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94729" w14:textId="13BDBC7A" w:rsidR="002046E0" w:rsidRPr="00225FBB" w:rsidRDefault="002046E0" w:rsidP="002046E0">
      <w:pPr>
        <w:pStyle w:val="Sinespaciado"/>
        <w:jc w:val="both"/>
        <w:rPr>
          <w:rFonts w:ascii="Arial" w:hAnsi="Arial" w:cs="Arial"/>
          <w:color w:val="000000" w:themeColor="text1"/>
          <w:sz w:val="24"/>
          <w:szCs w:val="24"/>
        </w:rPr>
      </w:pPr>
      <w:r w:rsidRPr="00225FBB">
        <w:rPr>
          <w:rFonts w:ascii="Arial" w:hAnsi="Arial" w:cs="Arial"/>
          <w:b/>
          <w:sz w:val="24"/>
          <w:szCs w:val="24"/>
        </w:rPr>
        <w:t>ACTA NUMERO 0</w:t>
      </w:r>
      <w:r w:rsidR="008558F3">
        <w:rPr>
          <w:rFonts w:ascii="Arial" w:hAnsi="Arial" w:cs="Arial"/>
          <w:b/>
          <w:sz w:val="24"/>
          <w:szCs w:val="24"/>
        </w:rPr>
        <w:t>3</w:t>
      </w:r>
      <w:r w:rsidRPr="00225FBB">
        <w:rPr>
          <w:rFonts w:ascii="Arial" w:hAnsi="Arial" w:cs="Arial"/>
          <w:b/>
          <w:sz w:val="24"/>
          <w:szCs w:val="24"/>
        </w:rPr>
        <w:t xml:space="preserve"> (</w:t>
      </w:r>
      <w:r w:rsidR="008558F3">
        <w:rPr>
          <w:rFonts w:ascii="Arial" w:hAnsi="Arial" w:cs="Arial"/>
          <w:b/>
          <w:sz w:val="24"/>
          <w:szCs w:val="24"/>
        </w:rPr>
        <w:t>TRE</w:t>
      </w:r>
      <w:r w:rsidRPr="00225FBB">
        <w:rPr>
          <w:rFonts w:ascii="Arial" w:hAnsi="Arial" w:cs="Arial"/>
          <w:b/>
          <w:sz w:val="24"/>
          <w:szCs w:val="24"/>
        </w:rPr>
        <w:t xml:space="preserve">S) DEL </w:t>
      </w:r>
      <w:r w:rsidR="008558F3">
        <w:rPr>
          <w:rFonts w:ascii="Arial" w:hAnsi="Arial" w:cs="Arial"/>
          <w:b/>
          <w:sz w:val="24"/>
          <w:szCs w:val="24"/>
        </w:rPr>
        <w:t>05</w:t>
      </w:r>
      <w:r w:rsidRPr="00225FBB">
        <w:rPr>
          <w:rFonts w:ascii="Arial" w:hAnsi="Arial" w:cs="Arial"/>
          <w:b/>
          <w:sz w:val="24"/>
          <w:szCs w:val="24"/>
        </w:rPr>
        <w:t xml:space="preserve"> (</w:t>
      </w:r>
      <w:r w:rsidR="008558F3">
        <w:rPr>
          <w:rFonts w:ascii="Arial" w:hAnsi="Arial" w:cs="Arial"/>
          <w:b/>
          <w:sz w:val="24"/>
          <w:szCs w:val="24"/>
        </w:rPr>
        <w:t>CINC</w:t>
      </w:r>
      <w:r w:rsidRPr="00225FBB">
        <w:rPr>
          <w:rFonts w:ascii="Arial" w:hAnsi="Arial" w:cs="Arial"/>
          <w:b/>
          <w:sz w:val="24"/>
          <w:szCs w:val="24"/>
        </w:rPr>
        <w:t xml:space="preserve">O) DE </w:t>
      </w:r>
      <w:r w:rsidR="008558F3">
        <w:rPr>
          <w:rFonts w:ascii="Arial" w:hAnsi="Arial" w:cs="Arial"/>
          <w:b/>
          <w:sz w:val="24"/>
          <w:szCs w:val="24"/>
        </w:rPr>
        <w:t>FEBR</w:t>
      </w:r>
      <w:r w:rsidRPr="00225FBB">
        <w:rPr>
          <w:rFonts w:ascii="Arial" w:hAnsi="Arial" w:cs="Arial"/>
          <w:b/>
          <w:sz w:val="24"/>
          <w:szCs w:val="24"/>
        </w:rPr>
        <w:t>ERO DEL 2022 (DOS MIL VEINTIDOS) REUNIDOS EN EL RECINTO OFICIAL DEL H. AYUNTAMIENTO DE SAN PEDRO TLAQUEPAQUE, JALISCO, A EFECTO DE CELEBRAR SESIÓN ORDINARIA.</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225FBB" w:rsidRPr="00225FBB">
        <w:rPr>
          <w:rFonts w:ascii="Arial" w:hAnsi="Arial" w:cs="Arial"/>
          <w:sz w:val="24"/>
          <w:szCs w:val="24"/>
        </w:rPr>
        <w:t>------------------------</w:t>
      </w:r>
      <w:r w:rsidRPr="00225FBB">
        <w:rPr>
          <w:rFonts w:ascii="Arial" w:hAnsi="Arial" w:cs="Arial"/>
          <w:b/>
          <w:sz w:val="24"/>
          <w:szCs w:val="24"/>
        </w:rPr>
        <w:t xml:space="preserve">PRESIDENCIA.- </w:t>
      </w:r>
      <w:r w:rsidRPr="00225FBB">
        <w:rPr>
          <w:rFonts w:ascii="Arial" w:hAnsi="Arial" w:cs="Arial"/>
          <w:sz w:val="24"/>
          <w:szCs w:val="24"/>
        </w:rPr>
        <w:t xml:space="preserve">A cargo de </w:t>
      </w:r>
      <w:r w:rsidRPr="00225FBB">
        <w:rPr>
          <w:rFonts w:ascii="Arial" w:hAnsi="Arial" w:cs="Arial"/>
          <w:b/>
          <w:bCs/>
          <w:sz w:val="24"/>
          <w:szCs w:val="24"/>
        </w:rPr>
        <w:t>Mirna Citlalli Amaya de Luna</w:t>
      </w:r>
      <w:r w:rsidRPr="00225FBB">
        <w:rPr>
          <w:rFonts w:ascii="Arial" w:hAnsi="Arial" w:cs="Arial"/>
          <w:color w:val="000000" w:themeColor="text1"/>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w:t>
      </w:r>
      <w:r w:rsidRPr="00225FBB">
        <w:rPr>
          <w:rFonts w:ascii="Arial" w:hAnsi="Arial" w:cs="Arial"/>
          <w:b/>
          <w:sz w:val="24"/>
          <w:szCs w:val="24"/>
        </w:rPr>
        <w:t xml:space="preserve"> SECRETARÍA.-</w:t>
      </w:r>
      <w:r w:rsidRPr="00225FBB">
        <w:rPr>
          <w:rFonts w:ascii="Arial" w:hAnsi="Arial" w:cs="Arial"/>
          <w:sz w:val="24"/>
          <w:szCs w:val="24"/>
        </w:rPr>
        <w:t xml:space="preserve"> A cargo del </w:t>
      </w:r>
      <w:r w:rsidRPr="00225FBB">
        <w:rPr>
          <w:rFonts w:ascii="Arial" w:hAnsi="Arial" w:cs="Arial"/>
          <w:b/>
          <w:color w:val="000000" w:themeColor="text1"/>
          <w:sz w:val="24"/>
          <w:szCs w:val="24"/>
        </w:rPr>
        <w:t xml:space="preserve"> Mtro. Antonio Fernando Chávez Delgadillo.</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w:t>
      </w:r>
      <w:r w:rsidR="003E75AB">
        <w:rPr>
          <w:rFonts w:ascii="Arial" w:hAnsi="Arial" w:cs="Arial"/>
          <w:color w:val="000000" w:themeColor="text1"/>
          <w:sz w:val="24"/>
          <w:szCs w:val="24"/>
        </w:rPr>
        <w:t>Muy buenos días regidores y regidoras</w:t>
      </w:r>
      <w:r w:rsidRPr="00225FBB">
        <w:rPr>
          <w:rFonts w:ascii="Arial" w:hAnsi="Arial" w:cs="Arial"/>
          <w:sz w:val="24"/>
          <w:szCs w:val="24"/>
        </w:rPr>
        <w:t xml:space="preserve">, </w:t>
      </w:r>
      <w:r w:rsidR="003E75AB">
        <w:rPr>
          <w:rFonts w:ascii="Arial" w:hAnsi="Arial" w:cs="Arial"/>
          <w:sz w:val="24"/>
          <w:szCs w:val="24"/>
        </w:rPr>
        <w:t>sean todos</w:t>
      </w:r>
      <w:r w:rsidRPr="00225FBB">
        <w:rPr>
          <w:rFonts w:ascii="Arial" w:hAnsi="Arial" w:cs="Arial"/>
          <w:sz w:val="24"/>
          <w:szCs w:val="24"/>
        </w:rPr>
        <w:t xml:space="preserve"> bienvenid</w:t>
      </w:r>
      <w:r w:rsidR="003E75AB">
        <w:rPr>
          <w:rFonts w:ascii="Arial" w:hAnsi="Arial" w:cs="Arial"/>
          <w:sz w:val="24"/>
          <w:szCs w:val="24"/>
        </w:rPr>
        <w:t>os</w:t>
      </w:r>
      <w:r w:rsidRPr="00225FBB">
        <w:rPr>
          <w:rFonts w:ascii="Arial" w:hAnsi="Arial" w:cs="Arial"/>
          <w:sz w:val="24"/>
          <w:szCs w:val="24"/>
        </w:rPr>
        <w:t xml:space="preserve"> a esta</w:t>
      </w:r>
      <w:r w:rsidRPr="00225FBB">
        <w:rPr>
          <w:rFonts w:ascii="Arial" w:hAnsi="Arial" w:cs="Arial"/>
          <w:b/>
          <w:sz w:val="24"/>
          <w:szCs w:val="24"/>
        </w:rPr>
        <w:t xml:space="preserve"> </w:t>
      </w:r>
      <w:r w:rsidR="008558F3">
        <w:rPr>
          <w:rFonts w:ascii="Arial" w:hAnsi="Arial" w:cs="Arial"/>
          <w:b/>
          <w:sz w:val="24"/>
          <w:szCs w:val="24"/>
        </w:rPr>
        <w:t>Segund</w:t>
      </w:r>
      <w:r w:rsidRPr="00225FBB">
        <w:rPr>
          <w:rFonts w:ascii="Arial" w:hAnsi="Arial" w:cs="Arial"/>
          <w:b/>
          <w:sz w:val="24"/>
          <w:szCs w:val="24"/>
        </w:rPr>
        <w:t>a Sesión Ordinaria del Ayuntamiento 2022-2024</w:t>
      </w:r>
      <w:r w:rsidRPr="00225FBB">
        <w:rPr>
          <w:rFonts w:ascii="Arial" w:hAnsi="Arial" w:cs="Arial"/>
          <w:sz w:val="24"/>
          <w:szCs w:val="24"/>
        </w:rPr>
        <w:t xml:space="preserve">, </w:t>
      </w:r>
      <w:r w:rsidR="009B6B2C">
        <w:rPr>
          <w:rFonts w:ascii="Arial" w:hAnsi="Arial" w:cs="Arial"/>
          <w:sz w:val="24"/>
          <w:szCs w:val="24"/>
        </w:rPr>
        <w:t xml:space="preserve">con </w:t>
      </w:r>
      <w:r w:rsidR="003E75AB">
        <w:rPr>
          <w:rFonts w:ascii="Arial" w:hAnsi="Arial" w:cs="Arial"/>
          <w:bCs/>
          <w:sz w:val="24"/>
          <w:szCs w:val="24"/>
        </w:rPr>
        <w:t xml:space="preserve">fecha del </w:t>
      </w:r>
      <w:r w:rsidR="008558F3">
        <w:rPr>
          <w:rFonts w:ascii="Arial" w:hAnsi="Arial" w:cs="Arial"/>
          <w:bCs/>
          <w:sz w:val="24"/>
          <w:szCs w:val="24"/>
        </w:rPr>
        <w:t>05</w:t>
      </w:r>
      <w:r w:rsidRPr="00225FBB">
        <w:rPr>
          <w:rFonts w:ascii="Arial" w:hAnsi="Arial" w:cs="Arial"/>
          <w:bCs/>
          <w:sz w:val="24"/>
          <w:szCs w:val="24"/>
        </w:rPr>
        <w:t xml:space="preserve"> de </w:t>
      </w:r>
      <w:r w:rsidR="008558F3">
        <w:rPr>
          <w:rFonts w:ascii="Arial" w:hAnsi="Arial" w:cs="Arial"/>
          <w:bCs/>
          <w:sz w:val="24"/>
          <w:szCs w:val="24"/>
        </w:rPr>
        <w:t>febr</w:t>
      </w:r>
      <w:r w:rsidRPr="00225FBB">
        <w:rPr>
          <w:rFonts w:ascii="Arial" w:hAnsi="Arial" w:cs="Arial"/>
          <w:bCs/>
          <w:sz w:val="24"/>
          <w:szCs w:val="24"/>
        </w:rPr>
        <w:t>ero del año 2022</w:t>
      </w:r>
      <w:r w:rsidR="003E75AB">
        <w:rPr>
          <w:rFonts w:ascii="Arial" w:hAnsi="Arial" w:cs="Arial"/>
          <w:bCs/>
          <w:sz w:val="24"/>
          <w:szCs w:val="24"/>
        </w:rPr>
        <w:t xml:space="preserve">, </w:t>
      </w:r>
      <w:r w:rsidR="003E75AB" w:rsidRPr="00225FBB">
        <w:rPr>
          <w:rFonts w:ascii="Arial" w:hAnsi="Arial" w:cs="Arial"/>
          <w:bCs/>
          <w:sz w:val="24"/>
          <w:szCs w:val="24"/>
        </w:rPr>
        <w:t xml:space="preserve">siendo las </w:t>
      </w:r>
      <w:r w:rsidR="003E75AB">
        <w:rPr>
          <w:rFonts w:ascii="Arial" w:hAnsi="Arial" w:cs="Arial"/>
          <w:bCs/>
          <w:sz w:val="24"/>
          <w:szCs w:val="24"/>
        </w:rPr>
        <w:t>10</w:t>
      </w:r>
      <w:r w:rsidR="003E75AB" w:rsidRPr="00225FBB">
        <w:rPr>
          <w:rFonts w:ascii="Arial" w:hAnsi="Arial" w:cs="Arial"/>
          <w:bCs/>
          <w:sz w:val="24"/>
          <w:szCs w:val="24"/>
        </w:rPr>
        <w:t xml:space="preserve"> (</w:t>
      </w:r>
      <w:r w:rsidR="003E75AB">
        <w:rPr>
          <w:rFonts w:ascii="Arial" w:hAnsi="Arial" w:cs="Arial"/>
          <w:bCs/>
          <w:sz w:val="24"/>
          <w:szCs w:val="24"/>
        </w:rPr>
        <w:t>diez</w:t>
      </w:r>
      <w:r w:rsidR="003E75AB" w:rsidRPr="00225FBB">
        <w:rPr>
          <w:rFonts w:ascii="Arial" w:hAnsi="Arial" w:cs="Arial"/>
          <w:bCs/>
          <w:sz w:val="24"/>
          <w:szCs w:val="24"/>
        </w:rPr>
        <w:t>) con 1</w:t>
      </w:r>
      <w:r w:rsidR="003E75AB">
        <w:rPr>
          <w:rFonts w:ascii="Arial" w:hAnsi="Arial" w:cs="Arial"/>
          <w:bCs/>
          <w:sz w:val="24"/>
          <w:szCs w:val="24"/>
        </w:rPr>
        <w:t>1</w:t>
      </w:r>
      <w:r w:rsidR="003E75AB" w:rsidRPr="00225FBB">
        <w:rPr>
          <w:rFonts w:ascii="Arial" w:hAnsi="Arial" w:cs="Arial"/>
          <w:bCs/>
          <w:sz w:val="24"/>
          <w:szCs w:val="24"/>
        </w:rPr>
        <w:t xml:space="preserve"> (</w:t>
      </w:r>
      <w:r w:rsidR="003E75AB">
        <w:rPr>
          <w:rFonts w:ascii="Arial" w:hAnsi="Arial" w:cs="Arial"/>
          <w:bCs/>
          <w:sz w:val="24"/>
          <w:szCs w:val="24"/>
        </w:rPr>
        <w:t>on</w:t>
      </w:r>
      <w:r w:rsidR="003E75AB" w:rsidRPr="00225FBB">
        <w:rPr>
          <w:rFonts w:ascii="Arial" w:hAnsi="Arial" w:cs="Arial"/>
          <w:bCs/>
          <w:sz w:val="24"/>
          <w:szCs w:val="24"/>
        </w:rPr>
        <w:t>ce) minutos</w:t>
      </w:r>
      <w:r w:rsidR="003E75AB">
        <w:rPr>
          <w:rFonts w:ascii="Arial" w:hAnsi="Arial" w:cs="Arial"/>
          <w:bCs/>
          <w:sz w:val="24"/>
          <w:szCs w:val="24"/>
        </w:rPr>
        <w:t xml:space="preserve"> del 05</w:t>
      </w:r>
      <w:r w:rsidR="003E75AB" w:rsidRPr="00225FBB">
        <w:rPr>
          <w:rFonts w:ascii="Arial" w:hAnsi="Arial" w:cs="Arial"/>
          <w:bCs/>
          <w:sz w:val="24"/>
          <w:szCs w:val="24"/>
        </w:rPr>
        <w:t xml:space="preserve"> de </w:t>
      </w:r>
      <w:r w:rsidR="003E75AB">
        <w:rPr>
          <w:rFonts w:ascii="Arial" w:hAnsi="Arial" w:cs="Arial"/>
          <w:bCs/>
          <w:sz w:val="24"/>
          <w:szCs w:val="24"/>
        </w:rPr>
        <w:t>febr</w:t>
      </w:r>
      <w:r w:rsidR="003E75AB" w:rsidRPr="00225FBB">
        <w:rPr>
          <w:rFonts w:ascii="Arial" w:hAnsi="Arial" w:cs="Arial"/>
          <w:bCs/>
          <w:sz w:val="24"/>
          <w:szCs w:val="24"/>
        </w:rPr>
        <w:t>ero del año 2022,</w:t>
      </w:r>
      <w:r w:rsidR="003E75AB">
        <w:rPr>
          <w:rFonts w:ascii="Arial" w:hAnsi="Arial" w:cs="Arial"/>
          <w:bCs/>
          <w:sz w:val="24"/>
          <w:szCs w:val="24"/>
        </w:rPr>
        <w:t xml:space="preserve"> </w:t>
      </w:r>
      <w:r w:rsidRPr="00225FBB">
        <w:rPr>
          <w:rFonts w:ascii="Arial" w:hAnsi="Arial" w:cs="Arial"/>
          <w:bCs/>
          <w:sz w:val="24"/>
          <w:szCs w:val="24"/>
        </w:rPr>
        <w:t>damos inicio y como</w:t>
      </w:r>
      <w:r w:rsidRPr="00225FBB">
        <w:rPr>
          <w:rFonts w:ascii="Arial" w:hAnsi="Arial" w:cs="Arial"/>
          <w:sz w:val="24"/>
          <w:szCs w:val="24"/>
        </w:rPr>
        <w:t xml:space="preserve"> </w:t>
      </w:r>
      <w:r w:rsidRPr="00225FBB">
        <w:rPr>
          <w:rFonts w:ascii="Arial" w:hAnsi="Arial" w:cs="Arial"/>
          <w:b/>
          <w:sz w:val="24"/>
          <w:szCs w:val="24"/>
          <w:u w:val="single"/>
        </w:rPr>
        <w:t>PRIMER PUNTO</w:t>
      </w:r>
      <w:r w:rsidRPr="00225FBB">
        <w:rPr>
          <w:rFonts w:ascii="Arial" w:hAnsi="Arial" w:cs="Arial"/>
          <w:sz w:val="24"/>
          <w:szCs w:val="24"/>
        </w:rPr>
        <w:t xml:space="preserve"> del orden del día, le pido al Mtro. Antonio Fernando Chávez Delgadillo, Secretario de éste Ayuntamiento tome la lista de asistencia a </w:t>
      </w:r>
      <w:r w:rsidR="003E75AB">
        <w:rPr>
          <w:rFonts w:ascii="Arial" w:hAnsi="Arial" w:cs="Arial"/>
          <w:sz w:val="24"/>
          <w:szCs w:val="24"/>
        </w:rPr>
        <w:t>fin de que podamos</w:t>
      </w:r>
      <w:r w:rsidRPr="00225FBB">
        <w:rPr>
          <w:rFonts w:ascii="Arial" w:hAnsi="Arial" w:cs="Arial"/>
          <w:sz w:val="24"/>
          <w:szCs w:val="24"/>
        </w:rPr>
        <w:t xml:space="preserve"> verificar que exist</w:t>
      </w:r>
      <w:r w:rsidR="003E75AB">
        <w:rPr>
          <w:rFonts w:ascii="Arial" w:hAnsi="Arial" w:cs="Arial"/>
          <w:sz w:val="24"/>
          <w:szCs w:val="24"/>
        </w:rPr>
        <w:t>e</w:t>
      </w:r>
      <w:r w:rsidRPr="00225FBB">
        <w:rPr>
          <w:rFonts w:ascii="Arial" w:hAnsi="Arial" w:cs="Arial"/>
          <w:sz w:val="24"/>
          <w:szCs w:val="24"/>
        </w:rPr>
        <w:t xml:space="preserve"> quórum legal para poder sesionar.---------------------------------------------------------------------------------------------------------------------------------------------------------</w:t>
      </w:r>
      <w:r w:rsidR="003E75AB">
        <w:rPr>
          <w:rFonts w:ascii="Arial" w:hAnsi="Arial" w:cs="Arial"/>
          <w:sz w:val="24"/>
          <w:szCs w:val="24"/>
        </w:rPr>
        <w:t>---</w:t>
      </w:r>
      <w:r w:rsidR="00A34123">
        <w:rPr>
          <w:rFonts w:ascii="Arial" w:hAnsi="Arial" w:cs="Arial"/>
          <w:sz w:val="24"/>
          <w:szCs w:val="24"/>
        </w:rPr>
        <w:t>--------</w:t>
      </w:r>
      <w:r w:rsidR="003E75AB">
        <w:rPr>
          <w:rFonts w:ascii="Arial" w:hAnsi="Arial" w:cs="Arial"/>
          <w:sz w:val="24"/>
          <w:szCs w:val="24"/>
        </w:rPr>
        <w:t>-------------------------------------</w:t>
      </w:r>
      <w:r w:rsidRPr="00225FBB">
        <w:rPr>
          <w:rFonts w:ascii="Arial" w:hAnsi="Arial" w:cs="Arial"/>
          <w:sz w:val="24"/>
          <w:szCs w:val="24"/>
        </w:rPr>
        <w:t xml:space="preserve">----En uso de la voz el Secretario del Ayuntamiento, Mtro. Antonio Fernando Chávez Delgadillo: </w:t>
      </w:r>
      <w:r w:rsidR="009B6B2C">
        <w:rPr>
          <w:rFonts w:ascii="Arial" w:hAnsi="Arial" w:cs="Arial"/>
          <w:sz w:val="24"/>
          <w:szCs w:val="24"/>
        </w:rPr>
        <w:t>C</w:t>
      </w:r>
      <w:r w:rsidRPr="00225FBB">
        <w:rPr>
          <w:rFonts w:ascii="Arial" w:hAnsi="Arial" w:cs="Arial"/>
          <w:sz w:val="24"/>
          <w:szCs w:val="24"/>
        </w:rPr>
        <w:t xml:space="preserve">on su permiso compañera Presidenta, compañeras </w:t>
      </w:r>
      <w:r w:rsidR="009B6B2C">
        <w:rPr>
          <w:rFonts w:ascii="Arial" w:hAnsi="Arial" w:cs="Arial"/>
          <w:sz w:val="24"/>
          <w:szCs w:val="24"/>
        </w:rPr>
        <w:t xml:space="preserve">ediles </w:t>
      </w:r>
      <w:r w:rsidRPr="00225FBB">
        <w:rPr>
          <w:rFonts w:ascii="Arial" w:hAnsi="Arial" w:cs="Arial"/>
          <w:sz w:val="24"/>
          <w:szCs w:val="24"/>
        </w:rPr>
        <w:t xml:space="preserve">y ediles. </w:t>
      </w:r>
    </w:p>
    <w:p w14:paraId="421BE48F" w14:textId="77777777" w:rsidR="002046E0" w:rsidRPr="00225FBB" w:rsidRDefault="002046E0" w:rsidP="002046E0">
      <w:pPr>
        <w:pStyle w:val="Sinespaciado"/>
        <w:jc w:val="both"/>
        <w:rPr>
          <w:rFonts w:ascii="Arial" w:eastAsia="Calibri" w:hAnsi="Arial" w:cs="Arial"/>
          <w:sz w:val="24"/>
          <w:szCs w:val="24"/>
        </w:rPr>
      </w:pPr>
      <w:bookmarkStart w:id="0" w:name="_Hlk94533141"/>
      <w:r w:rsidRPr="00225FBB">
        <w:rPr>
          <w:rFonts w:ascii="Arial" w:hAnsi="Arial" w:cs="Arial"/>
          <w:sz w:val="24"/>
          <w:szCs w:val="24"/>
        </w:rPr>
        <w:t>Presidenta Municipal,</w:t>
      </w:r>
      <w:r w:rsidRPr="00225FBB">
        <w:rPr>
          <w:rFonts w:ascii="Arial" w:eastAsia="Calibri" w:hAnsi="Arial" w:cs="Arial"/>
          <w:sz w:val="24"/>
          <w:szCs w:val="24"/>
        </w:rPr>
        <w:t xml:space="preserve"> Mirna Citlalli Amaya de Luna, presente</w:t>
      </w:r>
    </w:p>
    <w:p w14:paraId="431C14AC" w14:textId="77777777" w:rsidR="002046E0" w:rsidRPr="00225FBB" w:rsidRDefault="002046E0" w:rsidP="002046E0">
      <w:pPr>
        <w:pStyle w:val="Sinespaciado"/>
        <w:jc w:val="both"/>
        <w:rPr>
          <w:rFonts w:ascii="Arial" w:eastAsia="Calibri" w:hAnsi="Arial" w:cs="Arial"/>
          <w:sz w:val="24"/>
          <w:szCs w:val="24"/>
        </w:rPr>
      </w:pPr>
      <w:bookmarkStart w:id="1" w:name="_Hlk94604115"/>
      <w:r w:rsidRPr="00225FBB">
        <w:rPr>
          <w:rFonts w:ascii="Arial" w:eastAsia="Calibri" w:hAnsi="Arial" w:cs="Arial"/>
          <w:sz w:val="24"/>
          <w:szCs w:val="24"/>
        </w:rPr>
        <w:t>Síndico Municipal, José Luis Salazar Martínez, presente</w:t>
      </w:r>
    </w:p>
    <w:p w14:paraId="2751D258"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José Alfredo Gaviño Hernández, presente</w:t>
      </w:r>
    </w:p>
    <w:p w14:paraId="08FF34DE"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Adriana del Carmen Zúñiga Guerrero, presente</w:t>
      </w:r>
    </w:p>
    <w:p w14:paraId="419BD348"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Patricia Meza Núñez, presente</w:t>
      </w:r>
    </w:p>
    <w:p w14:paraId="1205588F"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Juan Martín Núñez Morán, presente</w:t>
      </w:r>
    </w:p>
    <w:p w14:paraId="722332E6"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Fernanda Janeth Martínez Núñez, presente</w:t>
      </w:r>
    </w:p>
    <w:p w14:paraId="4B64904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Braulio Ernesto García Pérez, presente</w:t>
      </w:r>
    </w:p>
    <w:p w14:paraId="6C009F6E"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 xml:space="preserve">Jael </w:t>
      </w:r>
      <w:proofErr w:type="spellStart"/>
      <w:r w:rsidRPr="00225FBB">
        <w:rPr>
          <w:rFonts w:ascii="Arial" w:eastAsia="Calibri" w:hAnsi="Arial" w:cs="Arial"/>
          <w:sz w:val="24"/>
          <w:szCs w:val="24"/>
        </w:rPr>
        <w:t>Chamú</w:t>
      </w:r>
      <w:proofErr w:type="spellEnd"/>
      <w:r w:rsidRPr="00225FBB">
        <w:rPr>
          <w:rFonts w:ascii="Arial" w:eastAsia="Calibri" w:hAnsi="Arial" w:cs="Arial"/>
          <w:sz w:val="24"/>
          <w:szCs w:val="24"/>
        </w:rPr>
        <w:t xml:space="preserve"> Ponce, presente</w:t>
      </w:r>
    </w:p>
    <w:p w14:paraId="6EF12769"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Anabel Ávila Martínez, presente</w:t>
      </w:r>
    </w:p>
    <w:p w14:paraId="3481C914"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Alma Dolores Hurtado Castillo, presente</w:t>
      </w:r>
    </w:p>
    <w:p w14:paraId="720BC753"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Roberto Gerardo Albarrán Magaña, presente</w:t>
      </w:r>
    </w:p>
    <w:p w14:paraId="48EAAAC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del Rosario Velázquez Hernández, presente</w:t>
      </w:r>
    </w:p>
    <w:p w14:paraId="6DA72075"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Luis Arturo Morones Vargas, presente</w:t>
      </w:r>
    </w:p>
    <w:p w14:paraId="3F952C3A" w14:textId="167137C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Alberto Maldonado Chavarín</w:t>
      </w:r>
    </w:p>
    <w:p w14:paraId="58CE937F"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Ana Rosa Loza Agraz, presente</w:t>
      </w:r>
    </w:p>
    <w:p w14:paraId="07FD5498"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Jorge Eduardo González de la Torre, presente</w:t>
      </w:r>
    </w:p>
    <w:p w14:paraId="1CA2FC73"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 xml:space="preserve">Liliana Antonia </w:t>
      </w:r>
      <w:proofErr w:type="spellStart"/>
      <w:r w:rsidRPr="00225FBB">
        <w:rPr>
          <w:rFonts w:ascii="Arial" w:eastAsia="Times New Roman" w:hAnsi="Arial" w:cs="Arial"/>
          <w:sz w:val="24"/>
          <w:szCs w:val="24"/>
          <w:lang w:eastAsia="es-MX"/>
        </w:rPr>
        <w:t>Gardiel</w:t>
      </w:r>
      <w:proofErr w:type="spellEnd"/>
      <w:r w:rsidRPr="00225FBB">
        <w:rPr>
          <w:rFonts w:ascii="Arial" w:eastAsia="Times New Roman" w:hAnsi="Arial" w:cs="Arial"/>
          <w:sz w:val="24"/>
          <w:szCs w:val="24"/>
          <w:lang w:eastAsia="es-MX"/>
        </w:rPr>
        <w:t xml:space="preserve"> Arana, presente</w:t>
      </w:r>
    </w:p>
    <w:p w14:paraId="33BB8837"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José Roberto García Castillo, presente</w:t>
      </w:r>
    </w:p>
    <w:bookmarkEnd w:id="0"/>
    <w:bookmarkEnd w:id="1"/>
    <w:p w14:paraId="3C6587EA" w14:textId="5EC5D563" w:rsidR="002046E0" w:rsidRPr="009B6B2C" w:rsidRDefault="002046E0" w:rsidP="002046E0">
      <w:pPr>
        <w:pStyle w:val="Sinespaciado"/>
        <w:jc w:val="both"/>
        <w:rPr>
          <w:rFonts w:ascii="Arial" w:hAnsi="Arial" w:cs="Arial"/>
          <w:bCs/>
          <w:sz w:val="24"/>
          <w:szCs w:val="24"/>
        </w:rPr>
      </w:pPr>
      <w:r w:rsidRPr="00225FBB">
        <w:rPr>
          <w:rFonts w:ascii="Arial" w:hAnsi="Arial" w:cs="Arial"/>
          <w:sz w:val="24"/>
          <w:szCs w:val="24"/>
        </w:rPr>
        <w:t>Se encuentran presentes 1</w:t>
      </w:r>
      <w:r w:rsidR="008558F3">
        <w:rPr>
          <w:rFonts w:ascii="Arial" w:hAnsi="Arial" w:cs="Arial"/>
          <w:sz w:val="24"/>
          <w:szCs w:val="24"/>
        </w:rPr>
        <w:t>8</w:t>
      </w:r>
      <w:r w:rsidRPr="00225FBB">
        <w:rPr>
          <w:rFonts w:ascii="Arial" w:hAnsi="Arial" w:cs="Arial"/>
          <w:sz w:val="24"/>
          <w:szCs w:val="24"/>
        </w:rPr>
        <w:t xml:space="preserve"> (dieci</w:t>
      </w:r>
      <w:r w:rsidR="008558F3">
        <w:rPr>
          <w:rFonts w:ascii="Arial" w:hAnsi="Arial" w:cs="Arial"/>
          <w:sz w:val="24"/>
          <w:szCs w:val="24"/>
        </w:rPr>
        <w:t>ocho</w:t>
      </w:r>
      <w:r w:rsidRPr="00225FBB">
        <w:rPr>
          <w:rFonts w:ascii="Arial" w:hAnsi="Arial" w:cs="Arial"/>
          <w:sz w:val="24"/>
          <w:szCs w:val="24"/>
        </w:rPr>
        <w:t>) munícipes</w:t>
      </w:r>
      <w:r w:rsidR="009B6B2C">
        <w:rPr>
          <w:rFonts w:ascii="Arial" w:hAnsi="Arial" w:cs="Arial"/>
          <w:sz w:val="24"/>
          <w:szCs w:val="24"/>
        </w:rPr>
        <w:t xml:space="preserve"> compañera Presidenta.</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00BA3A9C">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w:t>
      </w:r>
      <w:r w:rsidR="009B6B2C">
        <w:rPr>
          <w:rFonts w:ascii="Arial" w:hAnsi="Arial" w:cs="Arial"/>
          <w:bCs/>
          <w:sz w:val="24"/>
          <w:szCs w:val="24"/>
        </w:rPr>
        <w:t>G</w:t>
      </w:r>
      <w:r w:rsidRPr="00225FBB">
        <w:rPr>
          <w:rFonts w:ascii="Arial" w:hAnsi="Arial" w:cs="Arial"/>
          <w:bCs/>
          <w:sz w:val="24"/>
          <w:szCs w:val="24"/>
        </w:rPr>
        <w:t xml:space="preserve">racias Secretario, declaro que existe quórum legal para poder sesionar, </w:t>
      </w:r>
      <w:r w:rsidR="009B6B2C">
        <w:rPr>
          <w:rFonts w:ascii="Arial" w:hAnsi="Arial" w:cs="Arial"/>
          <w:bCs/>
          <w:sz w:val="24"/>
          <w:szCs w:val="24"/>
        </w:rPr>
        <w:t>por lo que los acuerdos emitidos en esta mesa serán válidos.-----------------------------------------------------------------------------------------------------------------------------------------------------------</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En el </w:t>
      </w:r>
      <w:r w:rsidRPr="00225FBB">
        <w:rPr>
          <w:rFonts w:ascii="Arial" w:hAnsi="Arial" w:cs="Arial"/>
          <w:b/>
          <w:bCs/>
          <w:color w:val="000000" w:themeColor="text1"/>
          <w:sz w:val="24"/>
          <w:szCs w:val="24"/>
          <w:u w:val="single"/>
        </w:rPr>
        <w:t>SEGUNDO PUNTO</w:t>
      </w:r>
      <w:r w:rsidRPr="00225FBB">
        <w:rPr>
          <w:rFonts w:ascii="Arial" w:hAnsi="Arial" w:cs="Arial"/>
          <w:color w:val="000000" w:themeColor="text1"/>
          <w:sz w:val="24"/>
          <w:szCs w:val="24"/>
        </w:rPr>
        <w:t xml:space="preserve"> del orden del día, </w:t>
      </w:r>
      <w:r w:rsidRPr="00225FBB">
        <w:rPr>
          <w:rFonts w:ascii="Arial" w:hAnsi="Arial" w:cs="Arial"/>
          <w:bCs/>
          <w:sz w:val="24"/>
          <w:szCs w:val="24"/>
        </w:rPr>
        <w:t>le solicito al Secretario dar lectura al orden del día propuesto.-----------------------------------------------------------------------------------------------------------------------------</w:t>
      </w:r>
      <w:r w:rsidR="00225FBB">
        <w:rPr>
          <w:rFonts w:ascii="Arial" w:hAnsi="Arial" w:cs="Arial"/>
          <w:bCs/>
          <w:sz w:val="24"/>
          <w:szCs w:val="24"/>
        </w:rPr>
        <w:t>-----------------------------</w:t>
      </w:r>
      <w:r w:rsidRPr="00225FBB">
        <w:rPr>
          <w:rFonts w:ascii="Arial" w:hAnsi="Arial" w:cs="Arial"/>
          <w:bCs/>
          <w:sz w:val="24"/>
          <w:szCs w:val="24"/>
        </w:rPr>
        <w:t>----------------------------------------</w:t>
      </w:r>
      <w:r w:rsidRPr="00225FBB">
        <w:rPr>
          <w:rFonts w:ascii="Arial" w:hAnsi="Arial" w:cs="Arial"/>
          <w:sz w:val="24"/>
          <w:szCs w:val="24"/>
        </w:rPr>
        <w:t xml:space="preserve"> En uso de la voz el Secretario del Ayuntamiento, Mtro. Antonio Fernando Chávez Delgadillo: Con su permiso </w:t>
      </w:r>
      <w:r w:rsidR="009B6B2C">
        <w:rPr>
          <w:rFonts w:ascii="Arial" w:hAnsi="Arial" w:cs="Arial"/>
          <w:sz w:val="24"/>
          <w:szCs w:val="24"/>
        </w:rPr>
        <w:t>compañera Presidenta, compañeros</w:t>
      </w:r>
      <w:r w:rsidRPr="00225FBB">
        <w:rPr>
          <w:rFonts w:ascii="Arial" w:hAnsi="Arial" w:cs="Arial"/>
          <w:sz w:val="24"/>
          <w:szCs w:val="24"/>
        </w:rPr>
        <w:t xml:space="preserve"> </w:t>
      </w:r>
      <w:r w:rsidR="009B6B2C">
        <w:rPr>
          <w:rFonts w:ascii="Arial" w:hAnsi="Arial" w:cs="Arial"/>
          <w:sz w:val="24"/>
          <w:szCs w:val="24"/>
        </w:rPr>
        <w:t>regidor</w:t>
      </w:r>
      <w:r w:rsidRPr="00225FBB">
        <w:rPr>
          <w:rFonts w:ascii="Arial" w:hAnsi="Arial" w:cs="Arial"/>
          <w:sz w:val="24"/>
          <w:szCs w:val="24"/>
        </w:rPr>
        <w:t>es.</w:t>
      </w:r>
    </w:p>
    <w:p w14:paraId="1E1BDEFF" w14:textId="77777777" w:rsidR="002046E0" w:rsidRPr="00225FBB" w:rsidRDefault="002046E0" w:rsidP="002046E0">
      <w:pPr>
        <w:spacing w:after="0" w:line="240" w:lineRule="auto"/>
        <w:ind w:left="567" w:hanging="567"/>
        <w:jc w:val="both"/>
        <w:rPr>
          <w:rFonts w:ascii="Arial" w:eastAsia="Times New Roman" w:hAnsi="Arial" w:cs="Arial"/>
          <w:b/>
          <w:color w:val="FF0000"/>
          <w:sz w:val="24"/>
          <w:szCs w:val="24"/>
          <w:lang w:eastAsia="es-ES"/>
        </w:rPr>
      </w:pPr>
    </w:p>
    <w:p w14:paraId="4947E54D"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 </w:t>
      </w:r>
      <w:r w:rsidRPr="000F76B6">
        <w:rPr>
          <w:rFonts w:ascii="Arial" w:hAnsi="Arial" w:cs="Arial"/>
          <w:b/>
          <w:sz w:val="24"/>
          <w:szCs w:val="24"/>
        </w:rPr>
        <w:tab/>
      </w:r>
      <w:r w:rsidRPr="000F76B6">
        <w:rPr>
          <w:rFonts w:ascii="Arial" w:hAnsi="Arial" w:cs="Arial"/>
          <w:sz w:val="24"/>
          <w:szCs w:val="24"/>
        </w:rPr>
        <w:t>Lista de asistencia, verificación y declaración del quórum legal para sesionar.</w:t>
      </w:r>
    </w:p>
    <w:p w14:paraId="0D8131CF" w14:textId="77777777" w:rsidR="000F76B6" w:rsidRPr="000F76B6" w:rsidRDefault="000F76B6" w:rsidP="000F76B6">
      <w:pPr>
        <w:jc w:val="both"/>
        <w:rPr>
          <w:rFonts w:ascii="Arial" w:hAnsi="Arial" w:cs="Arial"/>
          <w:sz w:val="24"/>
          <w:szCs w:val="24"/>
        </w:rPr>
      </w:pPr>
      <w:r w:rsidRPr="000F76B6">
        <w:rPr>
          <w:rFonts w:ascii="Arial" w:hAnsi="Arial" w:cs="Arial"/>
          <w:b/>
          <w:sz w:val="24"/>
          <w:szCs w:val="24"/>
        </w:rPr>
        <w:lastRenderedPageBreak/>
        <w:t xml:space="preserve">II.- </w:t>
      </w:r>
      <w:r w:rsidRPr="000F76B6">
        <w:rPr>
          <w:rFonts w:ascii="Arial" w:hAnsi="Arial" w:cs="Arial"/>
          <w:b/>
          <w:sz w:val="24"/>
          <w:szCs w:val="24"/>
        </w:rPr>
        <w:tab/>
      </w:r>
      <w:r w:rsidRPr="000F76B6">
        <w:rPr>
          <w:rFonts w:ascii="Arial" w:hAnsi="Arial" w:cs="Arial"/>
          <w:sz w:val="24"/>
          <w:szCs w:val="24"/>
        </w:rPr>
        <w:t>Aprobación del orden del día.</w:t>
      </w:r>
    </w:p>
    <w:p w14:paraId="1FC6C1B5" w14:textId="5D3B1203"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III.-</w:t>
      </w:r>
      <w:r w:rsidRPr="000F76B6">
        <w:rPr>
          <w:rFonts w:ascii="Arial" w:hAnsi="Arial" w:cs="Arial"/>
          <w:sz w:val="24"/>
          <w:szCs w:val="24"/>
        </w:rPr>
        <w:tab/>
        <w:t xml:space="preserve">Lectura, análisis y aprobación </w:t>
      </w:r>
      <w:r w:rsidR="00195526">
        <w:rPr>
          <w:rFonts w:ascii="Arial" w:hAnsi="Arial" w:cs="Arial"/>
          <w:sz w:val="24"/>
          <w:szCs w:val="24"/>
        </w:rPr>
        <w:t>en su caso</w:t>
      </w:r>
      <w:r w:rsidR="00B4279C">
        <w:rPr>
          <w:rFonts w:ascii="Arial" w:hAnsi="Arial" w:cs="Arial"/>
          <w:sz w:val="24"/>
          <w:szCs w:val="24"/>
        </w:rPr>
        <w:t>,</w:t>
      </w:r>
      <w:r w:rsidR="00195526">
        <w:rPr>
          <w:rFonts w:ascii="Arial" w:hAnsi="Arial" w:cs="Arial"/>
          <w:sz w:val="24"/>
          <w:szCs w:val="24"/>
        </w:rPr>
        <w:t xml:space="preserve"> </w:t>
      </w:r>
      <w:r w:rsidRPr="000F76B6">
        <w:rPr>
          <w:rFonts w:ascii="Arial" w:hAnsi="Arial" w:cs="Arial"/>
          <w:sz w:val="24"/>
          <w:szCs w:val="24"/>
        </w:rPr>
        <w:t>del acta de la Sesión Ordinaria de</w:t>
      </w:r>
      <w:r w:rsidR="00195526">
        <w:rPr>
          <w:rFonts w:ascii="Arial" w:hAnsi="Arial" w:cs="Arial"/>
          <w:sz w:val="24"/>
          <w:szCs w:val="24"/>
        </w:rPr>
        <w:t>l</w:t>
      </w:r>
      <w:r w:rsidRPr="000F76B6">
        <w:rPr>
          <w:rFonts w:ascii="Arial" w:hAnsi="Arial" w:cs="Arial"/>
          <w:sz w:val="24"/>
          <w:szCs w:val="24"/>
        </w:rPr>
        <w:t xml:space="preserve"> 21 de enero del año 2022.</w:t>
      </w:r>
    </w:p>
    <w:p w14:paraId="39A1444D" w14:textId="0B764B92"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Lectura de Comunicados.</w:t>
      </w:r>
    </w:p>
    <w:p w14:paraId="19E6EE3E" w14:textId="77777777" w:rsidR="000F76B6" w:rsidRPr="000F76B6" w:rsidRDefault="000F76B6" w:rsidP="000F76B6">
      <w:pPr>
        <w:pStyle w:val="Prrafodelista"/>
        <w:ind w:left="709"/>
        <w:jc w:val="both"/>
        <w:rPr>
          <w:rFonts w:ascii="Arial" w:hAnsi="Arial" w:cs="Arial"/>
          <w:color w:val="FF0000"/>
          <w:sz w:val="10"/>
          <w:szCs w:val="10"/>
        </w:rPr>
      </w:pPr>
    </w:p>
    <w:p w14:paraId="4B4E86CE" w14:textId="0DF659E7" w:rsidR="000F76B6" w:rsidRDefault="000F76B6" w:rsidP="000F76B6">
      <w:pPr>
        <w:pStyle w:val="Prrafodelista"/>
        <w:ind w:left="0"/>
        <w:jc w:val="both"/>
        <w:rPr>
          <w:rFonts w:ascii="Arial" w:hAnsi="Arial" w:cs="Arial"/>
          <w:sz w:val="24"/>
          <w:szCs w:val="24"/>
        </w:rPr>
      </w:pPr>
      <w:r w:rsidRPr="000F76B6">
        <w:rPr>
          <w:rFonts w:ascii="Arial" w:hAnsi="Arial" w:cs="Arial"/>
          <w:b/>
          <w:sz w:val="24"/>
          <w:szCs w:val="24"/>
        </w:rPr>
        <w:t xml:space="preserve">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 xml:space="preserve">Turno de Asuntos a Comisiones </w:t>
      </w:r>
      <w:proofErr w:type="gramStart"/>
      <w:r w:rsidRPr="000F76B6">
        <w:rPr>
          <w:rFonts w:ascii="Arial" w:hAnsi="Arial" w:cs="Arial"/>
          <w:sz w:val="24"/>
          <w:szCs w:val="24"/>
        </w:rPr>
        <w:t>Edilicias</w:t>
      </w:r>
      <w:proofErr w:type="gramEnd"/>
      <w:r w:rsidRPr="000F76B6">
        <w:rPr>
          <w:rFonts w:ascii="Arial" w:hAnsi="Arial" w:cs="Arial"/>
          <w:sz w:val="24"/>
          <w:szCs w:val="24"/>
        </w:rPr>
        <w:t>.</w:t>
      </w:r>
    </w:p>
    <w:p w14:paraId="3EE3A0A0" w14:textId="562AFD38" w:rsidR="009B6B2C" w:rsidRPr="00195526" w:rsidRDefault="009B6B2C" w:rsidP="000F76B6">
      <w:pPr>
        <w:pStyle w:val="Prrafodelista"/>
        <w:ind w:left="0"/>
        <w:jc w:val="both"/>
        <w:rPr>
          <w:rFonts w:ascii="Arial" w:hAnsi="Arial" w:cs="Arial"/>
          <w:sz w:val="10"/>
          <w:szCs w:val="10"/>
        </w:rPr>
      </w:pPr>
    </w:p>
    <w:p w14:paraId="4143DF57" w14:textId="68402E07" w:rsidR="00195526" w:rsidRPr="00225FBB" w:rsidRDefault="00195526" w:rsidP="00195526">
      <w:pPr>
        <w:tabs>
          <w:tab w:val="left" w:pos="851"/>
        </w:tabs>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eastAsia="es-ES"/>
        </w:rPr>
        <w:t xml:space="preserve">VI.- </w:t>
      </w:r>
      <w:r>
        <w:rPr>
          <w:rFonts w:ascii="Arial" w:eastAsia="Times New Roman" w:hAnsi="Arial" w:cs="Arial"/>
          <w:b/>
          <w:sz w:val="24"/>
          <w:szCs w:val="24"/>
          <w:lang w:eastAsia="es-ES"/>
        </w:rPr>
        <w:t xml:space="preserve">  </w:t>
      </w:r>
      <w:r w:rsidRPr="00225FBB">
        <w:rPr>
          <w:rFonts w:ascii="Arial" w:eastAsia="Times New Roman" w:hAnsi="Arial" w:cs="Arial"/>
          <w:sz w:val="24"/>
          <w:szCs w:val="24"/>
          <w:lang w:eastAsia="es-ES"/>
        </w:rPr>
        <w:t>Lectura</w:t>
      </w:r>
      <w:r w:rsidRPr="00225FBB">
        <w:rPr>
          <w:rFonts w:ascii="Arial" w:eastAsia="Times New Roman" w:hAnsi="Arial" w:cs="Arial"/>
          <w:sz w:val="24"/>
          <w:szCs w:val="24"/>
          <w:lang w:val="es-ES" w:eastAsia="es-ES"/>
        </w:rPr>
        <w:t xml:space="preserve">, en su caso debate y aprobación de dictámenes de comisiones </w:t>
      </w:r>
      <w:r>
        <w:rPr>
          <w:rFonts w:ascii="Arial" w:eastAsia="Times New Roman" w:hAnsi="Arial" w:cs="Arial"/>
          <w:sz w:val="24"/>
          <w:szCs w:val="24"/>
          <w:lang w:val="es-ES" w:eastAsia="es-ES"/>
        </w:rPr>
        <w:t xml:space="preserve">  </w:t>
      </w:r>
      <w:r w:rsidRPr="00225FBB">
        <w:rPr>
          <w:rFonts w:ascii="Arial" w:eastAsia="Times New Roman" w:hAnsi="Arial" w:cs="Arial"/>
          <w:sz w:val="24"/>
          <w:szCs w:val="24"/>
          <w:lang w:val="es-ES" w:eastAsia="es-ES"/>
        </w:rPr>
        <w:t>edilicias.</w:t>
      </w:r>
    </w:p>
    <w:p w14:paraId="63DBE6AB" w14:textId="77777777" w:rsidR="00195526" w:rsidRPr="00225FBB" w:rsidRDefault="00195526" w:rsidP="00195526">
      <w:pPr>
        <w:spacing w:after="0" w:line="240" w:lineRule="auto"/>
        <w:ind w:left="567" w:hanging="567"/>
        <w:jc w:val="both"/>
        <w:rPr>
          <w:rFonts w:ascii="Arial" w:eastAsia="Times New Roman" w:hAnsi="Arial" w:cs="Arial"/>
          <w:sz w:val="12"/>
          <w:szCs w:val="12"/>
          <w:lang w:val="es-ES" w:eastAsia="es-ES"/>
        </w:rPr>
      </w:pPr>
    </w:p>
    <w:p w14:paraId="062D14B4" w14:textId="12ADF357" w:rsidR="00195526" w:rsidRPr="00225FBB" w:rsidRDefault="00195526" w:rsidP="00195526">
      <w:pPr>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val="es-ES" w:eastAsia="es-ES"/>
        </w:rPr>
        <w:t>VII.-</w:t>
      </w:r>
      <w:r>
        <w:rPr>
          <w:rFonts w:ascii="Arial" w:eastAsia="Times New Roman" w:hAnsi="Arial" w:cs="Arial"/>
          <w:b/>
          <w:sz w:val="24"/>
          <w:szCs w:val="24"/>
          <w:lang w:val="es-ES" w:eastAsia="es-ES"/>
        </w:rPr>
        <w:t xml:space="preserve">   </w:t>
      </w:r>
      <w:r w:rsidRPr="00225FBB">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Iniciativas de aprobación directa.</w:t>
      </w:r>
    </w:p>
    <w:p w14:paraId="0A7FE40F" w14:textId="77777777" w:rsidR="00195526" w:rsidRPr="00225FBB" w:rsidRDefault="00195526" w:rsidP="00195526">
      <w:pPr>
        <w:spacing w:after="0" w:line="240" w:lineRule="auto"/>
        <w:ind w:left="709" w:hanging="709"/>
        <w:jc w:val="both"/>
        <w:rPr>
          <w:rFonts w:ascii="Arial" w:eastAsia="Times New Roman" w:hAnsi="Arial" w:cs="Arial"/>
          <w:sz w:val="24"/>
          <w:szCs w:val="24"/>
          <w:lang w:val="es-ES" w:eastAsia="es-ES"/>
        </w:rPr>
      </w:pPr>
    </w:p>
    <w:p w14:paraId="4A412C0E" w14:textId="0132BDF4" w:rsidR="00195526" w:rsidRDefault="00195526" w:rsidP="00195526">
      <w:pPr>
        <w:pStyle w:val="Prrafodelista"/>
        <w:ind w:left="0"/>
        <w:jc w:val="both"/>
        <w:rPr>
          <w:rFonts w:ascii="Arial" w:hAnsi="Arial" w:cs="Arial"/>
          <w:sz w:val="24"/>
          <w:szCs w:val="24"/>
        </w:rPr>
      </w:pPr>
      <w:r w:rsidRPr="00225FBB">
        <w:rPr>
          <w:rFonts w:ascii="Arial" w:eastAsia="Times New Roman" w:hAnsi="Arial" w:cs="Arial"/>
          <w:b/>
          <w:sz w:val="24"/>
          <w:szCs w:val="24"/>
          <w:lang w:val="es-ES" w:eastAsia="es-ES"/>
        </w:rPr>
        <w:t xml:space="preserve">VIII.- </w:t>
      </w:r>
      <w:r>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Asuntos generales</w:t>
      </w:r>
    </w:p>
    <w:p w14:paraId="3B97E998" w14:textId="4DE943F6" w:rsidR="009B6B2C" w:rsidRPr="00195526" w:rsidRDefault="009B6B2C" w:rsidP="000F76B6">
      <w:pPr>
        <w:pStyle w:val="Prrafodelista"/>
        <w:ind w:left="0"/>
        <w:jc w:val="both"/>
        <w:rPr>
          <w:rFonts w:ascii="Arial" w:hAnsi="Arial" w:cs="Arial"/>
          <w:sz w:val="10"/>
          <w:szCs w:val="10"/>
        </w:rPr>
      </w:pPr>
    </w:p>
    <w:p w14:paraId="0C955581" w14:textId="5CCDA138" w:rsidR="00195526" w:rsidRDefault="002046E0" w:rsidP="00195526">
      <w:pPr>
        <w:spacing w:after="0"/>
        <w:jc w:val="both"/>
        <w:rPr>
          <w:rFonts w:ascii="Arial" w:hAnsi="Arial" w:cs="Arial"/>
          <w:sz w:val="24"/>
          <w:szCs w:val="24"/>
        </w:rPr>
      </w:pPr>
      <w:r w:rsidRPr="00225FBB">
        <w:rPr>
          <w:rFonts w:ascii="Arial" w:hAnsi="Arial" w:cs="Arial"/>
          <w:sz w:val="24"/>
          <w:szCs w:val="24"/>
        </w:rPr>
        <w:t>Es cuanto Presidenta.----------------------------------------------------------------------------------------------</w:t>
      </w:r>
      <w:r w:rsidR="00195526">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 Con la palabra la Presidenta Municipal, Mirna Citlalli Amaya de Luna: Por lo que en votación económica les pregunto quienes estén por la afirmativa de la aprobación del orden del día, favor de manifestarlo</w:t>
      </w:r>
      <w:r w:rsidR="00195526">
        <w:rPr>
          <w:rFonts w:ascii="Arial" w:hAnsi="Arial" w:cs="Arial"/>
          <w:sz w:val="24"/>
          <w:szCs w:val="24"/>
        </w:rPr>
        <w:t xml:space="preserve"> levantando su mano.-------------------------------------------------------------------------------</w:t>
      </w:r>
      <w:r w:rsidR="00A34123">
        <w:rPr>
          <w:rFonts w:ascii="Arial" w:hAnsi="Arial" w:cs="Arial"/>
          <w:sz w:val="24"/>
          <w:szCs w:val="24"/>
        </w:rPr>
        <w:t>-</w:t>
      </w:r>
      <w:r w:rsidR="00195526">
        <w:rPr>
          <w:rFonts w:ascii="Arial" w:hAnsi="Arial" w:cs="Arial"/>
          <w:sz w:val="24"/>
          <w:szCs w:val="24"/>
        </w:rPr>
        <w:t>------------------------------------------</w:t>
      </w:r>
      <w:bookmarkStart w:id="2" w:name="_Hlk94532797"/>
      <w:r w:rsidR="00195526" w:rsidRPr="00A2393E">
        <w:rPr>
          <w:rFonts w:ascii="Arial" w:hAnsi="Arial" w:cs="Arial"/>
          <w:sz w:val="24"/>
          <w:szCs w:val="24"/>
        </w:rPr>
        <w:t>En uso de la voz el Secretario del Ayuntamiento, Mtro. Antonio Fernando Chávez Delgadillo:</w:t>
      </w:r>
      <w:r w:rsidR="00195526">
        <w:rPr>
          <w:rFonts w:ascii="Arial" w:hAnsi="Arial" w:cs="Arial"/>
          <w:sz w:val="24"/>
          <w:szCs w:val="24"/>
        </w:rPr>
        <w:t xml:space="preserve"> Unanimidad.------------------------------------------------------------------------------------------------------------------------------------------------------------------------------------------</w:t>
      </w:r>
    </w:p>
    <w:p w14:paraId="3A697344" w14:textId="46A3CECF" w:rsidR="000F76B6" w:rsidRDefault="00195526" w:rsidP="002046E0">
      <w:pPr>
        <w:spacing w:after="0"/>
        <w:jc w:val="both"/>
        <w:rPr>
          <w:rFonts w:ascii="Arial" w:hAnsi="Arial" w:cs="Arial"/>
          <w:sz w:val="24"/>
          <w:szCs w:val="24"/>
        </w:rPr>
      </w:pPr>
      <w:r w:rsidRPr="00225FBB">
        <w:rPr>
          <w:rFonts w:ascii="Arial" w:hAnsi="Arial" w:cs="Arial"/>
          <w:sz w:val="24"/>
          <w:szCs w:val="24"/>
        </w:rPr>
        <w:t>Con la palabra la Presidenta Municipal, Mirna Citlalli Amaya de Luna:</w:t>
      </w:r>
      <w:r>
        <w:rPr>
          <w:rFonts w:ascii="Arial" w:hAnsi="Arial" w:cs="Arial"/>
          <w:sz w:val="24"/>
          <w:szCs w:val="24"/>
        </w:rPr>
        <w:t xml:space="preserve"> Gracias, se aprueba </w:t>
      </w:r>
      <w:bookmarkEnd w:id="2"/>
      <w:r w:rsidR="002046E0" w:rsidRPr="00225FBB">
        <w:rPr>
          <w:rFonts w:ascii="Arial" w:hAnsi="Arial" w:cs="Arial"/>
          <w:sz w:val="24"/>
          <w:szCs w:val="24"/>
        </w:rPr>
        <w:t xml:space="preserve">por </w:t>
      </w:r>
      <w:r>
        <w:rPr>
          <w:rFonts w:ascii="Arial" w:hAnsi="Arial" w:cs="Arial"/>
          <w:sz w:val="24"/>
          <w:szCs w:val="24"/>
        </w:rPr>
        <w:t>unanimid</w:t>
      </w:r>
      <w:r w:rsidR="002046E0" w:rsidRPr="00225FBB">
        <w:rPr>
          <w:rFonts w:ascii="Arial" w:hAnsi="Arial" w:cs="Arial"/>
          <w:sz w:val="24"/>
          <w:szCs w:val="24"/>
        </w:rPr>
        <w:t>a</w:t>
      </w:r>
      <w:r>
        <w:rPr>
          <w:rFonts w:ascii="Arial" w:hAnsi="Arial" w:cs="Arial"/>
          <w:sz w:val="24"/>
          <w:szCs w:val="24"/>
        </w:rPr>
        <w:t>d</w:t>
      </w:r>
      <w:r w:rsidR="002046E0" w:rsidRPr="00225FBB">
        <w:rPr>
          <w:rFonts w:ascii="Arial" w:hAnsi="Arial" w:cs="Arial"/>
          <w:sz w:val="24"/>
          <w:szCs w:val="24"/>
        </w:rPr>
        <w:t>.--------------------------------------------------------------------------------------------------------------------</w:t>
      </w:r>
      <w:r w:rsidR="00225FBB">
        <w:rPr>
          <w:rFonts w:ascii="Arial" w:hAnsi="Arial" w:cs="Arial"/>
          <w:sz w:val="24"/>
          <w:szCs w:val="24"/>
        </w:rPr>
        <w:t>-------------------------------</w:t>
      </w:r>
      <w:r w:rsidR="002046E0" w:rsidRPr="00225FBB">
        <w:rPr>
          <w:rFonts w:ascii="Arial" w:hAnsi="Arial" w:cs="Arial"/>
          <w:sz w:val="24"/>
          <w:szCs w:val="24"/>
        </w:rPr>
        <w:t>-------</w:t>
      </w:r>
      <w:r w:rsidR="00A34123">
        <w:rPr>
          <w:rFonts w:ascii="Arial" w:hAnsi="Arial" w:cs="Arial"/>
          <w:sz w:val="24"/>
          <w:szCs w:val="24"/>
        </w:rPr>
        <w:t>-</w:t>
      </w:r>
      <w:r w:rsidR="002046E0" w:rsidRPr="00225FBB">
        <w:rPr>
          <w:rFonts w:ascii="Arial" w:hAnsi="Arial" w:cs="Arial"/>
          <w:sz w:val="24"/>
          <w:szCs w:val="24"/>
        </w:rPr>
        <w:t xml:space="preserve">------------------------------Con la palabra la Presidenta Municipal, Mirna Citlalli Amaya de Luna: Para el desahogo del </w:t>
      </w:r>
      <w:r w:rsidR="002046E0" w:rsidRPr="00225FBB">
        <w:rPr>
          <w:rFonts w:ascii="Arial" w:hAnsi="Arial" w:cs="Arial"/>
          <w:b/>
          <w:sz w:val="24"/>
          <w:szCs w:val="24"/>
          <w:u w:val="single"/>
        </w:rPr>
        <w:t>TERCER PUNTO</w:t>
      </w:r>
      <w:r w:rsidR="002046E0" w:rsidRPr="00225FBB">
        <w:rPr>
          <w:rFonts w:ascii="Arial" w:hAnsi="Arial" w:cs="Arial"/>
          <w:sz w:val="24"/>
          <w:szCs w:val="24"/>
        </w:rPr>
        <w:t xml:space="preserve"> del día, consiste en la </w:t>
      </w:r>
      <w:r w:rsidR="002046E0" w:rsidRPr="00225FBB">
        <w:rPr>
          <w:rFonts w:ascii="Arial" w:hAnsi="Arial" w:cs="Arial"/>
          <w:b/>
          <w:sz w:val="24"/>
          <w:szCs w:val="24"/>
        </w:rPr>
        <w:t>lectura, análisis</w:t>
      </w:r>
      <w:r>
        <w:rPr>
          <w:rFonts w:ascii="Arial" w:hAnsi="Arial" w:cs="Arial"/>
          <w:b/>
          <w:sz w:val="24"/>
          <w:szCs w:val="24"/>
        </w:rPr>
        <w:t>,</w:t>
      </w:r>
      <w:r w:rsidR="002046E0" w:rsidRPr="00225FBB">
        <w:rPr>
          <w:rFonts w:ascii="Arial" w:hAnsi="Arial" w:cs="Arial"/>
          <w:b/>
          <w:sz w:val="24"/>
          <w:szCs w:val="24"/>
        </w:rPr>
        <w:t xml:space="preserve"> aprobación</w:t>
      </w:r>
      <w:r w:rsidR="002046E0" w:rsidRPr="00225FBB">
        <w:rPr>
          <w:rFonts w:ascii="Arial" w:hAnsi="Arial" w:cs="Arial"/>
          <w:sz w:val="24"/>
          <w:szCs w:val="24"/>
        </w:rPr>
        <w:t xml:space="preserve"> del acta de sesión ordinaria de fecha </w:t>
      </w:r>
      <w:r w:rsidR="000F76B6">
        <w:rPr>
          <w:rFonts w:ascii="Arial" w:hAnsi="Arial" w:cs="Arial"/>
          <w:sz w:val="24"/>
          <w:szCs w:val="24"/>
        </w:rPr>
        <w:t>21</w:t>
      </w:r>
      <w:r w:rsidR="002046E0" w:rsidRPr="00225FBB">
        <w:rPr>
          <w:rFonts w:ascii="Arial" w:hAnsi="Arial" w:cs="Arial"/>
          <w:sz w:val="24"/>
          <w:szCs w:val="24"/>
        </w:rPr>
        <w:t xml:space="preserve"> de e</w:t>
      </w:r>
      <w:r w:rsidR="000F76B6">
        <w:rPr>
          <w:rFonts w:ascii="Arial" w:hAnsi="Arial" w:cs="Arial"/>
          <w:sz w:val="24"/>
          <w:szCs w:val="24"/>
        </w:rPr>
        <w:t>nero</w:t>
      </w:r>
      <w:r w:rsidR="002046E0" w:rsidRPr="00225FBB">
        <w:rPr>
          <w:rFonts w:ascii="Arial" w:hAnsi="Arial" w:cs="Arial"/>
          <w:sz w:val="24"/>
          <w:szCs w:val="24"/>
        </w:rPr>
        <w:t xml:space="preserve"> del año 202</w:t>
      </w:r>
      <w:r>
        <w:rPr>
          <w:rFonts w:ascii="Arial" w:hAnsi="Arial" w:cs="Arial"/>
          <w:sz w:val="24"/>
          <w:szCs w:val="24"/>
        </w:rPr>
        <w:t>2</w:t>
      </w:r>
      <w:r w:rsidR="002046E0" w:rsidRPr="00225FBB">
        <w:rPr>
          <w:rFonts w:ascii="Arial" w:hAnsi="Arial" w:cs="Arial"/>
          <w:sz w:val="24"/>
          <w:szCs w:val="24"/>
        </w:rPr>
        <w:t xml:space="preserve">, </w:t>
      </w:r>
      <w:r w:rsidR="002046E0" w:rsidRPr="00195526">
        <w:rPr>
          <w:rFonts w:ascii="Arial" w:hAnsi="Arial" w:cs="Arial"/>
          <w:sz w:val="24"/>
          <w:szCs w:val="24"/>
        </w:rPr>
        <w:t xml:space="preserve"> </w:t>
      </w:r>
      <w:r w:rsidR="002046E0" w:rsidRPr="00195526">
        <w:rPr>
          <w:rFonts w:ascii="Arial" w:hAnsi="Arial" w:cs="Arial"/>
          <w:b/>
          <w:bCs/>
          <w:sz w:val="24"/>
          <w:szCs w:val="24"/>
        </w:rPr>
        <w:t xml:space="preserve">se solicita la dispensa de la lectura, </w:t>
      </w:r>
      <w:r w:rsidR="002046E0" w:rsidRPr="00225FBB">
        <w:rPr>
          <w:rFonts w:ascii="Arial" w:hAnsi="Arial" w:cs="Arial"/>
          <w:sz w:val="24"/>
          <w:szCs w:val="24"/>
        </w:rPr>
        <w:t xml:space="preserve">en virtud de que </w:t>
      </w:r>
      <w:r>
        <w:rPr>
          <w:rFonts w:ascii="Arial" w:hAnsi="Arial" w:cs="Arial"/>
          <w:sz w:val="24"/>
          <w:szCs w:val="24"/>
        </w:rPr>
        <w:t>el</w:t>
      </w:r>
      <w:r w:rsidR="002046E0" w:rsidRPr="00225FBB">
        <w:rPr>
          <w:rFonts w:ascii="Arial" w:hAnsi="Arial" w:cs="Arial"/>
          <w:sz w:val="24"/>
          <w:szCs w:val="24"/>
        </w:rPr>
        <w:t xml:space="preserve"> proyecto ha sido circulado con anticipación y enviado de manera electrónica para su estudio</w:t>
      </w:r>
      <w:r w:rsidR="00047C17">
        <w:rPr>
          <w:rFonts w:ascii="Arial" w:hAnsi="Arial" w:cs="Arial"/>
          <w:sz w:val="24"/>
          <w:szCs w:val="24"/>
        </w:rPr>
        <w:t xml:space="preserve"> y</w:t>
      </w:r>
      <w:r w:rsidR="002046E0" w:rsidRPr="00225FBB">
        <w:rPr>
          <w:rFonts w:ascii="Arial" w:hAnsi="Arial" w:cs="Arial"/>
          <w:sz w:val="24"/>
          <w:szCs w:val="24"/>
        </w:rPr>
        <w:t xml:space="preserve"> análisis, a través de sus correos autorizados, por lo que en votación económica les pregunto, quienes estén por la afirmativa de la aprobación de la dispensa de la lectura, favor de manifestarlo</w:t>
      </w:r>
      <w:r w:rsidR="00047C17">
        <w:rPr>
          <w:rFonts w:ascii="Arial" w:hAnsi="Arial" w:cs="Arial"/>
          <w:sz w:val="24"/>
          <w:szCs w:val="24"/>
        </w:rPr>
        <w:t xml:space="preserve"> levantando su mano</w:t>
      </w:r>
      <w:r w:rsidR="002046E0" w:rsidRPr="00225FBB">
        <w:rPr>
          <w:rFonts w:ascii="Arial" w:hAnsi="Arial" w:cs="Arial"/>
          <w:sz w:val="24"/>
          <w:szCs w:val="24"/>
        </w:rPr>
        <w:t xml:space="preserve">, ¿a favor?, </w:t>
      </w:r>
      <w:r w:rsidR="00047C17">
        <w:rPr>
          <w:rFonts w:ascii="Arial" w:hAnsi="Arial" w:cs="Arial"/>
          <w:sz w:val="24"/>
          <w:szCs w:val="24"/>
        </w:rPr>
        <w:t>se aprueba por unanimidad.</w:t>
      </w:r>
      <w:r w:rsidR="002046E0" w:rsidRPr="00225FBB">
        <w:rPr>
          <w:rFonts w:ascii="Arial" w:hAnsi="Arial" w:cs="Arial"/>
          <w:sz w:val="24"/>
          <w:szCs w:val="24"/>
        </w:rPr>
        <w:t>---------------------------------</w:t>
      </w:r>
      <w:r w:rsidR="000F76B6">
        <w:rPr>
          <w:rFonts w:ascii="Arial" w:hAnsi="Arial" w:cs="Arial"/>
          <w:sz w:val="24"/>
          <w:szCs w:val="24"/>
        </w:rPr>
        <w:t>-----------------------------</w:t>
      </w:r>
      <w:r w:rsidR="00B4279C">
        <w:rPr>
          <w:rFonts w:ascii="Arial" w:hAnsi="Arial" w:cs="Arial"/>
          <w:sz w:val="24"/>
          <w:szCs w:val="24"/>
        </w:rPr>
        <w:t>--</w:t>
      </w:r>
      <w:r w:rsidR="000F76B6">
        <w:rPr>
          <w:rFonts w:ascii="Arial" w:hAnsi="Arial" w:cs="Arial"/>
          <w:sz w:val="24"/>
          <w:szCs w:val="24"/>
        </w:rPr>
        <w:t>---------------------</w:t>
      </w:r>
      <w:r w:rsidR="002046E0" w:rsidRPr="00225FBB">
        <w:rPr>
          <w:rFonts w:ascii="Arial" w:hAnsi="Arial" w:cs="Arial"/>
          <w:sz w:val="24"/>
          <w:szCs w:val="24"/>
        </w:rPr>
        <w:t xml:space="preserve">-------------------------------Con la palabra la Presidenta Municipal, Mirna Citlalli Amaya de Luna: Someto a votación la </w:t>
      </w:r>
      <w:r w:rsidR="002046E0" w:rsidRPr="00195526">
        <w:rPr>
          <w:rFonts w:ascii="Arial" w:hAnsi="Arial" w:cs="Arial"/>
          <w:b/>
          <w:bCs/>
          <w:sz w:val="24"/>
          <w:szCs w:val="24"/>
        </w:rPr>
        <w:t>aprobación del contenido de</w:t>
      </w:r>
      <w:r w:rsidR="00B4279C">
        <w:rPr>
          <w:rFonts w:ascii="Arial" w:hAnsi="Arial" w:cs="Arial"/>
          <w:b/>
          <w:bCs/>
          <w:sz w:val="24"/>
          <w:szCs w:val="24"/>
        </w:rPr>
        <w:t xml:space="preserve">l </w:t>
      </w:r>
      <w:r w:rsidR="002046E0" w:rsidRPr="00195526">
        <w:rPr>
          <w:rFonts w:ascii="Arial" w:hAnsi="Arial" w:cs="Arial"/>
          <w:b/>
          <w:bCs/>
          <w:sz w:val="24"/>
          <w:szCs w:val="24"/>
        </w:rPr>
        <w:t>acta</w:t>
      </w:r>
      <w:r w:rsidR="002046E0" w:rsidRPr="00225FBB">
        <w:rPr>
          <w:rFonts w:ascii="Arial" w:hAnsi="Arial" w:cs="Arial"/>
          <w:sz w:val="24"/>
          <w:szCs w:val="24"/>
        </w:rPr>
        <w:t>, quien est</w:t>
      </w:r>
      <w:r w:rsidR="00B4279C">
        <w:rPr>
          <w:rFonts w:ascii="Arial" w:hAnsi="Arial" w:cs="Arial"/>
          <w:sz w:val="24"/>
          <w:szCs w:val="24"/>
        </w:rPr>
        <w:t>e</w:t>
      </w:r>
      <w:r w:rsidR="002046E0" w:rsidRPr="00225FBB">
        <w:rPr>
          <w:rFonts w:ascii="Arial" w:hAnsi="Arial" w:cs="Arial"/>
          <w:sz w:val="24"/>
          <w:szCs w:val="24"/>
        </w:rPr>
        <w:t xml:space="preserve"> por la afirmativa, favor de manifestarlo, ¿a favor?, </w:t>
      </w:r>
      <w:r w:rsidR="00B4279C">
        <w:rPr>
          <w:rFonts w:ascii="Arial" w:hAnsi="Arial" w:cs="Arial"/>
          <w:sz w:val="24"/>
          <w:szCs w:val="24"/>
        </w:rPr>
        <w:t>se aprueba por unanimidad.-------------------------------------------------</w:t>
      </w:r>
      <w:r w:rsidR="002046E0" w:rsidRPr="00225FBB">
        <w:rPr>
          <w:rFonts w:ascii="Arial" w:hAnsi="Arial" w:cs="Arial"/>
          <w:sz w:val="24"/>
          <w:szCs w:val="24"/>
        </w:rPr>
        <w:t>-----------------------------------------------------------------</w:t>
      </w:r>
      <w:r w:rsidR="00A34123">
        <w:rPr>
          <w:rFonts w:ascii="Arial" w:hAnsi="Arial" w:cs="Arial"/>
          <w:sz w:val="24"/>
          <w:szCs w:val="24"/>
        </w:rPr>
        <w:t>--------</w:t>
      </w:r>
      <w:r w:rsidR="002046E0" w:rsidRPr="00225FBB">
        <w:rPr>
          <w:rFonts w:ascii="Arial" w:hAnsi="Arial" w:cs="Arial"/>
          <w:sz w:val="24"/>
          <w:szCs w:val="24"/>
        </w:rPr>
        <w:t xml:space="preserve">----------------------Con la palabra la Presidenta Municipal, Mirna Citlalli Amaya de Luna: En el desahogo del </w:t>
      </w:r>
      <w:r w:rsidR="002046E0" w:rsidRPr="00225FBB">
        <w:rPr>
          <w:rFonts w:ascii="Arial" w:hAnsi="Arial" w:cs="Arial"/>
          <w:b/>
          <w:sz w:val="24"/>
          <w:szCs w:val="24"/>
          <w:u w:val="single"/>
        </w:rPr>
        <w:t>CUARTO PUNTO</w:t>
      </w:r>
      <w:r w:rsidR="002046E0" w:rsidRPr="00225FBB">
        <w:rPr>
          <w:rFonts w:ascii="Arial" w:hAnsi="Arial" w:cs="Arial"/>
          <w:sz w:val="24"/>
          <w:szCs w:val="24"/>
        </w:rPr>
        <w:t xml:space="preserve"> del día, se solicita al Secretario del Ayuntamiento, dé lectura a los </w:t>
      </w:r>
      <w:r w:rsidR="002046E0" w:rsidRPr="00225FBB">
        <w:rPr>
          <w:rFonts w:ascii="Arial" w:hAnsi="Arial" w:cs="Arial"/>
          <w:b/>
          <w:sz w:val="24"/>
          <w:szCs w:val="24"/>
        </w:rPr>
        <w:t>comunicados agendados</w:t>
      </w:r>
      <w:r w:rsidR="002046E0" w:rsidRPr="00225FBB">
        <w:rPr>
          <w:rFonts w:ascii="Arial" w:hAnsi="Arial" w:cs="Arial"/>
          <w:bCs/>
          <w:sz w:val="24"/>
          <w:szCs w:val="24"/>
        </w:rPr>
        <w:t>.------------------------------------------------------------------------------------------------------------</w:t>
      </w:r>
      <w:r w:rsidR="00B4279C">
        <w:rPr>
          <w:rFonts w:ascii="Arial" w:hAnsi="Arial" w:cs="Arial"/>
          <w:bCs/>
          <w:sz w:val="24"/>
          <w:szCs w:val="24"/>
        </w:rPr>
        <w:t>------------</w:t>
      </w:r>
      <w:r w:rsidR="00A34123">
        <w:rPr>
          <w:rFonts w:ascii="Arial" w:hAnsi="Arial" w:cs="Arial"/>
          <w:bCs/>
          <w:sz w:val="24"/>
          <w:szCs w:val="24"/>
        </w:rPr>
        <w:t>--------------------</w:t>
      </w:r>
      <w:r w:rsidR="00B4279C">
        <w:rPr>
          <w:rFonts w:ascii="Arial" w:hAnsi="Arial" w:cs="Arial"/>
          <w:bCs/>
          <w:sz w:val="24"/>
          <w:szCs w:val="24"/>
        </w:rPr>
        <w:t>----</w:t>
      </w:r>
      <w:r w:rsidR="002046E0" w:rsidRPr="00225FBB">
        <w:rPr>
          <w:rFonts w:ascii="Arial" w:hAnsi="Arial" w:cs="Arial"/>
          <w:bCs/>
          <w:sz w:val="24"/>
          <w:szCs w:val="24"/>
        </w:rPr>
        <w:t>------------</w:t>
      </w:r>
      <w:r w:rsidR="00225FBB">
        <w:rPr>
          <w:rFonts w:ascii="Arial" w:hAnsi="Arial" w:cs="Arial"/>
          <w:bCs/>
          <w:sz w:val="24"/>
          <w:szCs w:val="24"/>
        </w:rPr>
        <w:t>----</w:t>
      </w:r>
      <w:r w:rsidR="00225FBB" w:rsidRPr="00225FBB">
        <w:rPr>
          <w:rFonts w:ascii="Arial" w:hAnsi="Arial" w:cs="Arial"/>
          <w:sz w:val="24"/>
          <w:szCs w:val="24"/>
        </w:rPr>
        <w:t xml:space="preserve"> </w:t>
      </w:r>
      <w:bookmarkStart w:id="3" w:name="_Hlk94013920"/>
    </w:p>
    <w:p w14:paraId="473B06DB" w14:textId="14D971A9" w:rsidR="000F76B6" w:rsidRDefault="000F76B6" w:rsidP="002046E0">
      <w:pPr>
        <w:spacing w:after="0"/>
        <w:jc w:val="both"/>
        <w:rPr>
          <w:rFonts w:ascii="Arial" w:hAnsi="Arial" w:cs="Arial"/>
          <w:sz w:val="24"/>
          <w:szCs w:val="24"/>
        </w:rPr>
      </w:pPr>
      <w:r w:rsidRPr="00225FBB">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sidRPr="00A17DC6">
        <w:rPr>
          <w:rFonts w:ascii="Arial" w:hAnsi="Arial" w:cs="Arial"/>
          <w:sz w:val="24"/>
          <w:szCs w:val="24"/>
        </w:rPr>
        <w:t>Le informo</w:t>
      </w:r>
      <w:r w:rsidR="00B4279C">
        <w:rPr>
          <w:rFonts w:ascii="Arial" w:hAnsi="Arial" w:cs="Arial"/>
          <w:sz w:val="24"/>
          <w:szCs w:val="24"/>
        </w:rPr>
        <w:t xml:space="preserve"> compañera eh, compañeros integrantes del ayuntamiento</w:t>
      </w:r>
      <w:r w:rsidRPr="00A17DC6">
        <w:rPr>
          <w:rFonts w:ascii="Arial" w:hAnsi="Arial" w:cs="Arial"/>
          <w:sz w:val="24"/>
          <w:szCs w:val="24"/>
        </w:rPr>
        <w:t xml:space="preserve"> </w:t>
      </w:r>
      <w:r w:rsidRPr="00A17DC6">
        <w:rPr>
          <w:rFonts w:ascii="Arial" w:hAnsi="Arial" w:cs="Arial"/>
          <w:sz w:val="24"/>
          <w:szCs w:val="24"/>
        </w:rPr>
        <w:lastRenderedPageBreak/>
        <w:t>que no hay comunicados agendados para ésta sesión</w:t>
      </w:r>
      <w:r w:rsidR="00B4279C">
        <w:rPr>
          <w:rFonts w:ascii="Arial" w:hAnsi="Arial" w:cs="Arial"/>
          <w:sz w:val="24"/>
          <w:szCs w:val="24"/>
        </w:rPr>
        <w:t xml:space="preserve"> Presidenta, es </w:t>
      </w:r>
      <w:proofErr w:type="gramStart"/>
      <w:r w:rsidR="00A34123">
        <w:rPr>
          <w:rFonts w:ascii="Arial" w:hAnsi="Arial" w:cs="Arial"/>
          <w:sz w:val="24"/>
          <w:szCs w:val="24"/>
        </w:rPr>
        <w:t>cuánto</w:t>
      </w:r>
      <w:r w:rsidR="00B4279C">
        <w:rPr>
          <w:rFonts w:ascii="Arial" w:hAnsi="Arial" w:cs="Arial"/>
          <w:sz w:val="24"/>
          <w:szCs w:val="24"/>
        </w:rPr>
        <w:t>.</w:t>
      </w:r>
      <w:r>
        <w:rPr>
          <w:rFonts w:ascii="Arial" w:hAnsi="Arial" w:cs="Arial"/>
          <w:sz w:val="24"/>
          <w:szCs w:val="24"/>
        </w:rPr>
        <w:t>-------------------------------------------------------------------------------------------------------------</w:t>
      </w:r>
      <w:r w:rsidR="00B4279C">
        <w:rPr>
          <w:rFonts w:ascii="Arial" w:hAnsi="Arial" w:cs="Arial"/>
          <w:sz w:val="24"/>
          <w:szCs w:val="24"/>
        </w:rPr>
        <w:t>-</w:t>
      </w:r>
      <w:r>
        <w:rPr>
          <w:rFonts w:ascii="Arial" w:hAnsi="Arial" w:cs="Arial"/>
          <w:sz w:val="24"/>
          <w:szCs w:val="24"/>
        </w:rPr>
        <w:t>-----</w:t>
      </w:r>
      <w:proofErr w:type="gramEnd"/>
    </w:p>
    <w:p w14:paraId="6C200875" w14:textId="6807B359" w:rsidR="002046E0" w:rsidRPr="00225FBB" w:rsidRDefault="002046E0" w:rsidP="002046E0">
      <w:pPr>
        <w:spacing w:after="0"/>
        <w:jc w:val="both"/>
        <w:rPr>
          <w:rFonts w:ascii="Arial" w:hAnsi="Arial" w:cs="Arial"/>
          <w:b/>
          <w:bCs/>
          <w:sz w:val="24"/>
          <w:szCs w:val="24"/>
        </w:rPr>
      </w:pPr>
      <w:r w:rsidRPr="00225FBB">
        <w:rPr>
          <w:rFonts w:ascii="Arial" w:hAnsi="Arial" w:cs="Arial"/>
          <w:sz w:val="24"/>
          <w:szCs w:val="24"/>
        </w:rPr>
        <w:t xml:space="preserve">Con la palabra la Presidenta Municipal, Mirna Citlalli Amaya de Luna: En el desahogo del </w:t>
      </w:r>
      <w:r w:rsidRPr="00225FBB">
        <w:rPr>
          <w:rFonts w:ascii="Arial" w:hAnsi="Arial" w:cs="Arial"/>
          <w:b/>
          <w:sz w:val="24"/>
          <w:szCs w:val="24"/>
          <w:u w:val="single"/>
        </w:rPr>
        <w:t>QUINTO PUNTO</w:t>
      </w:r>
      <w:r w:rsidRPr="00225FBB">
        <w:rPr>
          <w:rFonts w:ascii="Arial" w:hAnsi="Arial" w:cs="Arial"/>
          <w:sz w:val="24"/>
          <w:szCs w:val="24"/>
        </w:rPr>
        <w:t xml:space="preserve"> del orden del día, le solicito al Secretario, dé lectura a las iniciativas de </w:t>
      </w:r>
      <w:r w:rsidRPr="00225FBB">
        <w:rPr>
          <w:rFonts w:ascii="Arial" w:hAnsi="Arial" w:cs="Arial"/>
          <w:b/>
          <w:sz w:val="24"/>
          <w:szCs w:val="24"/>
        </w:rPr>
        <w:t>turno a Comisiones Edilicias agendadas</w:t>
      </w:r>
      <w:r w:rsidRPr="00225FBB">
        <w:rPr>
          <w:rFonts w:ascii="Arial" w:hAnsi="Arial" w:cs="Arial"/>
          <w:bCs/>
          <w:sz w:val="24"/>
          <w:szCs w:val="24"/>
        </w:rPr>
        <w:t>.-----------------------------------</w:t>
      </w:r>
      <w:r w:rsidR="00225FBB">
        <w:rPr>
          <w:rFonts w:ascii="Arial" w:hAnsi="Arial" w:cs="Arial"/>
          <w:bCs/>
          <w:sz w:val="24"/>
          <w:szCs w:val="24"/>
        </w:rPr>
        <w:t>--------------------</w:t>
      </w:r>
      <w:r w:rsidRPr="00225FBB">
        <w:rPr>
          <w:rFonts w:ascii="Arial" w:hAnsi="Arial" w:cs="Arial"/>
          <w:bCs/>
          <w:sz w:val="24"/>
          <w:szCs w:val="24"/>
        </w:rPr>
        <w:t>-----------------------------------------------------</w:t>
      </w:r>
      <w:r w:rsidR="00A34123">
        <w:rPr>
          <w:rFonts w:ascii="Arial" w:hAnsi="Arial" w:cs="Arial"/>
          <w:bCs/>
          <w:sz w:val="24"/>
          <w:szCs w:val="24"/>
        </w:rPr>
        <w:t>----------</w:t>
      </w:r>
      <w:r w:rsidRPr="00225FBB">
        <w:rPr>
          <w:rFonts w:ascii="Arial" w:hAnsi="Arial" w:cs="Arial"/>
          <w:bCs/>
          <w:sz w:val="24"/>
          <w:szCs w:val="24"/>
        </w:rPr>
        <w:t>----------------</w:t>
      </w:r>
      <w:bookmarkEnd w:id="3"/>
      <w:r w:rsidRPr="00225FBB">
        <w:rPr>
          <w:rFonts w:ascii="Arial" w:hAnsi="Arial" w:cs="Arial"/>
          <w:b/>
          <w:sz w:val="24"/>
          <w:szCs w:val="24"/>
        </w:rPr>
        <w:t xml:space="preserve"> </w:t>
      </w:r>
      <w:r w:rsidRPr="00225FBB">
        <w:rPr>
          <w:rFonts w:ascii="Arial" w:hAnsi="Arial" w:cs="Arial"/>
          <w:sz w:val="24"/>
          <w:szCs w:val="24"/>
        </w:rPr>
        <w:t>En uso de la voz el Secretario del Ayuntamiento, Mtro. Antonio Fernando Chávez Delgadillo: Compañera Presidenta</w:t>
      </w:r>
      <w:r w:rsidR="00925F30">
        <w:rPr>
          <w:rFonts w:ascii="Arial" w:hAnsi="Arial" w:cs="Arial"/>
          <w:sz w:val="24"/>
          <w:szCs w:val="24"/>
        </w:rPr>
        <w:t xml:space="preserve"> le informo que solamente hay una iniciativa de turno a comisiones</w:t>
      </w:r>
      <w:r w:rsidRPr="00225FBB">
        <w:rPr>
          <w:rFonts w:ascii="Arial" w:hAnsi="Arial" w:cs="Arial"/>
          <w:sz w:val="24"/>
          <w:szCs w:val="24"/>
        </w:rPr>
        <w:t xml:space="preserve">, </w:t>
      </w:r>
      <w:r w:rsidR="000F76B6" w:rsidRPr="00A17DC6">
        <w:rPr>
          <w:rFonts w:ascii="Arial" w:hAnsi="Arial" w:cs="Arial"/>
          <w:b/>
          <w:sz w:val="24"/>
          <w:szCs w:val="24"/>
        </w:rPr>
        <w:t xml:space="preserve">V.- A) </w:t>
      </w:r>
      <w:r w:rsidR="000F76B6" w:rsidRPr="00A17DC6">
        <w:rPr>
          <w:rFonts w:ascii="Arial" w:hAnsi="Arial" w:cs="Arial"/>
          <w:sz w:val="24"/>
          <w:szCs w:val="24"/>
        </w:rPr>
        <w:t xml:space="preserve">Iniciativa suscrita por la Regidora </w:t>
      </w:r>
      <w:r w:rsidR="000F76B6" w:rsidRPr="00A17DC6">
        <w:rPr>
          <w:rFonts w:ascii="Arial" w:hAnsi="Arial" w:cs="Arial"/>
          <w:b/>
          <w:sz w:val="24"/>
          <w:szCs w:val="24"/>
        </w:rPr>
        <w:t xml:space="preserve">Adriana del Carmen Zúñiga Guerrero, </w:t>
      </w:r>
      <w:r w:rsidR="000F76B6" w:rsidRPr="00A17DC6">
        <w:rPr>
          <w:rFonts w:ascii="Arial" w:hAnsi="Arial" w:cs="Arial"/>
          <w:sz w:val="24"/>
          <w:szCs w:val="24"/>
        </w:rPr>
        <w:t xml:space="preserve">mediante la cual propone el turno a la Comisión Edilicia de </w:t>
      </w:r>
      <w:r w:rsidR="000F76B6" w:rsidRPr="00A17DC6">
        <w:rPr>
          <w:rFonts w:ascii="Arial" w:hAnsi="Arial" w:cs="Arial"/>
          <w:b/>
          <w:sz w:val="24"/>
          <w:szCs w:val="24"/>
        </w:rPr>
        <w:t>Hacienda, Patrimonio y Presupuesto</w:t>
      </w:r>
      <w:r w:rsidR="000F76B6" w:rsidRPr="00A17DC6">
        <w:rPr>
          <w:rFonts w:ascii="Arial" w:hAnsi="Arial" w:cs="Arial"/>
          <w:bCs/>
          <w:sz w:val="24"/>
          <w:szCs w:val="24"/>
        </w:rPr>
        <w:t xml:space="preserve">, para el estudio, análisis </w:t>
      </w:r>
      <w:r w:rsidR="000F76B6" w:rsidRPr="00A17DC6">
        <w:rPr>
          <w:rFonts w:ascii="Arial" w:hAnsi="Arial" w:cs="Arial"/>
          <w:sz w:val="24"/>
          <w:szCs w:val="24"/>
        </w:rPr>
        <w:t xml:space="preserve">y dictaminación del proyecto que tiene por objeto </w:t>
      </w:r>
      <w:r w:rsidR="000F76B6" w:rsidRPr="00A17DC6">
        <w:rPr>
          <w:rFonts w:ascii="Arial" w:hAnsi="Arial" w:cs="Arial"/>
          <w:b/>
          <w:sz w:val="24"/>
          <w:szCs w:val="24"/>
        </w:rPr>
        <w:t>renovar el Contrato de Comodato con el Sistema Jalisciense de Radio y Televisión</w:t>
      </w:r>
      <w:r w:rsidR="00925F30">
        <w:rPr>
          <w:rFonts w:ascii="Arial" w:hAnsi="Arial" w:cs="Arial"/>
          <w:b/>
          <w:sz w:val="24"/>
          <w:szCs w:val="24"/>
        </w:rPr>
        <w:t xml:space="preserve">, </w:t>
      </w:r>
      <w:r w:rsidRPr="00225FBB">
        <w:rPr>
          <w:rFonts w:ascii="Arial" w:hAnsi="Arial" w:cs="Arial"/>
          <w:bCs/>
          <w:sz w:val="24"/>
          <w:szCs w:val="24"/>
        </w:rPr>
        <w:t>e</w:t>
      </w:r>
      <w:r w:rsidRPr="00225FBB">
        <w:rPr>
          <w:rFonts w:ascii="Arial" w:hAnsi="Arial" w:cs="Arial"/>
          <w:sz w:val="24"/>
          <w:szCs w:val="24"/>
        </w:rPr>
        <w:t>s cuanto Presidenta.-------------------------------------------------------------------------------------------------------------------------------</w:t>
      </w:r>
    </w:p>
    <w:p w14:paraId="7B90F9E7" w14:textId="77777777" w:rsidR="000F76B6" w:rsidRPr="00FB6D26" w:rsidRDefault="000F76B6" w:rsidP="000F76B6">
      <w:pPr>
        <w:tabs>
          <w:tab w:val="left" w:pos="6765"/>
        </w:tabs>
        <w:spacing w:after="30" w:line="240" w:lineRule="auto"/>
        <w:rPr>
          <w:rFonts w:ascii="Arial" w:hAnsi="Arial" w:cs="Arial"/>
          <w:b/>
          <w:sz w:val="24"/>
          <w:szCs w:val="24"/>
        </w:rPr>
      </w:pPr>
      <w:r w:rsidRPr="00FB6D26">
        <w:rPr>
          <w:rFonts w:ascii="Arial" w:hAnsi="Arial" w:cs="Arial"/>
          <w:b/>
          <w:sz w:val="24"/>
          <w:szCs w:val="24"/>
        </w:rPr>
        <w:t>INTEGRANTES DEL HONORABLE AYUNTAMIENTO</w:t>
      </w:r>
    </w:p>
    <w:p w14:paraId="03D00F01" w14:textId="77777777" w:rsidR="000F76B6" w:rsidRPr="00FB6D26" w:rsidRDefault="000F76B6" w:rsidP="000F76B6">
      <w:pPr>
        <w:spacing w:after="30" w:line="240" w:lineRule="auto"/>
        <w:rPr>
          <w:rFonts w:ascii="Arial" w:hAnsi="Arial" w:cs="Arial"/>
          <w:b/>
          <w:sz w:val="24"/>
          <w:szCs w:val="24"/>
        </w:rPr>
      </w:pPr>
      <w:r w:rsidRPr="00FB6D26">
        <w:rPr>
          <w:rFonts w:ascii="Arial" w:hAnsi="Arial" w:cs="Arial"/>
          <w:b/>
          <w:sz w:val="24"/>
          <w:szCs w:val="24"/>
        </w:rPr>
        <w:t>DE SAN PEDRO TLAQUEPAQUE, JALISCO.</w:t>
      </w:r>
    </w:p>
    <w:p w14:paraId="5FDC450B" w14:textId="77777777" w:rsidR="000F76B6" w:rsidRPr="00FB6D26" w:rsidRDefault="000F76B6" w:rsidP="000F76B6">
      <w:pPr>
        <w:spacing w:after="30" w:line="240" w:lineRule="auto"/>
        <w:rPr>
          <w:rFonts w:ascii="Arial" w:hAnsi="Arial" w:cs="Arial"/>
          <w:b/>
          <w:sz w:val="24"/>
          <w:szCs w:val="24"/>
        </w:rPr>
      </w:pPr>
      <w:r w:rsidRPr="00FB6D26">
        <w:rPr>
          <w:rFonts w:ascii="Arial" w:hAnsi="Arial" w:cs="Arial"/>
          <w:b/>
          <w:sz w:val="24"/>
          <w:szCs w:val="24"/>
        </w:rPr>
        <w:t>P R E S E N T E.</w:t>
      </w:r>
    </w:p>
    <w:p w14:paraId="2051B33B" w14:textId="77777777" w:rsidR="000F76B6" w:rsidRPr="00FB6D26" w:rsidRDefault="000F76B6" w:rsidP="000F76B6">
      <w:pPr>
        <w:spacing w:after="0" w:line="360" w:lineRule="auto"/>
        <w:jc w:val="both"/>
        <w:rPr>
          <w:rFonts w:ascii="Arial" w:hAnsi="Arial" w:cs="Arial"/>
          <w:b/>
          <w:sz w:val="24"/>
          <w:szCs w:val="24"/>
        </w:rPr>
      </w:pPr>
    </w:p>
    <w:p w14:paraId="7955980D" w14:textId="77777777" w:rsidR="000F76B6" w:rsidRPr="00925F30" w:rsidRDefault="000F76B6" w:rsidP="000F76B6">
      <w:pPr>
        <w:spacing w:after="0" w:line="360" w:lineRule="auto"/>
        <w:jc w:val="both"/>
        <w:rPr>
          <w:rFonts w:ascii="Arial" w:hAnsi="Arial" w:cs="Arial"/>
          <w:b/>
          <w:sz w:val="18"/>
          <w:szCs w:val="18"/>
        </w:rPr>
      </w:pPr>
    </w:p>
    <w:p w14:paraId="63B71EB6" w14:textId="77777777" w:rsidR="000F76B6" w:rsidRPr="00925F30" w:rsidRDefault="000F76B6" w:rsidP="000F76B6">
      <w:pPr>
        <w:spacing w:after="0"/>
        <w:jc w:val="both"/>
        <w:rPr>
          <w:rFonts w:ascii="Arial" w:hAnsi="Arial" w:cs="Arial"/>
          <w:sz w:val="24"/>
          <w:szCs w:val="24"/>
        </w:rPr>
      </w:pPr>
      <w:r w:rsidRPr="00925F30">
        <w:rPr>
          <w:rFonts w:ascii="Arial" w:hAnsi="Arial" w:cs="Arial"/>
          <w:b/>
          <w:sz w:val="24"/>
          <w:szCs w:val="24"/>
        </w:rPr>
        <w:t>Adriana del Carmen Zúñiga Guerrero,</w:t>
      </w:r>
      <w:r w:rsidRPr="00925F30">
        <w:rPr>
          <w:rFonts w:ascii="Arial" w:hAnsi="Arial" w:cs="Arial"/>
          <w:sz w:val="24"/>
          <w:szCs w:val="24"/>
        </w:rPr>
        <w:t xml:space="preserve"> en mi carácter de Regidora Municipal de San Pedro Tlaquepaque,</w:t>
      </w:r>
      <w:r w:rsidRPr="00925F30">
        <w:rPr>
          <w:rFonts w:ascii="Arial" w:eastAsia="Arial Unicode MS" w:hAnsi="Arial" w:cs="Arial"/>
          <w:sz w:val="24"/>
          <w:szCs w:val="24"/>
        </w:rPr>
        <w:t xml:space="preserve"> me permito someter a consideración de este Órgano de Gobierno Municipal, la siguiente </w:t>
      </w:r>
      <w:r w:rsidRPr="00925F30">
        <w:rPr>
          <w:rFonts w:ascii="Arial" w:hAnsi="Arial" w:cs="Arial"/>
          <w:sz w:val="24"/>
          <w:szCs w:val="24"/>
        </w:rPr>
        <w:t xml:space="preserve">Iniciativa de </w:t>
      </w:r>
      <w:r w:rsidRPr="00925F30">
        <w:rPr>
          <w:rFonts w:ascii="Arial" w:hAnsi="Arial" w:cs="Arial"/>
          <w:b/>
          <w:sz w:val="24"/>
          <w:szCs w:val="24"/>
        </w:rPr>
        <w:t>TURNO A COMISION</w:t>
      </w:r>
      <w:r w:rsidRPr="00925F30">
        <w:rPr>
          <w:rFonts w:ascii="Arial" w:hAnsi="Arial" w:cs="Arial"/>
          <w:sz w:val="24"/>
          <w:szCs w:val="24"/>
        </w:rPr>
        <w:t xml:space="preserve"> </w:t>
      </w:r>
      <w:r w:rsidRPr="00925F30">
        <w:rPr>
          <w:rFonts w:ascii="Arial" w:hAnsi="Arial" w:cs="Arial"/>
          <w:b/>
          <w:bCs/>
          <w:sz w:val="24"/>
          <w:szCs w:val="24"/>
        </w:rPr>
        <w:t>que tiene por objeto renovar el contrato de Comodato con el Sistema Jalisciense de Radio y Televisión,</w:t>
      </w:r>
      <w:r w:rsidRPr="00925F30">
        <w:rPr>
          <w:rFonts w:ascii="Arial" w:hAnsi="Arial" w:cs="Arial"/>
          <w:sz w:val="24"/>
          <w:szCs w:val="24"/>
        </w:rPr>
        <w:t xml:space="preserve"> de conformidad con lo siguientes: </w:t>
      </w:r>
    </w:p>
    <w:p w14:paraId="03220CDB" w14:textId="77777777" w:rsidR="000F76B6" w:rsidRPr="00925F30" w:rsidRDefault="000F76B6" w:rsidP="000F76B6">
      <w:pPr>
        <w:spacing w:after="0"/>
        <w:jc w:val="both"/>
        <w:rPr>
          <w:rFonts w:ascii="Arial" w:hAnsi="Arial" w:cs="Arial"/>
          <w:sz w:val="24"/>
          <w:szCs w:val="24"/>
        </w:rPr>
      </w:pPr>
    </w:p>
    <w:p w14:paraId="4C53CDC7" w14:textId="77777777" w:rsidR="000F76B6" w:rsidRPr="00925F30" w:rsidRDefault="000F76B6" w:rsidP="000F76B6">
      <w:pPr>
        <w:spacing w:after="0"/>
        <w:jc w:val="both"/>
        <w:rPr>
          <w:rFonts w:ascii="Arial" w:eastAsia="Malgun Gothic" w:hAnsi="Arial" w:cs="Arial"/>
          <w:b/>
          <w:bCs/>
          <w:sz w:val="14"/>
          <w:szCs w:val="14"/>
        </w:rPr>
      </w:pPr>
    </w:p>
    <w:p w14:paraId="460A292E" w14:textId="77777777" w:rsidR="000F76B6" w:rsidRPr="00925F30" w:rsidRDefault="000F76B6" w:rsidP="000F76B6">
      <w:pPr>
        <w:tabs>
          <w:tab w:val="left" w:pos="6765"/>
        </w:tabs>
        <w:spacing w:after="30" w:line="240" w:lineRule="auto"/>
        <w:jc w:val="center"/>
        <w:rPr>
          <w:rFonts w:ascii="Arial" w:hAnsi="Arial" w:cs="Arial"/>
          <w:b/>
          <w:sz w:val="24"/>
          <w:szCs w:val="24"/>
        </w:rPr>
      </w:pPr>
      <w:r w:rsidRPr="00925F30">
        <w:rPr>
          <w:rFonts w:ascii="Arial" w:hAnsi="Arial" w:cs="Arial"/>
          <w:b/>
          <w:sz w:val="24"/>
          <w:szCs w:val="24"/>
        </w:rPr>
        <w:t>A N T E C E D E N T E S</w:t>
      </w:r>
    </w:p>
    <w:p w14:paraId="0EDAAB0C" w14:textId="77777777" w:rsidR="000F76B6" w:rsidRPr="00925F30" w:rsidRDefault="000F76B6" w:rsidP="000F76B6">
      <w:pPr>
        <w:spacing w:after="0" w:line="360" w:lineRule="auto"/>
        <w:jc w:val="center"/>
        <w:rPr>
          <w:rFonts w:ascii="Arial" w:hAnsi="Arial" w:cs="Arial"/>
          <w:sz w:val="24"/>
          <w:szCs w:val="24"/>
        </w:rPr>
      </w:pPr>
    </w:p>
    <w:p w14:paraId="75E09CF5" w14:textId="77777777" w:rsidR="000F76B6" w:rsidRPr="00925F30" w:rsidRDefault="000F76B6" w:rsidP="000F76B6">
      <w:pPr>
        <w:spacing w:after="0"/>
        <w:jc w:val="both"/>
        <w:rPr>
          <w:rFonts w:ascii="Arial" w:hAnsi="Arial" w:cs="Arial"/>
          <w:sz w:val="24"/>
          <w:szCs w:val="24"/>
        </w:rPr>
      </w:pPr>
      <w:r w:rsidRPr="00925F30">
        <w:rPr>
          <w:rFonts w:ascii="Arial" w:hAnsi="Arial" w:cs="Arial"/>
          <w:sz w:val="24"/>
          <w:szCs w:val="24"/>
        </w:rPr>
        <w:t xml:space="preserve">1.- Con fecha 10 de enero de 2022 se presenta solicitud signada por el </w:t>
      </w:r>
      <w:proofErr w:type="gramStart"/>
      <w:r w:rsidRPr="00925F30">
        <w:rPr>
          <w:rFonts w:ascii="Arial" w:hAnsi="Arial" w:cs="Arial"/>
          <w:sz w:val="24"/>
          <w:szCs w:val="24"/>
        </w:rPr>
        <w:t>Director General</w:t>
      </w:r>
      <w:proofErr w:type="gramEnd"/>
      <w:r w:rsidRPr="00925F30">
        <w:rPr>
          <w:rFonts w:ascii="Arial" w:hAnsi="Arial" w:cs="Arial"/>
          <w:sz w:val="24"/>
          <w:szCs w:val="24"/>
        </w:rPr>
        <w:t xml:space="preserve"> del Sistema Jalisciense de Radio y Televisión Alejandro Tavares López, dirigida a la Presidenta Municipal Mirna Citlalli Amaya de Luna que a la letra dice:</w:t>
      </w:r>
    </w:p>
    <w:p w14:paraId="44F26CA6" w14:textId="77777777" w:rsidR="000F76B6" w:rsidRDefault="000F76B6" w:rsidP="000F76B6">
      <w:pPr>
        <w:spacing w:after="0"/>
        <w:jc w:val="both"/>
        <w:rPr>
          <w:rFonts w:ascii="Arial" w:hAnsi="Arial" w:cs="Arial"/>
          <w:sz w:val="24"/>
          <w:szCs w:val="24"/>
        </w:rPr>
      </w:pPr>
    </w:p>
    <w:p w14:paraId="233EE9B5" w14:textId="77777777" w:rsidR="000F76B6" w:rsidRDefault="000F76B6" w:rsidP="000F76B6">
      <w:pPr>
        <w:spacing w:after="0"/>
        <w:jc w:val="both"/>
        <w:rPr>
          <w:rFonts w:cstheme="minorHAnsi"/>
          <w:b/>
          <w:sz w:val="20"/>
          <w:szCs w:val="20"/>
        </w:rPr>
      </w:pPr>
      <w:proofErr w:type="gramStart"/>
      <w:r>
        <w:rPr>
          <w:rFonts w:cstheme="minorHAnsi"/>
          <w:b/>
          <w:sz w:val="20"/>
          <w:szCs w:val="20"/>
        </w:rPr>
        <w:t>“ Sirva</w:t>
      </w:r>
      <w:proofErr w:type="gramEnd"/>
      <w:r>
        <w:rPr>
          <w:rFonts w:cstheme="minorHAnsi"/>
          <w:b/>
          <w:sz w:val="20"/>
          <w:szCs w:val="20"/>
        </w:rPr>
        <w:t xml:space="preserve"> el presente para hacer de su conocimiento, que el pasado 29 de octubre de 2021, se terminó la vigencia del contrato de comodato que teníamos celebrados con el Municipio de Tlaquepaque, respecto del inmueble propiedad municipal ubicado en la cima del Cerro, con una superficie de 991.02 m2 (novecientos noventa y uno punto cero dos metros cuadrados).</w:t>
      </w:r>
    </w:p>
    <w:p w14:paraId="3F989095" w14:textId="77777777" w:rsidR="000F76B6" w:rsidRDefault="000F76B6" w:rsidP="000F76B6">
      <w:pPr>
        <w:spacing w:after="0"/>
        <w:jc w:val="both"/>
        <w:rPr>
          <w:rFonts w:cstheme="minorHAnsi"/>
          <w:b/>
          <w:sz w:val="20"/>
          <w:szCs w:val="20"/>
        </w:rPr>
      </w:pPr>
    </w:p>
    <w:p w14:paraId="5AEF7713" w14:textId="77777777" w:rsidR="000F76B6" w:rsidRDefault="000F76B6" w:rsidP="000F76B6">
      <w:pPr>
        <w:spacing w:after="0"/>
        <w:jc w:val="both"/>
        <w:rPr>
          <w:rFonts w:cstheme="minorHAnsi"/>
          <w:b/>
          <w:sz w:val="20"/>
          <w:szCs w:val="20"/>
        </w:rPr>
      </w:pPr>
      <w:r>
        <w:rPr>
          <w:rFonts w:cstheme="minorHAnsi"/>
          <w:b/>
          <w:sz w:val="20"/>
          <w:szCs w:val="20"/>
        </w:rPr>
        <w:t xml:space="preserve">En el inmueble de referencia, se tiene instalada una torre auto soportada de 90 metros con la infraestructura necesaria para la transmisión de la radio 96.3 FM, del Canal de televisión (17.1, 17.2 y 17.3), antenas receptoras de datos de Red Jalisco y una antena parabólica receptora de la señal satelital. También se cuenta con </w:t>
      </w:r>
      <w:proofErr w:type="gramStart"/>
      <w:r>
        <w:rPr>
          <w:rFonts w:cstheme="minorHAnsi"/>
          <w:b/>
          <w:sz w:val="20"/>
          <w:szCs w:val="20"/>
        </w:rPr>
        <w:t>un caseta</w:t>
      </w:r>
      <w:proofErr w:type="gramEnd"/>
      <w:r>
        <w:rPr>
          <w:rFonts w:cstheme="minorHAnsi"/>
          <w:b/>
          <w:sz w:val="20"/>
          <w:szCs w:val="20"/>
        </w:rPr>
        <w:t xml:space="preserve"> de vigilancia, una caseta de equipo para enlace y transmisores, una caseta de energía y una caseta de Red Jalisco.</w:t>
      </w:r>
    </w:p>
    <w:p w14:paraId="2FB7F0AA" w14:textId="77777777" w:rsidR="000F76B6" w:rsidRDefault="000F76B6" w:rsidP="000F76B6">
      <w:pPr>
        <w:spacing w:after="0"/>
        <w:jc w:val="both"/>
        <w:rPr>
          <w:rFonts w:cstheme="minorHAnsi"/>
          <w:b/>
          <w:sz w:val="20"/>
          <w:szCs w:val="20"/>
        </w:rPr>
      </w:pPr>
    </w:p>
    <w:p w14:paraId="3E987EA7" w14:textId="77777777" w:rsidR="000F76B6" w:rsidRDefault="000F76B6" w:rsidP="000F76B6">
      <w:pPr>
        <w:spacing w:after="0"/>
        <w:jc w:val="both"/>
        <w:rPr>
          <w:rFonts w:cstheme="minorHAnsi"/>
          <w:b/>
          <w:sz w:val="20"/>
          <w:szCs w:val="20"/>
        </w:rPr>
      </w:pPr>
      <w:r>
        <w:rPr>
          <w:rFonts w:cstheme="minorHAnsi"/>
          <w:b/>
          <w:sz w:val="20"/>
          <w:szCs w:val="20"/>
        </w:rPr>
        <w:t>En este orden de ideas, manifestamos nuestro interés por renovar este Contrato de Comodato; en prime r término, a fin de regular la posesión que actualmente se tiene sobre el inmueble y en segundo, con el ánimo dar cumplimiento a los requisitos previstos por la Ley Federal de Telecomunicaciones para la operación de las Concesiones de Radio y Televisión.</w:t>
      </w:r>
    </w:p>
    <w:p w14:paraId="7B3F9EC9" w14:textId="77777777" w:rsidR="000F76B6" w:rsidRDefault="000F76B6" w:rsidP="000F76B6">
      <w:pPr>
        <w:spacing w:after="0"/>
        <w:jc w:val="both"/>
        <w:rPr>
          <w:rFonts w:cstheme="minorHAnsi"/>
          <w:b/>
          <w:sz w:val="20"/>
          <w:szCs w:val="20"/>
        </w:rPr>
      </w:pPr>
    </w:p>
    <w:p w14:paraId="52BB8838" w14:textId="77777777" w:rsidR="000F76B6" w:rsidRPr="00C32D98" w:rsidRDefault="000F76B6" w:rsidP="000F76B6">
      <w:pPr>
        <w:spacing w:after="0"/>
        <w:jc w:val="both"/>
        <w:rPr>
          <w:rFonts w:cstheme="minorHAnsi"/>
          <w:b/>
          <w:sz w:val="20"/>
          <w:szCs w:val="20"/>
        </w:rPr>
      </w:pPr>
      <w:r>
        <w:rPr>
          <w:rFonts w:cstheme="minorHAnsi"/>
          <w:b/>
          <w:sz w:val="20"/>
          <w:szCs w:val="20"/>
        </w:rPr>
        <w:t>………………………………………………………………………………………………………………………………………………”</w:t>
      </w:r>
    </w:p>
    <w:p w14:paraId="7F65A847" w14:textId="77777777" w:rsidR="000F76B6" w:rsidRDefault="000F76B6" w:rsidP="000F76B6">
      <w:pPr>
        <w:spacing w:after="0"/>
        <w:jc w:val="both"/>
        <w:rPr>
          <w:rFonts w:ascii="Arial" w:hAnsi="Arial" w:cs="Arial"/>
          <w:sz w:val="24"/>
          <w:szCs w:val="24"/>
        </w:rPr>
      </w:pPr>
    </w:p>
    <w:p w14:paraId="79F5A71F" w14:textId="77777777" w:rsidR="000F76B6" w:rsidRDefault="000F76B6" w:rsidP="000F76B6">
      <w:pPr>
        <w:spacing w:after="0"/>
        <w:jc w:val="both"/>
        <w:rPr>
          <w:rFonts w:ascii="Arial" w:hAnsi="Arial" w:cs="Arial"/>
          <w:color w:val="333333"/>
          <w:sz w:val="24"/>
          <w:szCs w:val="24"/>
          <w:shd w:val="clear" w:color="auto" w:fill="FFFFFF"/>
        </w:rPr>
      </w:pPr>
      <w:r>
        <w:rPr>
          <w:rFonts w:ascii="Arial" w:hAnsi="Arial" w:cs="Arial"/>
          <w:sz w:val="24"/>
          <w:szCs w:val="24"/>
        </w:rPr>
        <w:t xml:space="preserve">2.-El Sistema Jalisciense </w:t>
      </w:r>
      <w:r w:rsidRPr="00E43E41">
        <w:rPr>
          <w:rFonts w:ascii="Arial" w:hAnsi="Arial" w:cs="Arial"/>
          <w:color w:val="333333"/>
          <w:sz w:val="24"/>
          <w:szCs w:val="24"/>
          <w:shd w:val="clear" w:color="auto" w:fill="FFFFFF"/>
        </w:rPr>
        <w:t>de Radio y Televisión es un organismo descentralizado del Gobierno del Estado de Jalisco, tiene a su cargo la difusión de las expresiones sociales, las artes, las ciencias y la cultura por medio de las emisoras de Radio y Televisión culturales del Gobierno del Estado de Jalisco. Promueve las tradiciones, los valores humanos y las manifestaciones culturales, locales, nacionales e internacionales, así como la información de interés general para los jaliscienses.</w:t>
      </w:r>
    </w:p>
    <w:p w14:paraId="60194FDD" w14:textId="77777777" w:rsidR="000F76B6" w:rsidRPr="00925F30" w:rsidRDefault="000F76B6" w:rsidP="000F76B6">
      <w:pPr>
        <w:spacing w:after="0"/>
        <w:jc w:val="both"/>
        <w:rPr>
          <w:rFonts w:ascii="Arial" w:hAnsi="Arial" w:cs="Arial"/>
          <w:color w:val="333333"/>
          <w:sz w:val="14"/>
          <w:szCs w:val="14"/>
          <w:shd w:val="clear" w:color="auto" w:fill="FFFFFF"/>
        </w:rPr>
      </w:pPr>
    </w:p>
    <w:p w14:paraId="4619B803" w14:textId="77777777" w:rsidR="000F76B6" w:rsidRPr="00925F30" w:rsidRDefault="000F76B6" w:rsidP="000F76B6">
      <w:pPr>
        <w:spacing w:after="0"/>
        <w:jc w:val="both"/>
        <w:rPr>
          <w:rFonts w:ascii="Arial" w:hAnsi="Arial" w:cs="Arial"/>
          <w:sz w:val="24"/>
          <w:szCs w:val="24"/>
        </w:rPr>
      </w:pPr>
    </w:p>
    <w:p w14:paraId="63B5260D" w14:textId="77777777" w:rsidR="000F76B6" w:rsidRPr="00925F30" w:rsidRDefault="000F76B6" w:rsidP="000F76B6">
      <w:pPr>
        <w:spacing w:after="30" w:line="240" w:lineRule="auto"/>
        <w:jc w:val="center"/>
        <w:rPr>
          <w:rFonts w:ascii="Arial" w:hAnsi="Arial" w:cs="Arial"/>
          <w:b/>
          <w:sz w:val="24"/>
          <w:szCs w:val="24"/>
        </w:rPr>
      </w:pPr>
      <w:r w:rsidRPr="00925F30">
        <w:rPr>
          <w:rFonts w:ascii="Arial" w:hAnsi="Arial" w:cs="Arial"/>
          <w:b/>
          <w:sz w:val="24"/>
          <w:szCs w:val="24"/>
        </w:rPr>
        <w:t>C O N S I D E R A N D O S:</w:t>
      </w:r>
    </w:p>
    <w:p w14:paraId="3781AE32" w14:textId="77777777" w:rsidR="000F76B6" w:rsidRPr="00925F30" w:rsidRDefault="000F76B6" w:rsidP="000F76B6">
      <w:pPr>
        <w:spacing w:after="30" w:line="240" w:lineRule="auto"/>
        <w:jc w:val="center"/>
        <w:rPr>
          <w:rFonts w:ascii="Arial" w:hAnsi="Arial" w:cs="Arial"/>
          <w:sz w:val="10"/>
          <w:szCs w:val="10"/>
        </w:rPr>
      </w:pPr>
    </w:p>
    <w:p w14:paraId="0504761B" w14:textId="77777777" w:rsidR="000F76B6" w:rsidRPr="00235E2A" w:rsidRDefault="000F76B6" w:rsidP="000F76B6">
      <w:pPr>
        <w:spacing w:after="30" w:line="240" w:lineRule="auto"/>
        <w:jc w:val="center"/>
        <w:rPr>
          <w:rFonts w:ascii="Arial" w:hAnsi="Arial" w:cs="Arial"/>
          <w:sz w:val="24"/>
          <w:szCs w:val="24"/>
        </w:rPr>
      </w:pPr>
    </w:p>
    <w:p w14:paraId="1733974B" w14:textId="77777777" w:rsidR="000F76B6" w:rsidRPr="004E7B4A" w:rsidRDefault="000F76B6" w:rsidP="000F76B6">
      <w:pPr>
        <w:spacing w:after="0"/>
        <w:jc w:val="both"/>
        <w:rPr>
          <w:rFonts w:ascii="Arial" w:hAnsi="Arial" w:cs="Arial"/>
          <w:sz w:val="24"/>
          <w:szCs w:val="24"/>
        </w:rPr>
      </w:pPr>
      <w:r>
        <w:rPr>
          <w:rFonts w:ascii="Arial" w:hAnsi="Arial" w:cs="Arial"/>
          <w:sz w:val="24"/>
          <w:szCs w:val="24"/>
        </w:rPr>
        <w:t xml:space="preserve">I.- </w:t>
      </w:r>
      <w:r w:rsidRPr="004E7B4A">
        <w:rPr>
          <w:rFonts w:ascii="Arial" w:hAnsi="Arial" w:cs="Arial"/>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313FD58A" w14:textId="77777777" w:rsidR="000F76B6" w:rsidRDefault="000F76B6" w:rsidP="000F76B6">
      <w:pPr>
        <w:autoSpaceDE w:val="0"/>
        <w:autoSpaceDN w:val="0"/>
        <w:adjustRightInd w:val="0"/>
        <w:spacing w:after="0" w:line="240" w:lineRule="auto"/>
        <w:jc w:val="both"/>
        <w:rPr>
          <w:rFonts w:ascii="Arial" w:eastAsia="Malgun Gothic" w:hAnsi="Arial" w:cs="Arial"/>
          <w:sz w:val="24"/>
          <w:szCs w:val="24"/>
        </w:rPr>
      </w:pPr>
    </w:p>
    <w:p w14:paraId="78EFD8EF" w14:textId="77777777" w:rsidR="000F76B6" w:rsidRPr="004E7B4A" w:rsidRDefault="000F76B6" w:rsidP="000F76B6">
      <w:pPr>
        <w:spacing w:after="0"/>
        <w:jc w:val="both"/>
        <w:rPr>
          <w:rFonts w:ascii="Arial" w:hAnsi="Arial" w:cs="Arial"/>
          <w:sz w:val="24"/>
          <w:szCs w:val="24"/>
        </w:rPr>
      </w:pPr>
      <w:r>
        <w:rPr>
          <w:rFonts w:ascii="Arial" w:hAnsi="Arial" w:cs="Arial"/>
          <w:sz w:val="24"/>
          <w:szCs w:val="24"/>
        </w:rPr>
        <w:t>II.-</w:t>
      </w:r>
      <w:r w:rsidRPr="004E7B4A">
        <w:rPr>
          <w:rFonts w:ascii="Arial" w:hAnsi="Arial" w:cs="Arial"/>
          <w:sz w:val="24"/>
          <w:szCs w:val="24"/>
        </w:rPr>
        <w:t xml:space="preserve">Cada Municipio es gobernado por un Ayuntamiento de elección popular y se integra por un </w:t>
      </w:r>
      <w:proofErr w:type="gramStart"/>
      <w:r w:rsidRPr="004E7B4A">
        <w:rPr>
          <w:rFonts w:ascii="Arial" w:hAnsi="Arial" w:cs="Arial"/>
          <w:sz w:val="24"/>
          <w:szCs w:val="24"/>
        </w:rPr>
        <w:t>Presidente</w:t>
      </w:r>
      <w:proofErr w:type="gramEnd"/>
      <w:r w:rsidRPr="004E7B4A">
        <w:rPr>
          <w:rFonts w:ascii="Arial" w:hAnsi="Arial" w:cs="Arial"/>
          <w:sz w:val="24"/>
          <w:szCs w:val="24"/>
        </w:rPr>
        <w:t xml:space="preserve"> Municipal, un Síndico y el número de re</w:t>
      </w:r>
      <w:r>
        <w:rPr>
          <w:rFonts w:ascii="Arial" w:hAnsi="Arial" w:cs="Arial"/>
          <w:sz w:val="24"/>
          <w:szCs w:val="24"/>
        </w:rPr>
        <w:t xml:space="preserve"> regidoras y regi</w:t>
      </w:r>
      <w:r w:rsidRPr="004E7B4A">
        <w:rPr>
          <w:rFonts w:ascii="Arial" w:hAnsi="Arial" w:cs="Arial"/>
          <w:sz w:val="24"/>
          <w:szCs w:val="24"/>
        </w:rPr>
        <w:t xml:space="preserve">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46245CE" w14:textId="77777777" w:rsidR="000F76B6" w:rsidRDefault="000F76B6" w:rsidP="000F76B6">
      <w:pPr>
        <w:autoSpaceDE w:val="0"/>
        <w:autoSpaceDN w:val="0"/>
        <w:adjustRightInd w:val="0"/>
        <w:spacing w:after="0" w:line="240" w:lineRule="auto"/>
        <w:jc w:val="both"/>
        <w:rPr>
          <w:rFonts w:ascii="Arial" w:eastAsia="Malgun Gothic" w:hAnsi="Arial" w:cs="Arial"/>
          <w:b/>
          <w:sz w:val="24"/>
          <w:szCs w:val="24"/>
        </w:rPr>
      </w:pPr>
    </w:p>
    <w:p w14:paraId="691CC8C6" w14:textId="77777777" w:rsidR="000F76B6" w:rsidRPr="00925F30" w:rsidRDefault="000F76B6" w:rsidP="000F76B6">
      <w:pPr>
        <w:autoSpaceDE w:val="0"/>
        <w:autoSpaceDN w:val="0"/>
        <w:adjustRightInd w:val="0"/>
        <w:spacing w:after="0" w:line="240" w:lineRule="auto"/>
        <w:jc w:val="both"/>
        <w:rPr>
          <w:rFonts w:ascii="Arial" w:eastAsia="Malgun Gothic" w:hAnsi="Arial" w:cs="Arial"/>
          <w:b/>
          <w:sz w:val="8"/>
          <w:szCs w:val="8"/>
        </w:rPr>
      </w:pPr>
    </w:p>
    <w:p w14:paraId="104F4513" w14:textId="77777777" w:rsidR="000F76B6" w:rsidRPr="00235E2A" w:rsidRDefault="000F76B6" w:rsidP="000F76B6">
      <w:pPr>
        <w:pStyle w:val="Prrafodelista"/>
        <w:spacing w:after="0"/>
        <w:ind w:left="0"/>
        <w:jc w:val="both"/>
        <w:rPr>
          <w:rFonts w:ascii="Arial" w:hAnsi="Arial" w:cs="Arial"/>
          <w:sz w:val="24"/>
          <w:szCs w:val="24"/>
        </w:rPr>
      </w:pPr>
      <w:r w:rsidRPr="00235E2A">
        <w:rPr>
          <w:rFonts w:ascii="Arial" w:hAnsi="Arial" w:cs="Arial"/>
          <w:sz w:val="24"/>
          <w:szCs w:val="24"/>
        </w:rPr>
        <w:t>Lo antes expuesto de conformidad en los artículos 115 fracción I, II, primer párrafo y IV de la Constitución Política de los Estados Unidos  Mexicanos; l</w:t>
      </w:r>
      <w:r>
        <w:rPr>
          <w:rFonts w:ascii="Arial" w:hAnsi="Arial" w:cs="Arial"/>
          <w:sz w:val="24"/>
          <w:szCs w:val="24"/>
        </w:rPr>
        <w:t>os correspondientes artículos 1,2</w:t>
      </w:r>
      <w:r w:rsidRPr="00235E2A">
        <w:rPr>
          <w:rFonts w:ascii="Arial" w:hAnsi="Arial" w:cs="Arial"/>
          <w:sz w:val="24"/>
          <w:szCs w:val="24"/>
        </w:rPr>
        <w:t xml:space="preserve">, 73 primer párrafo, fracciones I y II primer párrafo, así como el diverso 77 fracciones II, de la Constitución Política del Estado de Jalisco; </w:t>
      </w:r>
      <w:r>
        <w:rPr>
          <w:rFonts w:ascii="Arial" w:hAnsi="Arial" w:cs="Arial"/>
          <w:sz w:val="24"/>
          <w:szCs w:val="24"/>
        </w:rPr>
        <w:t>así como los artículos 1,</w:t>
      </w:r>
      <w:r w:rsidRPr="00235E2A">
        <w:rPr>
          <w:rFonts w:ascii="Arial" w:hAnsi="Arial" w:cs="Arial"/>
          <w:sz w:val="24"/>
          <w:szCs w:val="24"/>
        </w:rPr>
        <w:t>2, 3, 34,</w:t>
      </w:r>
      <w:r>
        <w:rPr>
          <w:rFonts w:ascii="Arial" w:hAnsi="Arial" w:cs="Arial"/>
          <w:sz w:val="24"/>
          <w:szCs w:val="24"/>
        </w:rPr>
        <w:t>36,</w:t>
      </w:r>
      <w:r w:rsidRPr="00235E2A">
        <w:rPr>
          <w:rFonts w:ascii="Arial" w:hAnsi="Arial" w:cs="Arial"/>
          <w:sz w:val="24"/>
          <w:szCs w:val="24"/>
        </w:rPr>
        <w:t xml:space="preserve">37 fracción II, 40 fracción II, 41 fracción </w:t>
      </w:r>
      <w:r>
        <w:rPr>
          <w:rFonts w:ascii="Arial" w:hAnsi="Arial" w:cs="Arial"/>
          <w:sz w:val="24"/>
          <w:szCs w:val="24"/>
        </w:rPr>
        <w:t>II</w:t>
      </w:r>
      <w:r w:rsidRPr="00235E2A">
        <w:rPr>
          <w:rFonts w:ascii="Arial" w:hAnsi="Arial" w:cs="Arial"/>
          <w:sz w:val="24"/>
          <w:szCs w:val="24"/>
        </w:rPr>
        <w:t xml:space="preserve">, </w:t>
      </w:r>
      <w:r>
        <w:rPr>
          <w:rFonts w:ascii="Arial" w:hAnsi="Arial" w:cs="Arial"/>
          <w:sz w:val="24"/>
          <w:szCs w:val="24"/>
        </w:rPr>
        <w:t xml:space="preserve">50, 82 </w:t>
      </w:r>
      <w:r w:rsidRPr="00235E2A">
        <w:rPr>
          <w:rFonts w:ascii="Arial" w:hAnsi="Arial" w:cs="Arial"/>
          <w:sz w:val="24"/>
          <w:szCs w:val="24"/>
        </w:rPr>
        <w:t>fracción I,</w:t>
      </w:r>
      <w:r>
        <w:rPr>
          <w:rFonts w:ascii="Arial" w:hAnsi="Arial" w:cs="Arial"/>
          <w:sz w:val="24"/>
          <w:szCs w:val="24"/>
        </w:rPr>
        <w:t>85,</w:t>
      </w:r>
      <w:r w:rsidRPr="00235E2A">
        <w:rPr>
          <w:rFonts w:ascii="Arial" w:hAnsi="Arial" w:cs="Arial"/>
          <w:sz w:val="24"/>
          <w:szCs w:val="24"/>
        </w:rPr>
        <w:t xml:space="preserve"> todos de la Ley del Gobierno y  la Administración Pública Municipal de la entidad; así mismo los artículos</w:t>
      </w:r>
      <w:r>
        <w:rPr>
          <w:rFonts w:ascii="Arial" w:hAnsi="Arial" w:cs="Arial"/>
          <w:sz w:val="24"/>
          <w:szCs w:val="24"/>
        </w:rPr>
        <w:t xml:space="preserve"> 1, 2, fracción XVI, </w:t>
      </w:r>
      <w:r w:rsidRPr="00235E2A">
        <w:rPr>
          <w:rFonts w:ascii="Arial" w:hAnsi="Arial" w:cs="Arial"/>
          <w:sz w:val="24"/>
          <w:szCs w:val="24"/>
        </w:rPr>
        <w:t xml:space="preserve">25 fracciones XII, </w:t>
      </w:r>
      <w:r>
        <w:rPr>
          <w:rFonts w:ascii="Arial" w:hAnsi="Arial" w:cs="Arial"/>
          <w:sz w:val="24"/>
          <w:szCs w:val="24"/>
        </w:rPr>
        <w:t xml:space="preserve">26 fracciones XXXV y XXXVI 35, 36, 78 fracción II, 92 fracción II 94, </w:t>
      </w:r>
      <w:r w:rsidRPr="00235E2A">
        <w:rPr>
          <w:rFonts w:ascii="Arial" w:hAnsi="Arial" w:cs="Arial"/>
          <w:sz w:val="24"/>
          <w:szCs w:val="24"/>
        </w:rPr>
        <w:t>142, 145</w:t>
      </w:r>
      <w:r>
        <w:rPr>
          <w:rFonts w:ascii="Arial" w:hAnsi="Arial" w:cs="Arial"/>
          <w:sz w:val="24"/>
          <w:szCs w:val="24"/>
        </w:rPr>
        <w:t xml:space="preserve"> </w:t>
      </w:r>
      <w:r w:rsidRPr="00235E2A">
        <w:rPr>
          <w:rFonts w:ascii="Arial" w:hAnsi="Arial" w:cs="Arial"/>
          <w:sz w:val="24"/>
          <w:szCs w:val="24"/>
        </w:rPr>
        <w:t>fracción I,</w:t>
      </w:r>
      <w:r>
        <w:rPr>
          <w:rFonts w:ascii="Arial" w:hAnsi="Arial" w:cs="Arial"/>
          <w:sz w:val="24"/>
          <w:szCs w:val="24"/>
        </w:rPr>
        <w:t xml:space="preserve"> y 146 </w:t>
      </w:r>
      <w:r w:rsidRPr="00235E2A">
        <w:rPr>
          <w:rFonts w:ascii="Arial" w:hAnsi="Arial" w:cs="Arial"/>
          <w:sz w:val="24"/>
          <w:szCs w:val="24"/>
        </w:rPr>
        <w:t>del Reglamento del Gobierno y de la Administración Pública del Ayuntamiento Constitucional de San Pedro Tlaquepaque.</w:t>
      </w:r>
    </w:p>
    <w:p w14:paraId="4C19A804" w14:textId="77777777" w:rsidR="000F76B6" w:rsidRDefault="000F76B6" w:rsidP="000F76B6">
      <w:pPr>
        <w:pStyle w:val="Prrafodelista"/>
        <w:spacing w:after="0" w:line="240" w:lineRule="auto"/>
        <w:ind w:left="426"/>
        <w:jc w:val="both"/>
        <w:rPr>
          <w:rFonts w:ascii="Arial" w:hAnsi="Arial" w:cs="Arial"/>
          <w:sz w:val="24"/>
          <w:szCs w:val="24"/>
        </w:rPr>
      </w:pPr>
    </w:p>
    <w:p w14:paraId="0F4F918D" w14:textId="77777777" w:rsidR="000F76B6" w:rsidRPr="00925F30" w:rsidRDefault="000F76B6" w:rsidP="000F76B6">
      <w:pPr>
        <w:pStyle w:val="Prrafodelista"/>
        <w:spacing w:after="0" w:line="240" w:lineRule="auto"/>
        <w:ind w:left="426"/>
        <w:jc w:val="both"/>
        <w:rPr>
          <w:rFonts w:ascii="Arial" w:hAnsi="Arial" w:cs="Arial"/>
          <w:sz w:val="14"/>
          <w:szCs w:val="14"/>
        </w:rPr>
      </w:pPr>
    </w:p>
    <w:p w14:paraId="7A8F7781" w14:textId="77777777" w:rsidR="000F76B6" w:rsidRPr="00235E2A" w:rsidRDefault="000F76B6" w:rsidP="000F76B6">
      <w:pPr>
        <w:spacing w:after="0" w:line="240" w:lineRule="auto"/>
        <w:jc w:val="both"/>
        <w:rPr>
          <w:rFonts w:ascii="Arial" w:hAnsi="Arial" w:cs="Arial"/>
          <w:sz w:val="24"/>
          <w:szCs w:val="24"/>
        </w:rPr>
      </w:pPr>
      <w:r w:rsidRPr="00235E2A">
        <w:rPr>
          <w:rFonts w:ascii="Arial" w:hAnsi="Arial" w:cs="Arial"/>
          <w:sz w:val="24"/>
          <w:szCs w:val="24"/>
        </w:rPr>
        <w:t>Por lo antes expuesto sometemos a consideración el siguiente</w:t>
      </w:r>
      <w:r>
        <w:rPr>
          <w:rFonts w:ascii="Arial" w:hAnsi="Arial" w:cs="Arial"/>
          <w:sz w:val="24"/>
          <w:szCs w:val="24"/>
        </w:rPr>
        <w:t xml:space="preserve"> punto de</w:t>
      </w:r>
      <w:r w:rsidRPr="00235E2A">
        <w:rPr>
          <w:rFonts w:ascii="Arial" w:hAnsi="Arial" w:cs="Arial"/>
          <w:sz w:val="24"/>
          <w:szCs w:val="24"/>
        </w:rPr>
        <w:t>:</w:t>
      </w:r>
    </w:p>
    <w:p w14:paraId="6CE89349" w14:textId="77777777" w:rsidR="000F76B6" w:rsidRPr="00235E2A" w:rsidRDefault="000F76B6" w:rsidP="000F76B6">
      <w:pPr>
        <w:tabs>
          <w:tab w:val="left" w:pos="6765"/>
        </w:tabs>
        <w:spacing w:after="30" w:line="240" w:lineRule="auto"/>
        <w:jc w:val="center"/>
        <w:rPr>
          <w:rFonts w:ascii="Arial" w:hAnsi="Arial" w:cs="Arial"/>
          <w:b/>
          <w:sz w:val="28"/>
          <w:szCs w:val="28"/>
        </w:rPr>
      </w:pPr>
    </w:p>
    <w:p w14:paraId="6252C056" w14:textId="77777777" w:rsidR="000F76B6" w:rsidRPr="00925F30" w:rsidRDefault="000F76B6" w:rsidP="000F76B6">
      <w:pPr>
        <w:tabs>
          <w:tab w:val="left" w:pos="6765"/>
        </w:tabs>
        <w:spacing w:after="30" w:line="240" w:lineRule="auto"/>
        <w:jc w:val="center"/>
        <w:rPr>
          <w:rFonts w:ascii="Arial" w:hAnsi="Arial" w:cs="Arial"/>
          <w:b/>
          <w:sz w:val="24"/>
          <w:szCs w:val="24"/>
        </w:rPr>
      </w:pPr>
      <w:r w:rsidRPr="00925F30">
        <w:rPr>
          <w:rFonts w:ascii="Arial" w:hAnsi="Arial" w:cs="Arial"/>
          <w:b/>
          <w:sz w:val="24"/>
          <w:szCs w:val="24"/>
        </w:rPr>
        <w:t>A C U E R D O</w:t>
      </w:r>
    </w:p>
    <w:p w14:paraId="1BA9804E" w14:textId="77777777" w:rsidR="000F76B6" w:rsidRPr="00925F30" w:rsidRDefault="000F76B6" w:rsidP="000F76B6">
      <w:pPr>
        <w:spacing w:after="30" w:line="360" w:lineRule="auto"/>
        <w:jc w:val="both"/>
        <w:rPr>
          <w:rFonts w:ascii="Arial" w:hAnsi="Arial" w:cs="Arial"/>
          <w:sz w:val="14"/>
          <w:szCs w:val="14"/>
        </w:rPr>
      </w:pPr>
    </w:p>
    <w:p w14:paraId="50ABFABD" w14:textId="77777777" w:rsidR="000F76B6" w:rsidRPr="00235E2A" w:rsidRDefault="000F76B6" w:rsidP="000F76B6">
      <w:pPr>
        <w:pStyle w:val="Prrafodelista"/>
        <w:spacing w:after="0"/>
        <w:ind w:left="0"/>
        <w:jc w:val="both"/>
        <w:rPr>
          <w:rFonts w:ascii="Arial" w:hAnsi="Arial" w:cs="Arial"/>
          <w:sz w:val="24"/>
          <w:szCs w:val="24"/>
        </w:rPr>
      </w:pPr>
      <w:proofErr w:type="gramStart"/>
      <w:r w:rsidRPr="00235E2A">
        <w:rPr>
          <w:rFonts w:ascii="Arial" w:hAnsi="Arial" w:cs="Arial"/>
          <w:b/>
          <w:sz w:val="24"/>
          <w:szCs w:val="24"/>
        </w:rPr>
        <w:t>ÚNICO.-</w:t>
      </w:r>
      <w:proofErr w:type="gramEnd"/>
      <w:r>
        <w:rPr>
          <w:rFonts w:ascii="Arial" w:hAnsi="Arial" w:cs="Arial"/>
          <w:sz w:val="24"/>
          <w:szCs w:val="24"/>
        </w:rPr>
        <w:t xml:space="preserve"> EL PLENO DEL AYUNTAMIENTO DE SAN PEDRO TLAQUEPAQUE APRUEBA Y AUTORIZA TURNAR A LA COMISIÓ</w:t>
      </w:r>
      <w:r w:rsidRPr="00235E2A">
        <w:rPr>
          <w:rFonts w:ascii="Arial" w:hAnsi="Arial" w:cs="Arial"/>
          <w:sz w:val="24"/>
          <w:szCs w:val="24"/>
        </w:rPr>
        <w:t>N EDILICIA DE HACIENDA, PATRIMONIO Y PRESUPUESTO</w:t>
      </w:r>
      <w:r>
        <w:rPr>
          <w:rFonts w:ascii="Arial" w:hAnsi="Arial" w:cs="Arial"/>
          <w:sz w:val="24"/>
          <w:szCs w:val="24"/>
        </w:rPr>
        <w:t xml:space="preserve"> </w:t>
      </w:r>
      <w:r w:rsidRPr="00235E2A">
        <w:rPr>
          <w:rFonts w:ascii="Arial" w:hAnsi="Arial" w:cs="Arial"/>
          <w:sz w:val="24"/>
          <w:szCs w:val="24"/>
        </w:rPr>
        <w:t>PARA SU ESTUDIO Y ANÁLISIS</w:t>
      </w:r>
      <w:r>
        <w:rPr>
          <w:rFonts w:ascii="Arial" w:hAnsi="Arial" w:cs="Arial"/>
          <w:sz w:val="24"/>
          <w:szCs w:val="24"/>
        </w:rPr>
        <w:t>,</w:t>
      </w:r>
      <w:r w:rsidRPr="00235E2A">
        <w:rPr>
          <w:rFonts w:ascii="Arial" w:hAnsi="Arial" w:cs="Arial"/>
          <w:b/>
          <w:bCs/>
          <w:sz w:val="24"/>
          <w:szCs w:val="24"/>
        </w:rPr>
        <w:t xml:space="preserve"> </w:t>
      </w:r>
      <w:r>
        <w:rPr>
          <w:rFonts w:ascii="Arial" w:hAnsi="Arial" w:cs="Arial"/>
          <w:b/>
          <w:bCs/>
          <w:sz w:val="24"/>
          <w:szCs w:val="24"/>
        </w:rPr>
        <w:t>RENOVAR EL CONTRATO DE COMODATO CON EL SISTEMA JALISCIENSE DE RADIO Y TELEVISIÓN.</w:t>
      </w:r>
    </w:p>
    <w:p w14:paraId="70BF0CA8" w14:textId="77777777" w:rsidR="000F76B6" w:rsidRPr="00235E2A" w:rsidRDefault="000F76B6" w:rsidP="000F76B6">
      <w:pPr>
        <w:pStyle w:val="Prrafodelista"/>
        <w:spacing w:after="0" w:line="240" w:lineRule="auto"/>
        <w:ind w:left="0"/>
        <w:jc w:val="both"/>
        <w:rPr>
          <w:rFonts w:ascii="Arial" w:hAnsi="Arial" w:cs="Arial"/>
          <w:sz w:val="24"/>
          <w:szCs w:val="24"/>
        </w:rPr>
      </w:pPr>
    </w:p>
    <w:p w14:paraId="292B0CC9" w14:textId="77777777" w:rsidR="000F76B6" w:rsidRDefault="000F76B6" w:rsidP="000F76B6">
      <w:pPr>
        <w:spacing w:after="30" w:line="240" w:lineRule="auto"/>
        <w:jc w:val="center"/>
        <w:rPr>
          <w:rFonts w:ascii="Arial" w:hAnsi="Arial" w:cs="Arial"/>
          <w:b/>
          <w:sz w:val="24"/>
          <w:szCs w:val="24"/>
        </w:rPr>
      </w:pPr>
      <w:r w:rsidRPr="00235E2A">
        <w:rPr>
          <w:rFonts w:ascii="Arial" w:hAnsi="Arial" w:cs="Arial"/>
          <w:b/>
          <w:sz w:val="24"/>
          <w:szCs w:val="24"/>
        </w:rPr>
        <w:lastRenderedPageBreak/>
        <w:t>A T E N T A M E N T E</w:t>
      </w:r>
    </w:p>
    <w:p w14:paraId="73964A5E" w14:textId="77777777" w:rsidR="000F76B6" w:rsidRPr="00235E2A" w:rsidRDefault="000F76B6" w:rsidP="000F76B6">
      <w:pPr>
        <w:spacing w:after="30" w:line="240" w:lineRule="auto"/>
        <w:jc w:val="center"/>
        <w:rPr>
          <w:rFonts w:ascii="Arial" w:hAnsi="Arial" w:cs="Arial"/>
          <w:b/>
          <w:sz w:val="24"/>
          <w:szCs w:val="24"/>
        </w:rPr>
      </w:pPr>
      <w:r>
        <w:rPr>
          <w:rFonts w:ascii="Arial" w:hAnsi="Arial" w:cs="Arial"/>
          <w:b/>
          <w:sz w:val="24"/>
          <w:szCs w:val="24"/>
        </w:rPr>
        <w:t>“PRIMA PERA FIGLINAE HOMO”</w:t>
      </w:r>
    </w:p>
    <w:p w14:paraId="67AFDFB2" w14:textId="77777777" w:rsidR="000F76B6" w:rsidRDefault="000F76B6" w:rsidP="000F76B6">
      <w:pPr>
        <w:spacing w:after="30" w:line="240" w:lineRule="auto"/>
        <w:jc w:val="center"/>
        <w:rPr>
          <w:rFonts w:ascii="Arial" w:hAnsi="Arial" w:cs="Arial"/>
          <w:sz w:val="24"/>
          <w:szCs w:val="24"/>
        </w:rPr>
      </w:pPr>
      <w:r w:rsidRPr="00235E2A">
        <w:rPr>
          <w:rFonts w:ascii="Arial" w:hAnsi="Arial" w:cs="Arial"/>
          <w:sz w:val="24"/>
          <w:szCs w:val="24"/>
        </w:rPr>
        <w:t xml:space="preserve">SALÓN </w:t>
      </w:r>
      <w:r>
        <w:rPr>
          <w:rFonts w:ascii="Arial" w:hAnsi="Arial" w:cs="Arial"/>
          <w:sz w:val="24"/>
          <w:szCs w:val="24"/>
        </w:rPr>
        <w:t>DE SESIONES DEL H. AYUNTAMIENTO CONSTITUCIONAL DE SAN PEDRO TLAQUEPAQUE, JALISCO.</w:t>
      </w:r>
    </w:p>
    <w:p w14:paraId="6125B110" w14:textId="77777777" w:rsidR="000F76B6" w:rsidRPr="00235E2A" w:rsidRDefault="000F76B6" w:rsidP="000F76B6">
      <w:pPr>
        <w:spacing w:after="30" w:line="240" w:lineRule="auto"/>
        <w:jc w:val="center"/>
        <w:rPr>
          <w:rFonts w:ascii="Arial" w:hAnsi="Arial" w:cs="Arial"/>
          <w:sz w:val="24"/>
          <w:szCs w:val="24"/>
        </w:rPr>
      </w:pPr>
      <w:r>
        <w:rPr>
          <w:rFonts w:ascii="Arial" w:hAnsi="Arial" w:cs="Arial"/>
          <w:sz w:val="24"/>
          <w:szCs w:val="24"/>
        </w:rPr>
        <w:t>A la fecha de su presentación.</w:t>
      </w:r>
    </w:p>
    <w:p w14:paraId="3E0E1E41" w14:textId="77777777" w:rsidR="000F76B6" w:rsidRDefault="000F76B6" w:rsidP="000F76B6">
      <w:pPr>
        <w:spacing w:after="30" w:line="360" w:lineRule="auto"/>
        <w:jc w:val="center"/>
        <w:rPr>
          <w:rFonts w:ascii="Arial" w:hAnsi="Arial" w:cs="Arial"/>
          <w:b/>
          <w:sz w:val="24"/>
          <w:szCs w:val="24"/>
        </w:rPr>
      </w:pPr>
    </w:p>
    <w:p w14:paraId="3EAB8AB7" w14:textId="77777777" w:rsidR="000F76B6" w:rsidRPr="00A34123" w:rsidRDefault="000F76B6" w:rsidP="000F76B6">
      <w:pPr>
        <w:spacing w:after="30" w:line="360" w:lineRule="auto"/>
        <w:jc w:val="center"/>
        <w:rPr>
          <w:rFonts w:ascii="Arial" w:hAnsi="Arial" w:cs="Arial"/>
          <w:b/>
          <w:sz w:val="2"/>
          <w:szCs w:val="2"/>
        </w:rPr>
      </w:pPr>
    </w:p>
    <w:p w14:paraId="55F565EC" w14:textId="77777777" w:rsidR="000F76B6" w:rsidRDefault="000F76B6" w:rsidP="000F76B6">
      <w:pPr>
        <w:spacing w:after="30" w:line="240" w:lineRule="auto"/>
        <w:jc w:val="center"/>
        <w:rPr>
          <w:rFonts w:ascii="Arial" w:hAnsi="Arial" w:cs="Arial"/>
          <w:b/>
          <w:sz w:val="24"/>
          <w:szCs w:val="24"/>
        </w:rPr>
      </w:pPr>
      <w:r>
        <w:rPr>
          <w:rFonts w:ascii="Arial" w:hAnsi="Arial" w:cs="Arial"/>
          <w:b/>
          <w:sz w:val="24"/>
          <w:szCs w:val="24"/>
        </w:rPr>
        <w:t>ADRIANA DEL CARMEN ZÚÑIGA GUERRERO</w:t>
      </w:r>
    </w:p>
    <w:p w14:paraId="4253E799" w14:textId="77777777" w:rsidR="000F76B6" w:rsidRPr="00235E2A" w:rsidRDefault="000F76B6" w:rsidP="000F76B6">
      <w:pPr>
        <w:spacing w:after="30" w:line="240" w:lineRule="auto"/>
        <w:jc w:val="center"/>
        <w:rPr>
          <w:rFonts w:ascii="Arial" w:hAnsi="Arial" w:cs="Arial"/>
          <w:b/>
          <w:sz w:val="24"/>
          <w:szCs w:val="24"/>
        </w:rPr>
      </w:pPr>
      <w:r>
        <w:rPr>
          <w:rFonts w:ascii="Arial" w:hAnsi="Arial" w:cs="Arial"/>
          <w:b/>
          <w:sz w:val="24"/>
          <w:szCs w:val="24"/>
        </w:rPr>
        <w:t>REGIDORA.</w:t>
      </w:r>
    </w:p>
    <w:p w14:paraId="662A82DF" w14:textId="03B67FDC" w:rsidR="002046E0" w:rsidRPr="00001F7B" w:rsidRDefault="002046E0" w:rsidP="00925F30">
      <w:pPr>
        <w:spacing w:line="240" w:lineRule="auto"/>
        <w:jc w:val="both"/>
        <w:rPr>
          <w:rFonts w:ascii="Arial" w:hAnsi="Arial" w:cs="Arial"/>
          <w:sz w:val="24"/>
          <w:szCs w:val="24"/>
          <w:lang w:eastAsia="es-ES"/>
        </w:rPr>
      </w:pPr>
      <w:r w:rsidRPr="00225FBB">
        <w:rPr>
          <w:rFonts w:ascii="Arial" w:hAnsi="Arial" w:cs="Arial"/>
          <w:bCs/>
          <w:sz w:val="24"/>
          <w:szCs w:val="24"/>
        </w:rPr>
        <w:t>-----------------------------------------------------------------------------------------------------------------------------------------------------------------------------------------</w:t>
      </w:r>
      <w:r w:rsidR="00225FBB">
        <w:rPr>
          <w:rFonts w:ascii="Arial" w:hAnsi="Arial" w:cs="Arial"/>
          <w:bCs/>
          <w:sz w:val="24"/>
          <w:szCs w:val="24"/>
        </w:rPr>
        <w:t>--------------------</w:t>
      </w:r>
      <w:r w:rsidRPr="00225FBB">
        <w:rPr>
          <w:rFonts w:ascii="Arial" w:hAnsi="Arial" w:cs="Arial"/>
          <w:bCs/>
          <w:sz w:val="24"/>
          <w:szCs w:val="24"/>
        </w:rPr>
        <w:t>-------------</w:t>
      </w:r>
      <w:r w:rsidRPr="00413398">
        <w:rPr>
          <w:rFonts w:ascii="Arial" w:hAnsi="Arial" w:cs="Arial"/>
          <w:sz w:val="24"/>
          <w:szCs w:val="24"/>
        </w:rPr>
        <w:t xml:space="preserve">Con la palabra la Presidenta Municipal, Mirna Citlalli Amaya de Luna: </w:t>
      </w:r>
      <w:r w:rsidRPr="00C43455">
        <w:rPr>
          <w:rStyle w:val="TextoCar"/>
          <w:rFonts w:eastAsiaTheme="minorHAnsi"/>
          <w:sz w:val="24"/>
          <w:szCs w:val="24"/>
        </w:rPr>
        <w:t>Por lo que en votación económica les pregunto quienes estén por la afirmativa del turno a comisión propuesto, favor de manifestarlo,</w:t>
      </w:r>
      <w:r>
        <w:rPr>
          <w:rStyle w:val="TextoCar"/>
          <w:rFonts w:eastAsiaTheme="minorHAnsi"/>
          <w:sz w:val="24"/>
          <w:szCs w:val="24"/>
        </w:rPr>
        <w:t xml:space="preserve"> ¿a favor?</w:t>
      </w:r>
      <w:r w:rsidR="00925F30">
        <w:rPr>
          <w:rStyle w:val="TextoCar"/>
          <w:rFonts w:eastAsiaTheme="minorHAnsi"/>
          <w:sz w:val="24"/>
          <w:szCs w:val="24"/>
        </w:rPr>
        <w:t>----------------------------------------------------------------------------------------------------------------------------------------------------</w:t>
      </w:r>
      <w:r w:rsidR="00925F30" w:rsidRPr="00A2393E">
        <w:rPr>
          <w:rFonts w:ascii="Arial" w:hAnsi="Arial" w:cs="Arial"/>
          <w:sz w:val="24"/>
          <w:szCs w:val="24"/>
        </w:rPr>
        <w:t>En uso de la voz el Secretario del Ayuntamiento, Mtro. Antonio Fernando Chávez Delgadillo:</w:t>
      </w:r>
      <w:r w:rsidR="00925F30">
        <w:rPr>
          <w:rFonts w:ascii="Arial" w:hAnsi="Arial" w:cs="Arial"/>
          <w:sz w:val="24"/>
          <w:szCs w:val="24"/>
        </w:rPr>
        <w:t xml:space="preserve"> Unanimidad.------------------------------------------------------------------------------------------------------------------------------------------------------------------------------------------</w:t>
      </w:r>
      <w:r w:rsidR="00925F30" w:rsidRPr="00225FBB">
        <w:rPr>
          <w:rFonts w:ascii="Arial" w:hAnsi="Arial" w:cs="Arial"/>
          <w:sz w:val="24"/>
          <w:szCs w:val="24"/>
        </w:rPr>
        <w:t>Con la palabra la Presidenta Municipal, Mirna Citlalli Amaya de Luna:</w:t>
      </w:r>
      <w:r w:rsidR="00925F30">
        <w:rPr>
          <w:rFonts w:ascii="Arial" w:hAnsi="Arial" w:cs="Arial"/>
          <w:sz w:val="24"/>
          <w:szCs w:val="24"/>
        </w:rPr>
        <w:t xml:space="preserve"> Se aprueba </w:t>
      </w:r>
      <w:r w:rsidR="00925F30" w:rsidRPr="00225FBB">
        <w:rPr>
          <w:rFonts w:ascii="Arial" w:hAnsi="Arial" w:cs="Arial"/>
          <w:sz w:val="24"/>
          <w:szCs w:val="24"/>
        </w:rPr>
        <w:t xml:space="preserve">por </w:t>
      </w:r>
      <w:r w:rsidR="00925F30">
        <w:rPr>
          <w:rFonts w:ascii="Arial" w:hAnsi="Arial" w:cs="Arial"/>
          <w:sz w:val="24"/>
          <w:szCs w:val="24"/>
        </w:rPr>
        <w:t>unanimid</w:t>
      </w:r>
      <w:r w:rsidR="00925F30" w:rsidRPr="00225FBB">
        <w:rPr>
          <w:rFonts w:ascii="Arial" w:hAnsi="Arial" w:cs="Arial"/>
          <w:sz w:val="24"/>
          <w:szCs w:val="24"/>
        </w:rPr>
        <w:t>a</w:t>
      </w:r>
      <w:r w:rsidR="00925F30">
        <w:rPr>
          <w:rFonts w:ascii="Arial" w:hAnsi="Arial" w:cs="Arial"/>
          <w:sz w:val="24"/>
          <w:szCs w:val="24"/>
        </w:rPr>
        <w:t>d.----------------------------------------------------------------------------------------------------------------------------------------------------------------------------------------------------</w:t>
      </w:r>
      <w:r w:rsidR="00925F30">
        <w:rPr>
          <w:rFonts w:ascii="Arial" w:hAnsi="Arial" w:cs="Arial"/>
          <w:b/>
          <w:sz w:val="24"/>
          <w:szCs w:val="24"/>
        </w:rPr>
        <w:t>E</w:t>
      </w:r>
      <w:r w:rsidR="000F76B6" w:rsidRPr="000F76B6">
        <w:rPr>
          <w:rFonts w:ascii="Arial" w:hAnsi="Arial" w:cs="Arial"/>
          <w:b/>
          <w:sz w:val="24"/>
          <w:szCs w:val="24"/>
        </w:rPr>
        <w:t>stando presentes 18 (dieciocho) integrantes del pleno, en forma económica fueron emitidos 18 (dieciocho) votos a favor,</w:t>
      </w:r>
      <w:r w:rsidR="000F76B6" w:rsidRPr="000F76B6">
        <w:rPr>
          <w:rFonts w:ascii="Arial" w:hAnsi="Arial" w:cs="Arial"/>
          <w:bCs/>
          <w:sz w:val="24"/>
          <w:szCs w:val="24"/>
        </w:rPr>
        <w:t xml:space="preserve"> </w:t>
      </w:r>
      <w:r w:rsidR="000F76B6" w:rsidRPr="000F76B6">
        <w:rPr>
          <w:rFonts w:ascii="Arial" w:hAnsi="Arial" w:cs="Arial"/>
          <w:b/>
          <w:sz w:val="24"/>
          <w:szCs w:val="24"/>
        </w:rPr>
        <w:t>por lo que en unanimidad fue aprobado</w:t>
      </w:r>
      <w:r w:rsidR="000F76B6" w:rsidRPr="000F76B6">
        <w:rPr>
          <w:rFonts w:ascii="Arial" w:hAnsi="Arial" w:cs="Arial"/>
          <w:sz w:val="24"/>
          <w:szCs w:val="24"/>
        </w:rPr>
        <w:t xml:space="preserve"> </w:t>
      </w:r>
      <w:r w:rsidR="000F76B6" w:rsidRPr="000F76B6">
        <w:rPr>
          <w:rFonts w:ascii="Arial" w:hAnsi="Arial" w:cs="Arial"/>
          <w:b/>
          <w:sz w:val="24"/>
          <w:szCs w:val="24"/>
        </w:rPr>
        <w:t xml:space="preserve">por mayoría simple </w:t>
      </w:r>
      <w:r w:rsidR="000F76B6" w:rsidRPr="000F76B6">
        <w:rPr>
          <w:rFonts w:ascii="Arial" w:hAnsi="Arial" w:cs="Arial"/>
          <w:sz w:val="24"/>
          <w:szCs w:val="24"/>
        </w:rPr>
        <w:t>el turno a comisión presentado por</w:t>
      </w:r>
      <w:r w:rsidR="000F76B6" w:rsidRPr="000F76B6">
        <w:rPr>
          <w:rFonts w:ascii="Arial" w:hAnsi="Arial" w:cs="Arial"/>
          <w:b/>
          <w:sz w:val="24"/>
          <w:szCs w:val="24"/>
        </w:rPr>
        <w:t xml:space="preserve"> la Regidora Adriana del Carmen Zúñiga Guerrero,  bajo el siguiente:</w:t>
      </w:r>
      <w:r w:rsidR="000F76B6" w:rsidRPr="000F76B6">
        <w:rPr>
          <w:rFonts w:ascii="Arial" w:hAnsi="Arial" w:cs="Arial"/>
          <w:sz w:val="24"/>
          <w:szCs w:val="24"/>
        </w:rPr>
        <w:t>--------------------------------------------------------------------------------------------------------</w:t>
      </w:r>
      <w:r w:rsidR="00A34123">
        <w:rPr>
          <w:rFonts w:ascii="Arial" w:hAnsi="Arial" w:cs="Arial"/>
          <w:sz w:val="24"/>
          <w:szCs w:val="24"/>
        </w:rPr>
        <w:t>---------------------</w:t>
      </w:r>
      <w:r w:rsidR="000F76B6" w:rsidRPr="000F76B6">
        <w:rPr>
          <w:rFonts w:ascii="Arial" w:hAnsi="Arial" w:cs="Arial"/>
          <w:sz w:val="24"/>
          <w:szCs w:val="24"/>
        </w:rPr>
        <w:t>----</w:t>
      </w:r>
      <w:r w:rsidR="00925F30">
        <w:rPr>
          <w:rFonts w:ascii="Arial" w:hAnsi="Arial" w:cs="Arial"/>
          <w:sz w:val="24"/>
          <w:szCs w:val="24"/>
        </w:rPr>
        <w:t>-</w:t>
      </w:r>
      <w:r w:rsidR="000F76B6" w:rsidRPr="000F76B6">
        <w:rPr>
          <w:rFonts w:ascii="Arial" w:hAnsi="Arial" w:cs="Arial"/>
          <w:sz w:val="24"/>
          <w:szCs w:val="24"/>
        </w:rPr>
        <w:t>-----------------------------------</w:t>
      </w:r>
      <w:r w:rsidR="000F76B6" w:rsidRPr="000F76B6">
        <w:rPr>
          <w:rFonts w:ascii="Arial" w:hAnsi="Arial" w:cs="Arial"/>
          <w:b/>
          <w:sz w:val="24"/>
          <w:szCs w:val="24"/>
        </w:rPr>
        <w:t>ACUERDO NÚMERO 0046/2022/TC</w:t>
      </w:r>
      <w:r w:rsidR="000F76B6" w:rsidRPr="000F76B6">
        <w:rPr>
          <w:rFonts w:ascii="Arial" w:hAnsi="Arial" w:cs="Arial"/>
          <w:sz w:val="24"/>
          <w:szCs w:val="24"/>
        </w:rPr>
        <w:t>-------------------------------------------------------------------------------------------------------</w:t>
      </w:r>
      <w:r w:rsidR="00A34123">
        <w:rPr>
          <w:rFonts w:ascii="Arial" w:hAnsi="Arial" w:cs="Arial"/>
          <w:sz w:val="24"/>
          <w:szCs w:val="24"/>
        </w:rPr>
        <w:t>--</w:t>
      </w:r>
      <w:r w:rsidR="000F76B6" w:rsidRPr="000F76B6">
        <w:rPr>
          <w:rFonts w:ascii="Arial" w:hAnsi="Arial" w:cs="Arial"/>
          <w:sz w:val="24"/>
          <w:szCs w:val="24"/>
        </w:rPr>
        <w:t>-------------------------------------</w:t>
      </w:r>
      <w:r w:rsidR="000F76B6" w:rsidRPr="000F76B6">
        <w:rPr>
          <w:rFonts w:ascii="Arial" w:hAnsi="Arial" w:cs="Arial"/>
          <w:b/>
          <w:sz w:val="24"/>
          <w:szCs w:val="24"/>
        </w:rPr>
        <w:t>ÚNICO.-</w:t>
      </w:r>
      <w:r w:rsidR="000F76B6" w:rsidRPr="000F76B6">
        <w:rPr>
          <w:rFonts w:ascii="Arial" w:hAnsi="Arial" w:cs="Arial"/>
          <w:sz w:val="24"/>
          <w:szCs w:val="24"/>
        </w:rPr>
        <w:t xml:space="preserve"> El Pleno del Ayuntamiento de San Pedro Tlaquepaque aprueba y autoriza turnar a la </w:t>
      </w:r>
      <w:r w:rsidR="000F76B6" w:rsidRPr="000F76B6">
        <w:rPr>
          <w:rFonts w:ascii="Arial" w:hAnsi="Arial" w:cs="Arial"/>
          <w:b/>
          <w:bCs/>
          <w:sz w:val="24"/>
          <w:szCs w:val="24"/>
        </w:rPr>
        <w:t xml:space="preserve">Comisión Edilicia de Hacienda, Patrimonio y Presupuesto </w:t>
      </w:r>
      <w:r w:rsidR="000F76B6" w:rsidRPr="000F76B6">
        <w:rPr>
          <w:rFonts w:ascii="Arial" w:hAnsi="Arial" w:cs="Arial"/>
          <w:sz w:val="24"/>
          <w:szCs w:val="24"/>
        </w:rPr>
        <w:t>para su estudio y análisis,</w:t>
      </w:r>
      <w:r w:rsidR="000F76B6" w:rsidRPr="000F76B6">
        <w:rPr>
          <w:rFonts w:ascii="Arial" w:hAnsi="Arial" w:cs="Arial"/>
          <w:b/>
          <w:bCs/>
          <w:sz w:val="24"/>
          <w:szCs w:val="24"/>
        </w:rPr>
        <w:t xml:space="preserve"> renovar el contrato de comodato con el Sistema Jalisciense de Radio y Televisión.</w:t>
      </w:r>
      <w:r w:rsidR="000F76B6" w:rsidRPr="000F76B6">
        <w:rPr>
          <w:rFonts w:ascii="Arial" w:hAnsi="Arial" w:cs="Arial"/>
          <w:bCs/>
          <w:sz w:val="24"/>
          <w:szCs w:val="24"/>
        </w:rPr>
        <w:t>----------------------------------------------------------------------------------------------------------------------------------------</w:t>
      </w:r>
      <w:r w:rsidR="00A34123">
        <w:rPr>
          <w:rFonts w:ascii="Arial" w:hAnsi="Arial" w:cs="Arial"/>
          <w:bCs/>
          <w:sz w:val="24"/>
          <w:szCs w:val="24"/>
        </w:rPr>
        <w:t>-----------------</w:t>
      </w:r>
      <w:r w:rsidR="000F76B6" w:rsidRPr="000F76B6">
        <w:rPr>
          <w:rFonts w:ascii="Arial" w:hAnsi="Arial" w:cs="Arial"/>
          <w:bCs/>
          <w:sz w:val="24"/>
          <w:szCs w:val="24"/>
        </w:rPr>
        <w:t>---------------------------------</w:t>
      </w:r>
      <w:r w:rsidR="00FD6FF0" w:rsidRPr="00EC7E16">
        <w:rPr>
          <w:rFonts w:ascii="Arial" w:hAnsi="Arial" w:cs="Arial"/>
          <w:b/>
          <w:color w:val="000000" w:themeColor="text1"/>
          <w:sz w:val="24"/>
          <w:szCs w:val="24"/>
        </w:rPr>
        <w:t>FUNDAMENTO LEGAL.-</w:t>
      </w:r>
      <w:r w:rsidR="00FD6FF0" w:rsidRPr="00EC7E16">
        <w:rPr>
          <w:rFonts w:ascii="Arial" w:hAnsi="Arial" w:cs="Arial"/>
          <w:i/>
          <w:color w:val="000000" w:themeColor="text1"/>
          <w:sz w:val="24"/>
          <w:szCs w:val="24"/>
        </w:rPr>
        <w:t xml:space="preserve"> </w:t>
      </w:r>
      <w:r w:rsidR="00FD6FF0"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FD6FF0"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FD6FF0">
        <w:rPr>
          <w:rStyle w:val="Fuentedeprrafopredeter1"/>
          <w:rFonts w:ascii="Arial" w:hAnsi="Arial" w:cs="Arial"/>
          <w:color w:val="000000" w:themeColor="text1"/>
          <w:sz w:val="24"/>
          <w:szCs w:val="24"/>
        </w:rPr>
        <w:t>.-------------------------------------------------------------------------------------------------------------------------------------------------------------------------------------------------------</w:t>
      </w:r>
      <w:r w:rsidRPr="00E66F52">
        <w:rPr>
          <w:rFonts w:ascii="Arial" w:hAnsi="Arial" w:cs="Arial"/>
          <w:b/>
          <w:sz w:val="24"/>
          <w:szCs w:val="24"/>
        </w:rPr>
        <w:t>NOTIFÍQUESE.-</w:t>
      </w:r>
      <w:r w:rsidRPr="00E66F52">
        <w:rPr>
          <w:rFonts w:ascii="Arial" w:hAnsi="Arial" w:cs="Arial"/>
          <w:sz w:val="24"/>
          <w:szCs w:val="24"/>
        </w:rPr>
        <w:t xml:space="preserve"> </w:t>
      </w:r>
      <w:r w:rsidR="00E66F52" w:rsidRPr="00E66F52">
        <w:rPr>
          <w:rFonts w:ascii="Arial" w:hAnsi="Arial" w:cs="Arial"/>
          <w:sz w:val="24"/>
          <w:szCs w:val="24"/>
        </w:rPr>
        <w:t>Presidenta de la Comisión Edilicia de Hacienda, Patrimonio y Presupuesto</w:t>
      </w:r>
      <w:r w:rsidR="00E66F52">
        <w:rPr>
          <w:rFonts w:ascii="Arial" w:hAnsi="Arial" w:cs="Arial"/>
          <w:sz w:val="24"/>
          <w:szCs w:val="24"/>
        </w:rPr>
        <w:t xml:space="preserve">; </w:t>
      </w:r>
      <w:r w:rsidRPr="00F95912">
        <w:rPr>
          <w:rFonts w:ascii="Arial" w:hAnsi="Arial" w:cs="Arial"/>
          <w:sz w:val="24"/>
          <w:szCs w:val="24"/>
        </w:rPr>
        <w:t>para su conocimiento y efectos legales a que haya lugar.------------------------------------------------------------------------------------------------------</w:t>
      </w:r>
      <w:r w:rsidR="00A34123">
        <w:rPr>
          <w:rFonts w:ascii="Arial" w:hAnsi="Arial" w:cs="Arial"/>
          <w:sz w:val="24"/>
          <w:szCs w:val="24"/>
        </w:rPr>
        <w:t>-</w:t>
      </w:r>
      <w:r w:rsidRPr="00F95912">
        <w:rPr>
          <w:rFonts w:ascii="Arial" w:hAnsi="Arial" w:cs="Arial"/>
          <w:sz w:val="24"/>
          <w:szCs w:val="24"/>
        </w:rPr>
        <w:t>---</w:t>
      </w:r>
      <w:r>
        <w:rPr>
          <w:rFonts w:ascii="Arial" w:hAnsi="Arial" w:cs="Arial"/>
          <w:sz w:val="24"/>
          <w:szCs w:val="24"/>
        </w:rPr>
        <w:t>---------------</w:t>
      </w:r>
      <w:r w:rsidR="00225FBB">
        <w:rPr>
          <w:rFonts w:ascii="Arial" w:hAnsi="Arial" w:cs="Arial"/>
          <w:sz w:val="24"/>
          <w:szCs w:val="24"/>
        </w:rPr>
        <w:t>---</w:t>
      </w:r>
      <w:bookmarkStart w:id="4" w:name="_Hlk94013991"/>
      <w:r w:rsidRPr="00413398">
        <w:rPr>
          <w:rFonts w:ascii="Arial" w:hAnsi="Arial" w:cs="Arial"/>
          <w:sz w:val="24"/>
          <w:szCs w:val="24"/>
        </w:rPr>
        <w:t xml:space="preserve">Con la palabra la Presidenta Municipal, Mirna Citlalli Amaya de Luna: </w:t>
      </w:r>
      <w:r w:rsidRPr="002F604B">
        <w:rPr>
          <w:rFonts w:ascii="Arial" w:hAnsi="Arial" w:cs="Arial"/>
          <w:sz w:val="24"/>
          <w:szCs w:val="24"/>
        </w:rPr>
        <w:t xml:space="preserve">En el desahogo del </w:t>
      </w:r>
      <w:r w:rsidRPr="002F604B">
        <w:rPr>
          <w:rFonts w:ascii="Arial" w:hAnsi="Arial" w:cs="Arial"/>
          <w:b/>
          <w:sz w:val="24"/>
          <w:szCs w:val="24"/>
          <w:u w:val="single"/>
        </w:rPr>
        <w:t>SEXTO PUNTO</w:t>
      </w:r>
      <w:r w:rsidRPr="002F604B">
        <w:rPr>
          <w:rFonts w:ascii="Arial" w:hAnsi="Arial" w:cs="Arial"/>
          <w:sz w:val="24"/>
          <w:szCs w:val="24"/>
        </w:rPr>
        <w:t xml:space="preserve"> del orden del día, </w:t>
      </w:r>
      <w:r w:rsidRPr="002F604B">
        <w:rPr>
          <w:rFonts w:ascii="Arial" w:hAnsi="Arial" w:cs="Arial"/>
          <w:b/>
          <w:sz w:val="24"/>
          <w:szCs w:val="24"/>
        </w:rPr>
        <w:t xml:space="preserve">lectura, en su caso debate y aprobación de dictámenes de comisiones edilicias, </w:t>
      </w:r>
      <w:r w:rsidRPr="002F604B">
        <w:rPr>
          <w:rFonts w:ascii="Arial" w:hAnsi="Arial" w:cs="Arial"/>
          <w:sz w:val="24"/>
          <w:szCs w:val="24"/>
        </w:rPr>
        <w:t xml:space="preserve">solicito al Secretario </w:t>
      </w:r>
      <w:r w:rsidR="00925F30">
        <w:rPr>
          <w:rFonts w:ascii="Arial" w:hAnsi="Arial" w:cs="Arial"/>
          <w:sz w:val="24"/>
          <w:szCs w:val="24"/>
        </w:rPr>
        <w:t xml:space="preserve">nos dé </w:t>
      </w:r>
      <w:r w:rsidRPr="002F604B">
        <w:rPr>
          <w:rFonts w:ascii="Arial" w:hAnsi="Arial" w:cs="Arial"/>
          <w:sz w:val="24"/>
          <w:szCs w:val="24"/>
        </w:rPr>
        <w:t>lectura</w:t>
      </w:r>
      <w:r w:rsidR="00225FBB">
        <w:rPr>
          <w:rFonts w:ascii="Arial" w:hAnsi="Arial" w:cs="Arial"/>
          <w:sz w:val="24"/>
          <w:szCs w:val="24"/>
        </w:rPr>
        <w:t>.</w:t>
      </w:r>
      <w:r>
        <w:rPr>
          <w:rFonts w:ascii="Arial" w:hAnsi="Arial" w:cs="Arial"/>
          <w:sz w:val="24"/>
          <w:szCs w:val="24"/>
        </w:rPr>
        <w:t>------------------------------------------------------------------------------------------------------------</w:t>
      </w:r>
      <w:r w:rsidR="00925F30">
        <w:rPr>
          <w:rFonts w:ascii="Arial" w:hAnsi="Arial" w:cs="Arial"/>
          <w:sz w:val="24"/>
          <w:szCs w:val="24"/>
        </w:rPr>
        <w:t>----------------</w:t>
      </w:r>
      <w:r>
        <w:rPr>
          <w:rFonts w:ascii="Arial" w:hAnsi="Arial" w:cs="Arial"/>
          <w:sz w:val="24"/>
          <w:szCs w:val="24"/>
        </w:rPr>
        <w:t>-----------</w:t>
      </w:r>
      <w:r w:rsidR="00225FBB">
        <w:rPr>
          <w:rFonts w:ascii="Arial" w:hAnsi="Arial" w:cs="Arial"/>
          <w:sz w:val="24"/>
          <w:szCs w:val="24"/>
        </w:rPr>
        <w:t>----------------------</w:t>
      </w:r>
      <w:r>
        <w:rPr>
          <w:rFonts w:ascii="Arial" w:hAnsi="Arial" w:cs="Arial"/>
          <w:sz w:val="24"/>
          <w:szCs w:val="24"/>
        </w:rPr>
        <w:t>-----------------------</w:t>
      </w:r>
      <w:r w:rsidR="00A34123">
        <w:rPr>
          <w:rFonts w:ascii="Arial" w:hAnsi="Arial" w:cs="Arial"/>
          <w:sz w:val="24"/>
          <w:szCs w:val="24"/>
        </w:rPr>
        <w:t>----</w:t>
      </w:r>
      <w:r>
        <w:rPr>
          <w:rFonts w:ascii="Arial" w:hAnsi="Arial" w:cs="Arial"/>
          <w:sz w:val="24"/>
          <w:szCs w:val="24"/>
        </w:rPr>
        <w:t>------------------------</w:t>
      </w:r>
      <w:bookmarkEnd w:id="4"/>
      <w:r w:rsidR="00225FBB">
        <w:rPr>
          <w:rFonts w:ascii="Arial" w:hAnsi="Arial" w:cs="Arial"/>
          <w:sz w:val="24"/>
          <w:szCs w:val="24"/>
        </w:rPr>
        <w:t>En uso de la voz el Secretario del Ayuntamiento, Mtro. Antonio Fernando Chávez Delgadillo: Con su permiso</w:t>
      </w:r>
      <w:r w:rsidR="00925F30">
        <w:rPr>
          <w:rFonts w:ascii="Arial" w:hAnsi="Arial" w:cs="Arial"/>
          <w:sz w:val="24"/>
          <w:szCs w:val="24"/>
        </w:rPr>
        <w:t xml:space="preserve"> compañera Presidenta,</w:t>
      </w:r>
      <w:r w:rsidR="00225FBB">
        <w:rPr>
          <w:rFonts w:ascii="Arial" w:hAnsi="Arial" w:cs="Arial"/>
          <w:sz w:val="24"/>
          <w:szCs w:val="24"/>
        </w:rPr>
        <w:t xml:space="preserve"> compañeros ediles, </w:t>
      </w:r>
      <w:r w:rsidR="002516CD" w:rsidRPr="00A17DC6">
        <w:rPr>
          <w:rFonts w:ascii="Arial" w:eastAsia="Verdana" w:hAnsi="Arial" w:cs="Arial"/>
          <w:b/>
          <w:bCs/>
          <w:sz w:val="24"/>
          <w:szCs w:val="24"/>
        </w:rPr>
        <w:t>VI.- A)</w:t>
      </w:r>
      <w:r w:rsidR="002516CD" w:rsidRPr="00A17DC6">
        <w:rPr>
          <w:rFonts w:ascii="Arial" w:eastAsia="Verdana" w:hAnsi="Arial" w:cs="Arial"/>
          <w:sz w:val="24"/>
          <w:szCs w:val="24"/>
        </w:rPr>
        <w:t xml:space="preserve"> </w:t>
      </w:r>
      <w:r w:rsidR="002516CD" w:rsidRPr="00A17DC6">
        <w:rPr>
          <w:rFonts w:ascii="Arial" w:hAnsi="Arial" w:cs="Arial"/>
          <w:sz w:val="24"/>
          <w:szCs w:val="24"/>
        </w:rPr>
        <w:t xml:space="preserve">Dictamen formulado por la Comisión Edilicia de </w:t>
      </w:r>
      <w:r w:rsidR="002516CD" w:rsidRPr="00A17DC6">
        <w:rPr>
          <w:rFonts w:ascii="Arial" w:hAnsi="Arial" w:cs="Arial"/>
          <w:b/>
          <w:sz w:val="24"/>
          <w:szCs w:val="24"/>
        </w:rPr>
        <w:t>Hacienda, Patrimonio y Presupuesto</w:t>
      </w:r>
      <w:r w:rsidR="002516CD" w:rsidRPr="00A17DC6">
        <w:rPr>
          <w:rFonts w:ascii="Arial" w:hAnsi="Arial" w:cs="Arial"/>
          <w:sz w:val="24"/>
          <w:szCs w:val="24"/>
        </w:rPr>
        <w:t xml:space="preserve"> (Administración Pública Municipal 2018-2021),</w:t>
      </w:r>
      <w:r w:rsidR="002516CD" w:rsidRPr="00A17DC6">
        <w:rPr>
          <w:rFonts w:ascii="Arial" w:hAnsi="Arial" w:cs="Arial"/>
          <w:b/>
          <w:sz w:val="24"/>
          <w:szCs w:val="24"/>
        </w:rPr>
        <w:t xml:space="preserve"> </w:t>
      </w:r>
      <w:r w:rsidR="002516CD" w:rsidRPr="00A17DC6">
        <w:rPr>
          <w:rFonts w:ascii="Arial" w:hAnsi="Arial" w:cs="Arial"/>
          <w:sz w:val="24"/>
          <w:szCs w:val="24"/>
        </w:rPr>
        <w:t xml:space="preserve">mediante el cual </w:t>
      </w:r>
      <w:r w:rsidR="002516CD" w:rsidRPr="00A17DC6">
        <w:rPr>
          <w:rFonts w:ascii="Arial" w:hAnsi="Arial" w:cs="Arial"/>
          <w:sz w:val="24"/>
          <w:szCs w:val="24"/>
        </w:rPr>
        <w:lastRenderedPageBreak/>
        <w:t xml:space="preserve">resuelve el acuerdo número </w:t>
      </w:r>
      <w:r w:rsidR="002516CD" w:rsidRPr="00A17DC6">
        <w:rPr>
          <w:rFonts w:ascii="Arial" w:hAnsi="Arial" w:cs="Arial"/>
          <w:b/>
          <w:sz w:val="24"/>
          <w:szCs w:val="24"/>
        </w:rPr>
        <w:t>1756/2021/TC</w:t>
      </w:r>
      <w:r w:rsidR="002516CD" w:rsidRPr="00A17DC6">
        <w:rPr>
          <w:rFonts w:ascii="Arial" w:hAnsi="Arial" w:cs="Arial"/>
          <w:sz w:val="24"/>
          <w:szCs w:val="24"/>
        </w:rPr>
        <w:t xml:space="preserve">, relativo a la </w:t>
      </w:r>
      <w:r w:rsidR="002516CD" w:rsidRPr="00A17DC6">
        <w:rPr>
          <w:rFonts w:ascii="Arial" w:hAnsi="Arial" w:cs="Arial"/>
          <w:b/>
          <w:sz w:val="24"/>
          <w:szCs w:val="24"/>
        </w:rPr>
        <w:t>desincorporación y baja de 47 vehículos</w:t>
      </w:r>
      <w:r w:rsidR="002516CD" w:rsidRPr="00A17DC6">
        <w:rPr>
          <w:rFonts w:ascii="Arial" w:hAnsi="Arial" w:cs="Arial"/>
          <w:sz w:val="24"/>
          <w:szCs w:val="24"/>
        </w:rPr>
        <w:t xml:space="preserve"> que se encuentran fuera de servicio y que es incosteable su reparación, para que se</w:t>
      </w:r>
      <w:r w:rsidR="002516CD" w:rsidRPr="00A17DC6">
        <w:rPr>
          <w:rFonts w:ascii="Arial" w:hAnsi="Arial" w:cs="Arial"/>
          <w:b/>
          <w:sz w:val="24"/>
          <w:szCs w:val="24"/>
        </w:rPr>
        <w:t xml:space="preserve"> inicie el procedimiento de desincorporación y enajenación de los mismos a través de la adjudicación directa al mejor postor</w:t>
      </w:r>
      <w:r w:rsidR="00950096">
        <w:rPr>
          <w:rFonts w:ascii="Arial" w:hAnsi="Arial" w:cs="Arial"/>
          <w:b/>
          <w:sz w:val="24"/>
          <w:szCs w:val="24"/>
        </w:rPr>
        <w:t xml:space="preserve">, </w:t>
      </w:r>
      <w:r w:rsidRPr="00001F7B">
        <w:rPr>
          <w:rFonts w:ascii="Arial" w:hAnsi="Arial" w:cs="Arial"/>
          <w:sz w:val="24"/>
          <w:szCs w:val="24"/>
        </w:rPr>
        <w:t>es cuanto Presidenta.------------------------------------------------------------------------------------------------------------------------------------</w:t>
      </w:r>
      <w:r w:rsidR="00925F30">
        <w:rPr>
          <w:rFonts w:ascii="Arial" w:hAnsi="Arial" w:cs="Arial"/>
          <w:sz w:val="24"/>
          <w:szCs w:val="24"/>
        </w:rPr>
        <w:t>----------</w:t>
      </w:r>
      <w:r w:rsidRPr="00001F7B">
        <w:rPr>
          <w:rFonts w:ascii="Arial" w:hAnsi="Arial" w:cs="Arial"/>
          <w:sz w:val="24"/>
          <w:szCs w:val="24"/>
        </w:rPr>
        <w:t xml:space="preserve">------------------------------------ </w:t>
      </w:r>
    </w:p>
    <w:p w14:paraId="33D0E97C" w14:textId="77777777" w:rsidR="002516CD" w:rsidRPr="00925F30" w:rsidRDefault="002516CD" w:rsidP="002516CD">
      <w:pPr>
        <w:spacing w:after="0"/>
        <w:jc w:val="both"/>
        <w:rPr>
          <w:rFonts w:ascii="Arial" w:eastAsia="Malgun Gothic" w:hAnsi="Arial" w:cs="Arial"/>
          <w:b/>
          <w:sz w:val="24"/>
          <w:szCs w:val="24"/>
        </w:rPr>
      </w:pPr>
      <w:r w:rsidRPr="00925F30">
        <w:rPr>
          <w:rFonts w:ascii="Arial" w:eastAsia="Malgun Gothic" w:hAnsi="Arial" w:cs="Arial"/>
          <w:b/>
          <w:sz w:val="24"/>
          <w:szCs w:val="24"/>
        </w:rPr>
        <w:t>PLENO DEL AYUNTAMIENTO CONSTITUCIONAL</w:t>
      </w:r>
    </w:p>
    <w:p w14:paraId="709A062C" w14:textId="77777777" w:rsidR="002516CD" w:rsidRPr="00925F30" w:rsidRDefault="002516CD" w:rsidP="002516CD">
      <w:pPr>
        <w:spacing w:after="0"/>
        <w:jc w:val="both"/>
        <w:rPr>
          <w:rFonts w:ascii="Arial" w:eastAsia="Malgun Gothic" w:hAnsi="Arial" w:cs="Arial"/>
          <w:b/>
          <w:sz w:val="24"/>
          <w:szCs w:val="24"/>
        </w:rPr>
      </w:pPr>
      <w:r w:rsidRPr="00925F30">
        <w:rPr>
          <w:rFonts w:ascii="Arial" w:eastAsia="Malgun Gothic" w:hAnsi="Arial" w:cs="Arial"/>
          <w:b/>
          <w:sz w:val="24"/>
          <w:szCs w:val="24"/>
        </w:rPr>
        <w:t xml:space="preserve">DE SAN PEDRO TLAQUEPAQUE, JALISCO. </w:t>
      </w:r>
    </w:p>
    <w:p w14:paraId="5FEBB4CD" w14:textId="77777777" w:rsidR="002516CD" w:rsidRPr="00925F30" w:rsidRDefault="002516CD" w:rsidP="002516CD">
      <w:pPr>
        <w:spacing w:after="0"/>
        <w:jc w:val="both"/>
        <w:rPr>
          <w:rFonts w:ascii="Arial" w:eastAsia="Malgun Gothic" w:hAnsi="Arial" w:cs="Arial"/>
          <w:b/>
          <w:sz w:val="24"/>
          <w:szCs w:val="24"/>
        </w:rPr>
      </w:pPr>
      <w:r w:rsidRPr="00925F30">
        <w:rPr>
          <w:rFonts w:ascii="Arial" w:eastAsia="Malgun Gothic" w:hAnsi="Arial" w:cs="Arial"/>
          <w:b/>
          <w:sz w:val="24"/>
          <w:szCs w:val="24"/>
        </w:rPr>
        <w:t>PRESENTE:</w:t>
      </w:r>
    </w:p>
    <w:p w14:paraId="70840F2F" w14:textId="77777777" w:rsidR="002516CD" w:rsidRPr="00925F30" w:rsidRDefault="002516CD" w:rsidP="002516CD">
      <w:pPr>
        <w:spacing w:after="0" w:line="240" w:lineRule="auto"/>
        <w:jc w:val="both"/>
        <w:rPr>
          <w:rFonts w:ascii="Arial" w:eastAsia="Malgun Gothic" w:hAnsi="Arial" w:cs="Arial"/>
          <w:b/>
          <w:sz w:val="48"/>
          <w:szCs w:val="48"/>
        </w:rPr>
      </w:pPr>
    </w:p>
    <w:p w14:paraId="154781CD" w14:textId="77777777" w:rsidR="002516CD" w:rsidRPr="00EA549A" w:rsidRDefault="002516CD" w:rsidP="002516CD">
      <w:pPr>
        <w:spacing w:after="0"/>
        <w:jc w:val="both"/>
        <w:rPr>
          <w:rFonts w:ascii="Arial" w:eastAsia="Malgun Gothic" w:hAnsi="Arial" w:cs="Arial"/>
          <w:b/>
          <w:sz w:val="24"/>
          <w:szCs w:val="24"/>
          <w:highlight w:val="yellow"/>
        </w:rPr>
      </w:pPr>
      <w:r>
        <w:rPr>
          <w:rFonts w:ascii="Arial" w:hAnsi="Arial" w:cs="Arial"/>
          <w:sz w:val="24"/>
          <w:szCs w:val="24"/>
        </w:rPr>
        <w:t>Las y los Regidores integrantes de la Comisión Edilicia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A16922">
        <w:rPr>
          <w:rFonts w:ascii="Arial" w:eastAsia="Malgun Gothic" w:hAnsi="Arial" w:cs="Arial"/>
          <w:b/>
          <w:bCs/>
          <w:sz w:val="24"/>
          <w:szCs w:val="24"/>
        </w:rPr>
        <w:t>D</w:t>
      </w:r>
      <w:r>
        <w:rPr>
          <w:rFonts w:ascii="Arial" w:eastAsia="Malgun Gothic" w:hAnsi="Arial" w:cs="Arial"/>
          <w:b/>
          <w:bCs/>
          <w:sz w:val="24"/>
          <w:szCs w:val="24"/>
        </w:rPr>
        <w:t xml:space="preserve">ICTAMEN </w:t>
      </w:r>
      <w:r>
        <w:rPr>
          <w:rFonts w:ascii="Arial" w:eastAsia="Malgun Gothic" w:hAnsi="Arial" w:cs="Arial"/>
          <w:sz w:val="24"/>
          <w:szCs w:val="24"/>
        </w:rPr>
        <w:t>que resuelve</w:t>
      </w:r>
      <w:r w:rsidRPr="00A16922">
        <w:rPr>
          <w:rFonts w:ascii="Arial" w:eastAsia="Malgun Gothic" w:hAnsi="Arial" w:cs="Arial"/>
          <w:b/>
          <w:bCs/>
          <w:sz w:val="24"/>
          <w:szCs w:val="24"/>
        </w:rPr>
        <w:t xml:space="preserve"> </w:t>
      </w:r>
      <w:r>
        <w:rPr>
          <w:rFonts w:ascii="Arial" w:eastAsia="Malgun Gothic" w:hAnsi="Arial" w:cs="Arial"/>
          <w:sz w:val="24"/>
          <w:szCs w:val="24"/>
        </w:rPr>
        <w:t xml:space="preserve">el acuerdo </w:t>
      </w:r>
      <w:r w:rsidRPr="00EA549A">
        <w:rPr>
          <w:rFonts w:ascii="Arial" w:eastAsia="Malgun Gothic" w:hAnsi="Arial" w:cs="Arial"/>
          <w:b/>
          <w:sz w:val="24"/>
          <w:szCs w:val="24"/>
        </w:rPr>
        <w:t>1756/2021/TC</w:t>
      </w:r>
      <w:r w:rsidRPr="00EA549A">
        <w:rPr>
          <w:rFonts w:ascii="Arial" w:eastAsia="Malgun Gothic" w:hAnsi="Arial" w:cs="Arial"/>
          <w:sz w:val="24"/>
          <w:szCs w:val="24"/>
        </w:rPr>
        <w:t xml:space="preserve"> </w:t>
      </w:r>
      <w:r w:rsidRPr="00EA549A">
        <w:rPr>
          <w:rFonts w:ascii="Arial" w:eastAsia="Malgun Gothic" w:hAnsi="Arial" w:cs="Arial"/>
          <w:bCs/>
          <w:sz w:val="24"/>
          <w:szCs w:val="24"/>
        </w:rPr>
        <w:t xml:space="preserve">que tiene por objeto </w:t>
      </w:r>
      <w:r w:rsidRPr="00EA549A">
        <w:rPr>
          <w:rFonts w:ascii="Arial" w:eastAsia="Malgun Gothic" w:hAnsi="Arial" w:cs="Arial"/>
          <w:b/>
          <w:sz w:val="24"/>
          <w:szCs w:val="24"/>
        </w:rPr>
        <w:t>desincorporación y baja de 47 vehículos que se encuentran fuera de servicio y que es incosteable su reparación, para que se inicie el procedimiento de desincorporación y enajenación de los mismos a través de la adjudicación directa al mejor postor</w:t>
      </w:r>
      <w:r w:rsidRPr="00A16922">
        <w:rPr>
          <w:rFonts w:ascii="Arial" w:eastAsia="Malgun Gothic" w:hAnsi="Arial" w:cs="Arial"/>
          <w:b/>
          <w:sz w:val="24"/>
          <w:szCs w:val="24"/>
          <w:lang w:val="es-ES"/>
        </w:rPr>
        <w:t xml:space="preserve"> </w:t>
      </w:r>
      <w:r w:rsidRPr="00A16922">
        <w:rPr>
          <w:rFonts w:ascii="Arial" w:eastAsia="Malgun Gothic" w:hAnsi="Arial" w:cs="Arial"/>
          <w:sz w:val="24"/>
          <w:szCs w:val="24"/>
        </w:rPr>
        <w:t>con base en l</w:t>
      </w:r>
      <w:r>
        <w:rPr>
          <w:rFonts w:ascii="Arial" w:eastAsia="Malgun Gothic" w:hAnsi="Arial" w:cs="Arial"/>
          <w:sz w:val="24"/>
          <w:szCs w:val="24"/>
        </w:rPr>
        <w:t>os</w:t>
      </w:r>
      <w:r w:rsidRPr="00A16922">
        <w:rPr>
          <w:rFonts w:ascii="Arial" w:eastAsia="Malgun Gothic" w:hAnsi="Arial" w:cs="Arial"/>
          <w:sz w:val="24"/>
          <w:szCs w:val="24"/>
        </w:rPr>
        <w:t xml:space="preserve"> siguiente</w:t>
      </w:r>
      <w:r>
        <w:rPr>
          <w:rFonts w:ascii="Arial" w:eastAsia="Malgun Gothic" w:hAnsi="Arial" w:cs="Arial"/>
          <w:sz w:val="24"/>
          <w:szCs w:val="24"/>
        </w:rPr>
        <w:t>s</w:t>
      </w:r>
      <w:r w:rsidRPr="00A16922">
        <w:rPr>
          <w:rFonts w:ascii="Arial" w:eastAsia="Malgun Gothic" w:hAnsi="Arial" w:cs="Arial"/>
          <w:sz w:val="24"/>
          <w:szCs w:val="24"/>
        </w:rPr>
        <w:t xml:space="preserve">: </w:t>
      </w:r>
    </w:p>
    <w:p w14:paraId="734B5589" w14:textId="77777777" w:rsidR="002516CD" w:rsidRDefault="002516CD" w:rsidP="002516CD">
      <w:pPr>
        <w:autoSpaceDE w:val="0"/>
        <w:autoSpaceDN w:val="0"/>
        <w:adjustRightInd w:val="0"/>
        <w:spacing w:after="0"/>
        <w:jc w:val="both"/>
        <w:rPr>
          <w:rFonts w:ascii="Arial" w:eastAsia="Malgun Gothic" w:hAnsi="Arial" w:cs="Arial"/>
          <w:sz w:val="24"/>
          <w:szCs w:val="24"/>
        </w:rPr>
      </w:pPr>
    </w:p>
    <w:p w14:paraId="2C1D4E39" w14:textId="77777777" w:rsidR="002516CD" w:rsidRPr="00A16922" w:rsidRDefault="002516CD" w:rsidP="002516CD">
      <w:pPr>
        <w:autoSpaceDE w:val="0"/>
        <w:autoSpaceDN w:val="0"/>
        <w:adjustRightInd w:val="0"/>
        <w:spacing w:after="0" w:line="240" w:lineRule="auto"/>
        <w:jc w:val="both"/>
        <w:rPr>
          <w:rFonts w:ascii="Arial" w:eastAsia="Malgun Gothic" w:hAnsi="Arial" w:cs="Arial"/>
          <w:sz w:val="24"/>
          <w:szCs w:val="24"/>
        </w:rPr>
      </w:pPr>
    </w:p>
    <w:p w14:paraId="7B4EB872" w14:textId="77777777" w:rsidR="002516CD" w:rsidRPr="00211B44" w:rsidRDefault="002516CD" w:rsidP="002516CD">
      <w:pPr>
        <w:autoSpaceDE w:val="0"/>
        <w:autoSpaceDN w:val="0"/>
        <w:adjustRightInd w:val="0"/>
        <w:spacing w:after="0" w:line="240" w:lineRule="auto"/>
        <w:ind w:firstLine="708"/>
        <w:jc w:val="center"/>
        <w:rPr>
          <w:rFonts w:ascii="Arial" w:eastAsia="Malgun Gothic" w:hAnsi="Arial" w:cs="Arial"/>
          <w:b/>
          <w:sz w:val="28"/>
          <w:szCs w:val="28"/>
        </w:rPr>
      </w:pPr>
      <w:r w:rsidRPr="00211B44">
        <w:rPr>
          <w:rFonts w:ascii="Arial" w:eastAsia="Malgun Gothic" w:hAnsi="Arial" w:cs="Arial"/>
          <w:b/>
          <w:sz w:val="28"/>
          <w:szCs w:val="28"/>
        </w:rPr>
        <w:t>A N T E C E D E N T E S:</w:t>
      </w:r>
    </w:p>
    <w:p w14:paraId="1606E228" w14:textId="77777777" w:rsidR="002516CD" w:rsidRPr="00211B44" w:rsidRDefault="002516CD" w:rsidP="002516CD">
      <w:pPr>
        <w:autoSpaceDE w:val="0"/>
        <w:autoSpaceDN w:val="0"/>
        <w:adjustRightInd w:val="0"/>
        <w:spacing w:after="0" w:line="240" w:lineRule="auto"/>
        <w:ind w:firstLine="708"/>
        <w:jc w:val="both"/>
        <w:rPr>
          <w:rFonts w:ascii="Arial" w:eastAsia="Malgun Gothic" w:hAnsi="Arial" w:cs="Arial"/>
          <w:b/>
          <w:sz w:val="28"/>
          <w:szCs w:val="28"/>
        </w:rPr>
      </w:pPr>
    </w:p>
    <w:p w14:paraId="211ECC02" w14:textId="77777777" w:rsidR="002516CD" w:rsidRPr="00A16922" w:rsidRDefault="002516CD" w:rsidP="002516CD">
      <w:pPr>
        <w:autoSpaceDE w:val="0"/>
        <w:autoSpaceDN w:val="0"/>
        <w:adjustRightInd w:val="0"/>
        <w:spacing w:after="0" w:line="240" w:lineRule="auto"/>
        <w:ind w:firstLine="708"/>
        <w:jc w:val="both"/>
        <w:rPr>
          <w:rFonts w:ascii="Arial" w:eastAsia="Malgun Gothic" w:hAnsi="Arial" w:cs="Arial"/>
          <w:sz w:val="24"/>
          <w:szCs w:val="24"/>
        </w:rPr>
      </w:pPr>
    </w:p>
    <w:p w14:paraId="35853A66" w14:textId="77777777" w:rsidR="002516CD" w:rsidRDefault="002516CD" w:rsidP="002516CD">
      <w:pPr>
        <w:autoSpaceDE w:val="0"/>
        <w:autoSpaceDN w:val="0"/>
        <w:adjustRightInd w:val="0"/>
        <w:spacing w:after="0"/>
        <w:jc w:val="both"/>
        <w:rPr>
          <w:rFonts w:ascii="Arial" w:eastAsia="Malgun Gothic" w:hAnsi="Arial" w:cs="Arial"/>
          <w:b/>
          <w:sz w:val="24"/>
          <w:szCs w:val="24"/>
          <w:lang w:val="es-ES"/>
        </w:rPr>
      </w:pPr>
      <w:r w:rsidRPr="00A16922">
        <w:rPr>
          <w:rFonts w:ascii="Arial" w:eastAsia="Malgun Gothic" w:hAnsi="Arial" w:cs="Arial"/>
          <w:b/>
          <w:sz w:val="24"/>
          <w:szCs w:val="24"/>
          <w:lang w:val="es-ES"/>
        </w:rPr>
        <w:t xml:space="preserve">I.- </w:t>
      </w:r>
      <w:r>
        <w:rPr>
          <w:rFonts w:ascii="Arial" w:eastAsia="Malgun Gothic" w:hAnsi="Arial" w:cs="Arial"/>
          <w:sz w:val="24"/>
          <w:szCs w:val="24"/>
        </w:rPr>
        <w:t xml:space="preserve">Que mediante Sesión Ordinaria </w:t>
      </w:r>
      <w:r w:rsidRPr="004B3EDC">
        <w:rPr>
          <w:rFonts w:ascii="Arial" w:eastAsia="Malgun Gothic" w:hAnsi="Arial" w:cs="Arial"/>
          <w:sz w:val="24"/>
          <w:szCs w:val="24"/>
        </w:rPr>
        <w:t xml:space="preserve">de fecha 15 de julio del 2021, fue aprobado por mayoría simple, el </w:t>
      </w:r>
      <w:r w:rsidRPr="004B3EDC">
        <w:rPr>
          <w:rFonts w:ascii="Arial" w:eastAsia="Malgun Gothic" w:hAnsi="Arial" w:cs="Arial"/>
          <w:b/>
          <w:sz w:val="24"/>
          <w:szCs w:val="24"/>
        </w:rPr>
        <w:t>Acuerdo Número 1756/2021/TC</w:t>
      </w:r>
      <w:r>
        <w:rPr>
          <w:rFonts w:ascii="Arial" w:eastAsia="Malgun Gothic" w:hAnsi="Arial" w:cs="Arial"/>
          <w:sz w:val="24"/>
          <w:szCs w:val="24"/>
        </w:rPr>
        <w:t xml:space="preserve"> que aprueba y autoriza turnar a la Comisión </w:t>
      </w:r>
      <w:proofErr w:type="gramStart"/>
      <w:r>
        <w:rPr>
          <w:rFonts w:ascii="Arial" w:eastAsia="Malgun Gothic" w:hAnsi="Arial" w:cs="Arial"/>
          <w:sz w:val="24"/>
          <w:szCs w:val="24"/>
        </w:rPr>
        <w:t>Edilicia</w:t>
      </w:r>
      <w:proofErr w:type="gramEnd"/>
      <w:r>
        <w:rPr>
          <w:rFonts w:ascii="Arial" w:eastAsia="Malgun Gothic" w:hAnsi="Arial" w:cs="Arial"/>
          <w:sz w:val="24"/>
          <w:szCs w:val="24"/>
        </w:rPr>
        <w:t xml:space="preserve"> de Hacienda, Patrimonio y Presupuesto la </w:t>
      </w:r>
      <w:r w:rsidRPr="00EA549A">
        <w:rPr>
          <w:rFonts w:ascii="Arial" w:eastAsia="Malgun Gothic" w:hAnsi="Arial" w:cs="Arial"/>
          <w:b/>
          <w:sz w:val="24"/>
          <w:szCs w:val="24"/>
        </w:rPr>
        <w:t>desincorporación y baja de 47 vehículos que se encuentran fuera de servicio y que es incosteable su reparación, para que se inicie el procedimiento de desincorporación y enajenación de los mismos a través de la adjudicación directa al mejor postor</w:t>
      </w:r>
      <w:r>
        <w:rPr>
          <w:rFonts w:ascii="Arial" w:eastAsia="Malgun Gothic" w:hAnsi="Arial" w:cs="Arial"/>
          <w:b/>
          <w:sz w:val="24"/>
          <w:szCs w:val="24"/>
        </w:rPr>
        <w:t>.</w:t>
      </w:r>
    </w:p>
    <w:p w14:paraId="531E3471" w14:textId="77777777" w:rsidR="002516CD" w:rsidRDefault="002516CD" w:rsidP="002516CD">
      <w:pPr>
        <w:autoSpaceDE w:val="0"/>
        <w:autoSpaceDN w:val="0"/>
        <w:adjustRightInd w:val="0"/>
        <w:spacing w:after="0"/>
        <w:jc w:val="both"/>
        <w:rPr>
          <w:rFonts w:ascii="Arial" w:eastAsia="Malgun Gothic" w:hAnsi="Arial" w:cs="Arial"/>
          <w:b/>
          <w:sz w:val="24"/>
          <w:szCs w:val="24"/>
          <w:lang w:val="es-ES"/>
        </w:rPr>
      </w:pPr>
    </w:p>
    <w:p w14:paraId="48CEC7A4" w14:textId="77777777" w:rsidR="002516CD" w:rsidRPr="00A34123" w:rsidRDefault="002516CD" w:rsidP="002516CD">
      <w:pPr>
        <w:autoSpaceDE w:val="0"/>
        <w:autoSpaceDN w:val="0"/>
        <w:adjustRightInd w:val="0"/>
        <w:spacing w:after="0"/>
        <w:jc w:val="both"/>
        <w:rPr>
          <w:rFonts w:ascii="Arial" w:eastAsia="Malgun Gothic" w:hAnsi="Arial" w:cs="Arial"/>
          <w:b/>
          <w:sz w:val="8"/>
          <w:szCs w:val="8"/>
          <w:lang w:val="es-ES"/>
        </w:rPr>
      </w:pPr>
    </w:p>
    <w:p w14:paraId="3FCDAA55"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r>
        <w:rPr>
          <w:rFonts w:ascii="Arial" w:eastAsia="Malgun Gothic" w:hAnsi="Arial" w:cs="Arial"/>
          <w:b/>
          <w:sz w:val="24"/>
          <w:szCs w:val="24"/>
          <w:lang w:val="es-ES"/>
        </w:rPr>
        <w:t xml:space="preserve">II.- </w:t>
      </w:r>
      <w:r>
        <w:rPr>
          <w:rFonts w:ascii="Arial" w:eastAsia="Malgun Gothic" w:hAnsi="Arial" w:cs="Arial"/>
          <w:sz w:val="24"/>
          <w:szCs w:val="24"/>
          <w:lang w:val="es-ES"/>
        </w:rPr>
        <w:t xml:space="preserve">Que mediante oficio </w:t>
      </w:r>
      <w:r w:rsidRPr="00AE5A45">
        <w:rPr>
          <w:rFonts w:ascii="Arial" w:eastAsia="Malgun Gothic" w:hAnsi="Arial" w:cs="Arial"/>
          <w:b/>
          <w:sz w:val="24"/>
          <w:szCs w:val="24"/>
          <w:lang w:val="es-ES"/>
        </w:rPr>
        <w:t xml:space="preserve">PM </w:t>
      </w:r>
      <w:r>
        <w:rPr>
          <w:rFonts w:ascii="Arial" w:eastAsia="Malgun Gothic" w:hAnsi="Arial" w:cs="Arial"/>
          <w:b/>
          <w:sz w:val="24"/>
          <w:szCs w:val="24"/>
          <w:lang w:val="es-ES"/>
        </w:rPr>
        <w:t xml:space="preserve">064/2021 </w:t>
      </w:r>
      <w:r>
        <w:rPr>
          <w:rFonts w:ascii="Arial" w:eastAsia="Malgun Gothic" w:hAnsi="Arial" w:cs="Arial"/>
          <w:bCs/>
          <w:sz w:val="24"/>
          <w:szCs w:val="24"/>
          <w:lang w:val="es-ES"/>
        </w:rPr>
        <w:t xml:space="preserve">de fecha 17 de junio de 2021 </w:t>
      </w:r>
      <w:r>
        <w:rPr>
          <w:rFonts w:ascii="Arial" w:eastAsia="Malgun Gothic" w:hAnsi="Arial" w:cs="Arial"/>
          <w:sz w:val="24"/>
          <w:szCs w:val="24"/>
          <w:lang w:val="es-ES"/>
        </w:rPr>
        <w:t xml:space="preserve">enviado por el </w:t>
      </w:r>
      <w:proofErr w:type="spellStart"/>
      <w:r>
        <w:rPr>
          <w:rFonts w:ascii="Arial" w:eastAsia="Malgun Gothic" w:hAnsi="Arial" w:cs="Arial"/>
          <w:sz w:val="24"/>
          <w:szCs w:val="24"/>
          <w:lang w:val="es-ES"/>
        </w:rPr>
        <w:t>titula</w:t>
      </w:r>
      <w:proofErr w:type="spellEnd"/>
      <w:r>
        <w:rPr>
          <w:rFonts w:ascii="Arial" w:eastAsia="Malgun Gothic" w:hAnsi="Arial" w:cs="Arial"/>
          <w:sz w:val="24"/>
          <w:szCs w:val="24"/>
          <w:lang w:val="es-ES"/>
        </w:rPr>
        <w:t xml:space="preserve"> de la Dirección de Patrimonio Municipal, al titular de la Sindicatura quien recibe el día 17 de junio del año en curso y donde se solicita lo siguiente:</w:t>
      </w:r>
    </w:p>
    <w:p w14:paraId="500C4ADB"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p>
    <w:p w14:paraId="02A09472" w14:textId="77777777" w:rsidR="002516CD" w:rsidRDefault="002516CD" w:rsidP="002516CD">
      <w:pPr>
        <w:autoSpaceDE w:val="0"/>
        <w:autoSpaceDN w:val="0"/>
        <w:adjustRightInd w:val="0"/>
        <w:spacing w:after="0"/>
        <w:jc w:val="both"/>
        <w:rPr>
          <w:rFonts w:eastAsia="Malgun Gothic" w:cs="Arial"/>
          <w:b/>
          <w:i/>
          <w:lang w:val="es-ES"/>
        </w:rPr>
      </w:pPr>
      <w:r>
        <w:rPr>
          <w:rFonts w:eastAsia="Malgun Gothic" w:cs="Arial"/>
          <w:b/>
          <w:i/>
          <w:lang w:val="es-ES"/>
        </w:rPr>
        <w:t>“Con un cordial saludo me dirijo a usted a efecto de hacerle llegar para que sea propuesto ante el pleno, un expediente que consta de 47 vehículos que se encuentran fuera de servicio y que es incosteable su reparación, por lo cual, se deberá proponer su baja y desincorporación del Patrimonio Municipal y a su vez autorizado iniciar el proceso de enajenación.</w:t>
      </w:r>
    </w:p>
    <w:p w14:paraId="656B8791" w14:textId="77777777" w:rsidR="002516CD" w:rsidRDefault="002516CD" w:rsidP="002516CD">
      <w:pPr>
        <w:autoSpaceDE w:val="0"/>
        <w:autoSpaceDN w:val="0"/>
        <w:adjustRightInd w:val="0"/>
        <w:spacing w:after="0"/>
        <w:jc w:val="both"/>
        <w:rPr>
          <w:rFonts w:eastAsia="Malgun Gothic" w:cs="Arial"/>
          <w:b/>
          <w:i/>
          <w:lang w:val="es-ES"/>
        </w:rPr>
      </w:pPr>
    </w:p>
    <w:p w14:paraId="693CC1AF" w14:textId="77777777" w:rsidR="002516CD" w:rsidRPr="00CB1E8F" w:rsidRDefault="002516CD" w:rsidP="002516CD">
      <w:pPr>
        <w:autoSpaceDE w:val="0"/>
        <w:autoSpaceDN w:val="0"/>
        <w:adjustRightInd w:val="0"/>
        <w:spacing w:after="0"/>
        <w:jc w:val="both"/>
        <w:rPr>
          <w:rFonts w:eastAsia="Malgun Gothic" w:cs="Arial"/>
          <w:b/>
          <w:i/>
          <w:lang w:val="es-ES"/>
        </w:rPr>
      </w:pPr>
      <w:r>
        <w:rPr>
          <w:rFonts w:eastAsia="Malgun Gothic" w:cs="Arial"/>
          <w:b/>
          <w:i/>
          <w:lang w:val="es-ES"/>
        </w:rPr>
        <w:t>……………………………………………….”</w:t>
      </w:r>
    </w:p>
    <w:p w14:paraId="5ADF38A7"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p>
    <w:p w14:paraId="408D55F4"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r w:rsidRPr="0049493B">
        <w:rPr>
          <w:rFonts w:ascii="Arial" w:eastAsia="Malgun Gothic" w:hAnsi="Arial" w:cs="Arial"/>
          <w:b/>
          <w:sz w:val="24"/>
          <w:szCs w:val="24"/>
          <w:lang w:val="es-ES"/>
        </w:rPr>
        <w:t>III.-</w:t>
      </w:r>
      <w:r>
        <w:rPr>
          <w:rFonts w:ascii="Arial" w:eastAsia="Malgun Gothic" w:hAnsi="Arial" w:cs="Arial"/>
          <w:b/>
          <w:sz w:val="24"/>
          <w:szCs w:val="24"/>
          <w:lang w:val="es-ES"/>
        </w:rPr>
        <w:t xml:space="preserve"> </w:t>
      </w:r>
      <w:r>
        <w:rPr>
          <w:rFonts w:ascii="Arial" w:eastAsia="Malgun Gothic" w:hAnsi="Arial" w:cs="Arial"/>
          <w:sz w:val="24"/>
          <w:szCs w:val="24"/>
          <w:lang w:val="es-ES"/>
        </w:rPr>
        <w:t xml:space="preserve">Posteriormente el titular de la Dirección de Patrimonio Municipal bajo oficio 067/2021 de fecha 22 de junio del 2021 también dirigido al Síndico Municipal en su carácter de </w:t>
      </w:r>
      <w:proofErr w:type="gramStart"/>
      <w:r>
        <w:rPr>
          <w:rFonts w:ascii="Arial" w:eastAsia="Malgun Gothic" w:hAnsi="Arial" w:cs="Arial"/>
          <w:sz w:val="24"/>
          <w:szCs w:val="24"/>
          <w:lang w:val="es-ES"/>
        </w:rPr>
        <w:t>Presidente</w:t>
      </w:r>
      <w:proofErr w:type="gramEnd"/>
      <w:r>
        <w:rPr>
          <w:rFonts w:ascii="Arial" w:eastAsia="Malgun Gothic" w:hAnsi="Arial" w:cs="Arial"/>
          <w:sz w:val="24"/>
          <w:szCs w:val="24"/>
          <w:lang w:val="es-ES"/>
        </w:rPr>
        <w:t xml:space="preserve"> de la Comisión Edilicia de Hacienda, Patrimonio y Presupuesto y recibido en el misma fecha el cual versa de la siguiente manera:</w:t>
      </w:r>
    </w:p>
    <w:p w14:paraId="09275214"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p>
    <w:p w14:paraId="448473FA" w14:textId="77777777" w:rsidR="002516CD" w:rsidRDefault="002516CD" w:rsidP="002516CD">
      <w:pPr>
        <w:autoSpaceDE w:val="0"/>
        <w:autoSpaceDN w:val="0"/>
        <w:adjustRightInd w:val="0"/>
        <w:spacing w:after="0"/>
        <w:jc w:val="both"/>
        <w:rPr>
          <w:rFonts w:eastAsia="Malgun Gothic" w:cs="Arial"/>
          <w:b/>
          <w:i/>
          <w:sz w:val="24"/>
          <w:szCs w:val="24"/>
          <w:lang w:val="es-ES"/>
        </w:rPr>
      </w:pPr>
      <w:r w:rsidRPr="0049493B">
        <w:rPr>
          <w:rFonts w:eastAsia="Malgun Gothic" w:cs="Arial"/>
          <w:b/>
          <w:i/>
          <w:sz w:val="24"/>
          <w:szCs w:val="24"/>
          <w:lang w:val="es-ES"/>
        </w:rPr>
        <w:lastRenderedPageBreak/>
        <w:t>“A través del presente</w:t>
      </w:r>
      <w:r>
        <w:rPr>
          <w:rFonts w:eastAsia="Malgun Gothic" w:cs="Arial"/>
          <w:b/>
          <w:i/>
          <w:sz w:val="24"/>
          <w:szCs w:val="24"/>
          <w:lang w:val="es-ES"/>
        </w:rPr>
        <w:t xml:space="preserve"> reciba un cordial saludo y al mismo tiempo aprovecho para remitirle un juego de copias correspondiente al avaluó efectuado a 47 unidades que serán propuestas para su baja y desincorporación, por ser incosteables su reparación.</w:t>
      </w:r>
    </w:p>
    <w:p w14:paraId="286205D4" w14:textId="77777777" w:rsidR="002516CD" w:rsidRPr="0049493B" w:rsidRDefault="002516CD" w:rsidP="002516CD">
      <w:pPr>
        <w:autoSpaceDE w:val="0"/>
        <w:autoSpaceDN w:val="0"/>
        <w:adjustRightInd w:val="0"/>
        <w:spacing w:after="0"/>
        <w:jc w:val="both"/>
        <w:rPr>
          <w:rFonts w:eastAsia="Malgun Gothic" w:cs="Arial"/>
          <w:b/>
          <w:i/>
          <w:sz w:val="24"/>
          <w:szCs w:val="24"/>
          <w:lang w:val="es-ES"/>
        </w:rPr>
      </w:pPr>
      <w:r>
        <w:rPr>
          <w:rFonts w:eastAsia="Malgun Gothic" w:cs="Arial"/>
          <w:b/>
          <w:i/>
          <w:sz w:val="24"/>
          <w:szCs w:val="24"/>
          <w:lang w:val="es-ES"/>
        </w:rPr>
        <w:t>………………………………………………………………………………………………………………………………..”</w:t>
      </w:r>
    </w:p>
    <w:p w14:paraId="53865ED8"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p>
    <w:p w14:paraId="64F17396" w14:textId="77777777" w:rsidR="002516CD" w:rsidRPr="0049493B" w:rsidRDefault="002516CD" w:rsidP="002516CD">
      <w:pPr>
        <w:autoSpaceDE w:val="0"/>
        <w:autoSpaceDN w:val="0"/>
        <w:adjustRightInd w:val="0"/>
        <w:spacing w:after="0"/>
        <w:jc w:val="both"/>
        <w:rPr>
          <w:rFonts w:ascii="Arial" w:eastAsia="Malgun Gothic" w:hAnsi="Arial" w:cs="Arial"/>
          <w:b/>
          <w:sz w:val="24"/>
          <w:szCs w:val="24"/>
          <w:lang w:val="es-ES"/>
        </w:rPr>
      </w:pPr>
      <w:r>
        <w:rPr>
          <w:rFonts w:ascii="Arial" w:eastAsia="Malgun Gothic" w:hAnsi="Arial" w:cs="Arial"/>
          <w:sz w:val="24"/>
          <w:szCs w:val="24"/>
          <w:lang w:val="es-ES"/>
        </w:rPr>
        <w:t>Mismo que se anexa al presente documento formando parte integral del mismo.</w:t>
      </w:r>
    </w:p>
    <w:p w14:paraId="1DEC29A5"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r>
        <w:rPr>
          <w:rFonts w:ascii="Arial" w:eastAsia="Malgun Gothic" w:hAnsi="Arial" w:cs="Arial"/>
          <w:sz w:val="24"/>
          <w:szCs w:val="24"/>
          <w:lang w:val="es-ES"/>
        </w:rPr>
        <w:t>Anexo 1</w:t>
      </w:r>
    </w:p>
    <w:p w14:paraId="080664DA" w14:textId="77777777" w:rsidR="002516CD" w:rsidRDefault="002516CD" w:rsidP="002516CD">
      <w:pPr>
        <w:autoSpaceDE w:val="0"/>
        <w:autoSpaceDN w:val="0"/>
        <w:adjustRightInd w:val="0"/>
        <w:spacing w:after="0" w:line="240" w:lineRule="auto"/>
        <w:jc w:val="both"/>
        <w:rPr>
          <w:rFonts w:ascii="Arial" w:eastAsia="Malgun Gothic" w:hAnsi="Arial" w:cs="Arial"/>
          <w:sz w:val="24"/>
          <w:szCs w:val="24"/>
          <w:lang w:val="es-ES"/>
        </w:rPr>
      </w:pPr>
    </w:p>
    <w:p w14:paraId="7857C4BA" w14:textId="77777777" w:rsidR="002516CD" w:rsidRPr="00211B44" w:rsidRDefault="002516CD" w:rsidP="002516CD">
      <w:pPr>
        <w:autoSpaceDE w:val="0"/>
        <w:autoSpaceDN w:val="0"/>
        <w:adjustRightInd w:val="0"/>
        <w:spacing w:after="0" w:line="240" w:lineRule="auto"/>
        <w:jc w:val="center"/>
        <w:rPr>
          <w:rFonts w:ascii="Arial" w:eastAsia="Malgun Gothic" w:hAnsi="Arial" w:cs="Arial"/>
          <w:b/>
          <w:bCs/>
          <w:sz w:val="28"/>
          <w:szCs w:val="28"/>
        </w:rPr>
      </w:pPr>
      <w:r w:rsidRPr="00211B44">
        <w:rPr>
          <w:rFonts w:ascii="Arial" w:eastAsia="Malgun Gothic" w:hAnsi="Arial" w:cs="Arial"/>
          <w:b/>
          <w:bCs/>
          <w:sz w:val="28"/>
          <w:szCs w:val="28"/>
        </w:rPr>
        <w:t>C O N S I D E R A N D O S:</w:t>
      </w:r>
    </w:p>
    <w:p w14:paraId="5A2302FD" w14:textId="77777777" w:rsidR="002516CD" w:rsidRPr="00211B44" w:rsidRDefault="002516CD" w:rsidP="002516CD">
      <w:pPr>
        <w:autoSpaceDE w:val="0"/>
        <w:autoSpaceDN w:val="0"/>
        <w:adjustRightInd w:val="0"/>
        <w:spacing w:after="0" w:line="240" w:lineRule="auto"/>
        <w:jc w:val="center"/>
        <w:rPr>
          <w:rFonts w:ascii="Arial" w:eastAsia="Malgun Gothic" w:hAnsi="Arial" w:cs="Arial"/>
          <w:b/>
          <w:bCs/>
          <w:sz w:val="28"/>
          <w:szCs w:val="28"/>
        </w:rPr>
      </w:pPr>
    </w:p>
    <w:p w14:paraId="0C3681A6" w14:textId="77777777" w:rsidR="002516CD" w:rsidRPr="00925F30" w:rsidRDefault="002516CD" w:rsidP="002516CD">
      <w:pPr>
        <w:autoSpaceDE w:val="0"/>
        <w:autoSpaceDN w:val="0"/>
        <w:adjustRightInd w:val="0"/>
        <w:spacing w:after="0" w:line="240" w:lineRule="auto"/>
        <w:jc w:val="center"/>
        <w:rPr>
          <w:rFonts w:ascii="Arial" w:eastAsia="Malgun Gothic" w:hAnsi="Arial" w:cs="Arial"/>
          <w:sz w:val="4"/>
          <w:szCs w:val="4"/>
        </w:rPr>
      </w:pPr>
    </w:p>
    <w:p w14:paraId="221879B3" w14:textId="77777777" w:rsidR="002516CD" w:rsidRPr="00A16922" w:rsidRDefault="002516CD" w:rsidP="002516CD">
      <w:pPr>
        <w:autoSpaceDE w:val="0"/>
        <w:autoSpaceDN w:val="0"/>
        <w:adjustRightInd w:val="0"/>
        <w:spacing w:after="0"/>
        <w:jc w:val="both"/>
        <w:rPr>
          <w:rFonts w:ascii="Arial" w:eastAsia="Malgun Gothic" w:hAnsi="Arial" w:cs="Arial"/>
          <w:sz w:val="24"/>
          <w:szCs w:val="24"/>
        </w:rPr>
      </w:pPr>
      <w:r w:rsidRPr="00A16922">
        <w:rPr>
          <w:rFonts w:ascii="Arial" w:eastAsia="Malgun Gothic" w:hAnsi="Arial" w:cs="Arial"/>
          <w:b/>
          <w:sz w:val="24"/>
          <w:szCs w:val="24"/>
        </w:rPr>
        <w:t>I.-</w:t>
      </w:r>
      <w:r w:rsidRPr="00A16922">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0018AF1" w14:textId="77777777" w:rsidR="002516CD" w:rsidRDefault="002516CD" w:rsidP="002516CD">
      <w:pPr>
        <w:autoSpaceDE w:val="0"/>
        <w:autoSpaceDN w:val="0"/>
        <w:adjustRightInd w:val="0"/>
        <w:spacing w:after="0"/>
        <w:ind w:firstLine="708"/>
        <w:jc w:val="both"/>
        <w:rPr>
          <w:rFonts w:ascii="Arial" w:eastAsia="Malgun Gothic" w:hAnsi="Arial" w:cs="Arial"/>
          <w:sz w:val="24"/>
          <w:szCs w:val="24"/>
        </w:rPr>
      </w:pPr>
    </w:p>
    <w:p w14:paraId="763BFAE4" w14:textId="77777777" w:rsidR="002516CD" w:rsidRPr="00925F30" w:rsidRDefault="002516CD" w:rsidP="002516CD">
      <w:pPr>
        <w:autoSpaceDE w:val="0"/>
        <w:autoSpaceDN w:val="0"/>
        <w:adjustRightInd w:val="0"/>
        <w:spacing w:after="0"/>
        <w:ind w:firstLine="708"/>
        <w:jc w:val="both"/>
        <w:rPr>
          <w:rFonts w:ascii="Arial" w:eastAsia="Malgun Gothic" w:hAnsi="Arial" w:cs="Arial"/>
          <w:sz w:val="8"/>
          <w:szCs w:val="8"/>
        </w:rPr>
      </w:pPr>
    </w:p>
    <w:p w14:paraId="7614F7A2" w14:textId="77777777" w:rsidR="002516CD" w:rsidRDefault="002516CD" w:rsidP="002516CD">
      <w:pPr>
        <w:autoSpaceDE w:val="0"/>
        <w:autoSpaceDN w:val="0"/>
        <w:adjustRightInd w:val="0"/>
        <w:spacing w:after="0"/>
        <w:jc w:val="both"/>
        <w:rPr>
          <w:rFonts w:ascii="Arial" w:eastAsia="Malgun Gothic" w:hAnsi="Arial" w:cs="Arial"/>
          <w:sz w:val="24"/>
          <w:szCs w:val="24"/>
        </w:rPr>
      </w:pPr>
      <w:r w:rsidRPr="00A16922">
        <w:rPr>
          <w:rFonts w:ascii="Arial" w:eastAsia="Malgun Gothic" w:hAnsi="Arial" w:cs="Arial"/>
          <w:b/>
          <w:sz w:val="24"/>
          <w:szCs w:val="24"/>
        </w:rPr>
        <w:t>II.-</w:t>
      </w:r>
      <w:r w:rsidRPr="00A16922">
        <w:rPr>
          <w:rFonts w:ascii="Arial" w:eastAsia="Malgun Gothic" w:hAnsi="Arial" w:cs="Arial"/>
          <w:sz w:val="24"/>
          <w:szCs w:val="24"/>
        </w:rPr>
        <w:t xml:space="preserve"> Cada Municipio es gobernado por un Ayuntamiento de elección popular y se integra por un </w:t>
      </w:r>
      <w:proofErr w:type="gramStart"/>
      <w:r w:rsidRPr="00A16922">
        <w:rPr>
          <w:rFonts w:ascii="Arial" w:eastAsia="Malgun Gothic" w:hAnsi="Arial" w:cs="Arial"/>
          <w:sz w:val="24"/>
          <w:szCs w:val="24"/>
        </w:rPr>
        <w:t>Presidente</w:t>
      </w:r>
      <w:proofErr w:type="gramEnd"/>
      <w:r w:rsidRPr="00A16922">
        <w:rPr>
          <w:rFonts w:ascii="Arial" w:eastAsia="Malgun Gothic" w:hAnsi="Arial" w:cs="Arial"/>
          <w:sz w:val="24"/>
          <w:szCs w:val="24"/>
        </w:rPr>
        <w:t xml:space="preserv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D6CF6F8" w14:textId="77777777" w:rsidR="002516CD" w:rsidRPr="00925F30" w:rsidRDefault="002516CD" w:rsidP="002516CD">
      <w:pPr>
        <w:autoSpaceDE w:val="0"/>
        <w:autoSpaceDN w:val="0"/>
        <w:adjustRightInd w:val="0"/>
        <w:spacing w:after="0"/>
        <w:jc w:val="both"/>
        <w:rPr>
          <w:rFonts w:ascii="Arial" w:eastAsia="Malgun Gothic" w:hAnsi="Arial" w:cs="Arial"/>
          <w:sz w:val="12"/>
          <w:szCs w:val="12"/>
        </w:rPr>
      </w:pPr>
    </w:p>
    <w:p w14:paraId="784B37F8" w14:textId="77777777" w:rsidR="002516CD" w:rsidRPr="00A34123" w:rsidRDefault="002516CD" w:rsidP="002516CD">
      <w:pPr>
        <w:autoSpaceDE w:val="0"/>
        <w:autoSpaceDN w:val="0"/>
        <w:adjustRightInd w:val="0"/>
        <w:spacing w:after="0"/>
        <w:jc w:val="both"/>
        <w:rPr>
          <w:rFonts w:ascii="Arial" w:eastAsia="Malgun Gothic" w:hAnsi="Arial" w:cs="Arial"/>
          <w:sz w:val="16"/>
          <w:szCs w:val="16"/>
        </w:rPr>
      </w:pPr>
    </w:p>
    <w:p w14:paraId="78AF27EA" w14:textId="77777777" w:rsidR="002516CD" w:rsidRPr="00BE1837" w:rsidRDefault="002516CD" w:rsidP="002516CD">
      <w:pPr>
        <w:autoSpaceDE w:val="0"/>
        <w:autoSpaceDN w:val="0"/>
        <w:adjustRightInd w:val="0"/>
        <w:spacing w:after="0"/>
        <w:jc w:val="both"/>
        <w:rPr>
          <w:rFonts w:ascii="Arial" w:eastAsia="Malgun Gothic" w:hAnsi="Arial" w:cs="Arial"/>
          <w:b/>
          <w:bCs/>
          <w:i/>
          <w:sz w:val="24"/>
          <w:szCs w:val="24"/>
        </w:rPr>
      </w:pPr>
      <w:r>
        <w:rPr>
          <w:rFonts w:ascii="Arial" w:eastAsia="Malgun Gothic" w:hAnsi="Arial" w:cs="Arial"/>
          <w:b/>
          <w:bCs/>
          <w:sz w:val="24"/>
          <w:szCs w:val="24"/>
        </w:rPr>
        <w:t xml:space="preserve">III.- </w:t>
      </w:r>
      <w:r>
        <w:rPr>
          <w:rFonts w:ascii="Arial" w:eastAsia="Malgun Gothic" w:hAnsi="Arial" w:cs="Arial"/>
          <w:sz w:val="24"/>
          <w:szCs w:val="24"/>
        </w:rPr>
        <w:t xml:space="preserve">De conformidad al artículo 65 del Reglamento de Patrimonio Municipal, la Comisión de Patrimonio será la que dictaminará sobre la precedencia de la desincorporación y enajenación de los bienes propiedad del Ayuntamiento una vez que se hayan remitido por la Dirección de Patrimonio, para posteriormente someterlo al Cabildo, por lo que ve en el artículo 66 establece que </w:t>
      </w:r>
      <w:r w:rsidRPr="00BE1837">
        <w:rPr>
          <w:rFonts w:ascii="Arial" w:eastAsia="Malgun Gothic" w:hAnsi="Arial" w:cs="Arial"/>
          <w:b/>
          <w:i/>
          <w:sz w:val="24"/>
          <w:szCs w:val="24"/>
        </w:rPr>
        <w:t>“</w:t>
      </w:r>
      <w:r w:rsidRPr="00BE1837">
        <w:rPr>
          <w:rFonts w:eastAsia="Malgun Gothic" w:cs="Arial"/>
          <w:b/>
          <w:i/>
        </w:rPr>
        <w:t>toda enajenación de bi</w:t>
      </w:r>
      <w:r>
        <w:rPr>
          <w:rFonts w:eastAsia="Malgun Gothic" w:cs="Arial"/>
          <w:b/>
          <w:i/>
        </w:rPr>
        <w:t>enes propiedad del Ayuntamiento</w:t>
      </w:r>
      <w:r w:rsidRPr="00BE1837">
        <w:rPr>
          <w:rFonts w:eastAsia="Malgun Gothic" w:cs="Arial"/>
          <w:b/>
          <w:i/>
        </w:rPr>
        <w:t xml:space="preserve"> de cualquier monto, se llevará a cabo en subasta pública al mejor postor, salvo que por las circunstancias que rodeen al acto, el Ayuntamiento decida por mayoría calificada cualquier procedimiento de enajenación.”</w:t>
      </w:r>
    </w:p>
    <w:p w14:paraId="729B41E7" w14:textId="77777777" w:rsidR="002516CD" w:rsidRDefault="002516CD" w:rsidP="002516CD">
      <w:pPr>
        <w:autoSpaceDE w:val="0"/>
        <w:autoSpaceDN w:val="0"/>
        <w:adjustRightInd w:val="0"/>
        <w:spacing w:after="0" w:line="240" w:lineRule="auto"/>
        <w:jc w:val="both"/>
        <w:rPr>
          <w:rFonts w:ascii="Arial" w:eastAsia="Malgun Gothic" w:hAnsi="Arial" w:cs="Arial"/>
          <w:b/>
          <w:bCs/>
          <w:sz w:val="24"/>
          <w:szCs w:val="24"/>
        </w:rPr>
      </w:pPr>
    </w:p>
    <w:p w14:paraId="493C2B89" w14:textId="77777777" w:rsidR="002516CD" w:rsidRPr="00925F30" w:rsidRDefault="002516CD" w:rsidP="002516CD">
      <w:pPr>
        <w:autoSpaceDE w:val="0"/>
        <w:autoSpaceDN w:val="0"/>
        <w:adjustRightInd w:val="0"/>
        <w:spacing w:after="0" w:line="240" w:lineRule="auto"/>
        <w:jc w:val="both"/>
        <w:rPr>
          <w:rFonts w:ascii="Arial" w:eastAsia="Malgun Gothic" w:hAnsi="Arial" w:cs="Arial"/>
          <w:b/>
          <w:bCs/>
          <w:sz w:val="8"/>
          <w:szCs w:val="8"/>
        </w:rPr>
      </w:pPr>
    </w:p>
    <w:p w14:paraId="245F00E9" w14:textId="77777777" w:rsidR="002516CD" w:rsidRDefault="002516CD" w:rsidP="002516CD">
      <w:pPr>
        <w:autoSpaceDE w:val="0"/>
        <w:autoSpaceDN w:val="0"/>
        <w:adjustRightInd w:val="0"/>
        <w:spacing w:after="0"/>
        <w:jc w:val="both"/>
        <w:rPr>
          <w:rFonts w:ascii="Arial" w:eastAsia="Malgun Gothic" w:hAnsi="Arial" w:cs="Arial"/>
          <w:sz w:val="24"/>
          <w:szCs w:val="24"/>
        </w:rPr>
      </w:pPr>
      <w:r w:rsidRPr="00A16922">
        <w:rPr>
          <w:rFonts w:ascii="Arial" w:eastAsia="Malgun Gothic" w:hAnsi="Arial" w:cs="Arial"/>
          <w:b/>
          <w:sz w:val="24"/>
          <w:szCs w:val="24"/>
        </w:rPr>
        <w:t>IV</w:t>
      </w:r>
      <w:r>
        <w:rPr>
          <w:rFonts w:ascii="Arial" w:eastAsia="Malgun Gothic" w:hAnsi="Arial" w:cs="Arial"/>
          <w:b/>
          <w:sz w:val="24"/>
          <w:szCs w:val="24"/>
        </w:rPr>
        <w:t>.</w:t>
      </w:r>
      <w:r>
        <w:rPr>
          <w:rFonts w:ascii="Arial" w:eastAsia="Malgun Gothic" w:hAnsi="Arial" w:cs="Arial"/>
          <w:sz w:val="24"/>
          <w:szCs w:val="24"/>
        </w:rPr>
        <w:t xml:space="preserve">- Que se llevó a cabo la Sesión de la Comisión de Hacienda, Patrimonio y Presupuesto, citada de conformidad a los artículos 88 y 90 del Reglamento del Gobierno y de la Administración Pública del Ayuntamiento Constitucional de San Pedro Tlaquepaque, en la que se presentaron las y  los Regidores de la Comisión de Hacienda, Patrimonio y Presupuesto, con el  objeto del estudio y análisis del </w:t>
      </w:r>
      <w:r w:rsidRPr="00D7614B">
        <w:rPr>
          <w:rFonts w:ascii="Arial" w:eastAsia="Malgun Gothic" w:hAnsi="Arial" w:cs="Arial"/>
          <w:b/>
          <w:sz w:val="24"/>
          <w:szCs w:val="24"/>
        </w:rPr>
        <w:t>Punto de Acuerdo 1756/2021/TC</w:t>
      </w:r>
      <w:r w:rsidRPr="00D7614B">
        <w:rPr>
          <w:rFonts w:ascii="Arial" w:eastAsia="Malgun Gothic" w:hAnsi="Arial" w:cs="Arial"/>
          <w:sz w:val="24"/>
          <w:szCs w:val="24"/>
        </w:rPr>
        <w:t xml:space="preserve"> para  que sean desincorporados y se inicie el procedimiento de enajenación por lote de los 47 vehículos , a través de la adjudicación directa  por oferta  al mejor portor, y posteriormente darlos de baja.</w:t>
      </w:r>
    </w:p>
    <w:p w14:paraId="6BB2B1D3" w14:textId="77777777" w:rsidR="002516CD" w:rsidRDefault="002516CD" w:rsidP="002516CD">
      <w:pPr>
        <w:autoSpaceDE w:val="0"/>
        <w:autoSpaceDN w:val="0"/>
        <w:adjustRightInd w:val="0"/>
        <w:spacing w:after="0"/>
        <w:jc w:val="both"/>
        <w:rPr>
          <w:rFonts w:ascii="Arial" w:eastAsia="Malgun Gothic" w:hAnsi="Arial" w:cs="Arial"/>
          <w:sz w:val="24"/>
          <w:szCs w:val="24"/>
        </w:rPr>
      </w:pPr>
    </w:p>
    <w:p w14:paraId="415CDAEC" w14:textId="77777777" w:rsidR="002516CD" w:rsidRDefault="002516CD" w:rsidP="002516CD">
      <w:pPr>
        <w:autoSpaceDE w:val="0"/>
        <w:autoSpaceDN w:val="0"/>
        <w:adjustRightInd w:val="0"/>
        <w:spacing w:after="0"/>
        <w:jc w:val="both"/>
        <w:rPr>
          <w:rFonts w:ascii="Arial" w:eastAsia="Malgun Gothic" w:hAnsi="Arial" w:cs="Arial"/>
          <w:sz w:val="24"/>
          <w:szCs w:val="24"/>
        </w:rPr>
      </w:pPr>
      <w:r w:rsidRPr="00FB7D91">
        <w:rPr>
          <w:rFonts w:ascii="Arial" w:eastAsia="Malgun Gothic" w:hAnsi="Arial" w:cs="Arial"/>
          <w:sz w:val="24"/>
          <w:szCs w:val="24"/>
        </w:rPr>
        <w:t xml:space="preserve">Importante mencionar que en ejercicios anteriores el costo del procedimiento es mayor al valor de los bienes, por lo que, una vez revisado el procedimiento </w:t>
      </w:r>
      <w:r w:rsidRPr="00FB7D91">
        <w:rPr>
          <w:rFonts w:ascii="Arial" w:eastAsia="Malgun Gothic" w:hAnsi="Arial" w:cs="Arial"/>
          <w:sz w:val="24"/>
          <w:szCs w:val="24"/>
        </w:rPr>
        <w:lastRenderedPageBreak/>
        <w:t>contemplado, en el propio reglamento</w:t>
      </w:r>
      <w:r>
        <w:rPr>
          <w:rFonts w:ascii="Arial" w:eastAsia="Malgun Gothic" w:hAnsi="Arial" w:cs="Arial"/>
          <w:sz w:val="24"/>
          <w:szCs w:val="24"/>
        </w:rPr>
        <w:t xml:space="preserve"> y descrito en el párrafo que antecede</w:t>
      </w:r>
      <w:r w:rsidRPr="00FB7D91">
        <w:rPr>
          <w:rFonts w:ascii="Arial" w:eastAsia="Malgun Gothic" w:hAnsi="Arial" w:cs="Arial"/>
          <w:sz w:val="24"/>
          <w:szCs w:val="24"/>
        </w:rPr>
        <w:t xml:space="preserve"> es viable realizar la venta por adjudicación al mejor postor</w:t>
      </w:r>
      <w:r>
        <w:rPr>
          <w:rFonts w:ascii="Arial" w:eastAsia="Malgun Gothic" w:hAnsi="Arial" w:cs="Arial"/>
          <w:sz w:val="24"/>
          <w:szCs w:val="24"/>
        </w:rPr>
        <w:t>, no siendo menor al avaluó presentado por perito autorizado.</w:t>
      </w:r>
    </w:p>
    <w:p w14:paraId="22475F89" w14:textId="77777777" w:rsidR="002516CD" w:rsidRPr="00925F30" w:rsidRDefault="002516CD" w:rsidP="002516CD">
      <w:pPr>
        <w:autoSpaceDE w:val="0"/>
        <w:autoSpaceDN w:val="0"/>
        <w:adjustRightInd w:val="0"/>
        <w:spacing w:after="0"/>
        <w:jc w:val="both"/>
        <w:rPr>
          <w:rFonts w:ascii="Arial" w:eastAsia="Malgun Gothic" w:hAnsi="Arial" w:cs="Arial"/>
          <w:sz w:val="8"/>
          <w:szCs w:val="8"/>
        </w:rPr>
      </w:pPr>
    </w:p>
    <w:p w14:paraId="2728CF68" w14:textId="77777777" w:rsidR="002516CD" w:rsidRDefault="002516CD" w:rsidP="002516CD">
      <w:pPr>
        <w:autoSpaceDE w:val="0"/>
        <w:autoSpaceDN w:val="0"/>
        <w:adjustRightInd w:val="0"/>
        <w:spacing w:after="0"/>
        <w:jc w:val="both"/>
        <w:rPr>
          <w:rFonts w:ascii="Arial" w:eastAsia="Malgun Gothic" w:hAnsi="Arial" w:cs="Arial"/>
          <w:sz w:val="24"/>
          <w:szCs w:val="24"/>
        </w:rPr>
      </w:pPr>
    </w:p>
    <w:p w14:paraId="63A98AF1" w14:textId="77777777" w:rsidR="002516CD" w:rsidRPr="00065457" w:rsidRDefault="002516CD" w:rsidP="002516CD">
      <w:pPr>
        <w:tabs>
          <w:tab w:val="left" w:pos="2975"/>
        </w:tabs>
        <w:spacing w:after="0"/>
        <w:jc w:val="both"/>
        <w:rPr>
          <w:rFonts w:ascii="Arial" w:hAnsi="Arial" w:cs="Arial"/>
          <w:sz w:val="24"/>
          <w:szCs w:val="24"/>
        </w:rPr>
      </w:pPr>
      <w:r w:rsidRPr="00065457">
        <w:rPr>
          <w:rFonts w:ascii="Arial" w:hAnsi="Arial" w:cs="Arial"/>
          <w:b/>
          <w:sz w:val="24"/>
          <w:szCs w:val="24"/>
        </w:rPr>
        <w:t>V.-</w:t>
      </w:r>
      <w:r>
        <w:rPr>
          <w:rFonts w:ascii="Arial" w:hAnsi="Arial" w:cs="Arial"/>
          <w:sz w:val="24"/>
          <w:szCs w:val="24"/>
        </w:rPr>
        <w:t xml:space="preserve"> De conformidad</w:t>
      </w:r>
      <w:r w:rsidRPr="00065457">
        <w:rPr>
          <w:rFonts w:ascii="Arial" w:hAnsi="Arial" w:cs="Arial"/>
          <w:sz w:val="24"/>
          <w:szCs w:val="24"/>
        </w:rPr>
        <w:t xml:space="preserve"> </w:t>
      </w:r>
      <w:r>
        <w:rPr>
          <w:rFonts w:ascii="Arial" w:hAnsi="Arial" w:cs="Arial"/>
          <w:sz w:val="24"/>
          <w:szCs w:val="24"/>
        </w:rPr>
        <w:t xml:space="preserve">a lo previsto en los antecedentes y considerandos los y las integrantes de la Comisión de Hacienda, Patrimonio y Presupuesto </w:t>
      </w:r>
      <w:r w:rsidRPr="00DE54D7">
        <w:rPr>
          <w:rFonts w:ascii="Arial" w:hAnsi="Arial" w:cs="Arial"/>
          <w:b/>
          <w:sz w:val="24"/>
          <w:szCs w:val="24"/>
        </w:rPr>
        <w:t>determinan procedente</w:t>
      </w:r>
      <w:r>
        <w:rPr>
          <w:rFonts w:ascii="Arial" w:hAnsi="Arial" w:cs="Arial"/>
          <w:sz w:val="24"/>
          <w:szCs w:val="24"/>
        </w:rPr>
        <w:t xml:space="preserve"> aprobar</w:t>
      </w:r>
      <w:r w:rsidRPr="00065457">
        <w:rPr>
          <w:rFonts w:ascii="Arial" w:hAnsi="Arial" w:cs="Arial"/>
          <w:sz w:val="24"/>
          <w:szCs w:val="24"/>
        </w:rPr>
        <w:t xml:space="preserve"> de</w:t>
      </w:r>
      <w:r>
        <w:rPr>
          <w:rFonts w:ascii="Arial" w:hAnsi="Arial" w:cs="Arial"/>
          <w:snapToGrid w:val="0"/>
          <w:sz w:val="24"/>
          <w:szCs w:val="24"/>
        </w:rPr>
        <w:t>l T</w:t>
      </w:r>
      <w:r w:rsidRPr="00065457">
        <w:rPr>
          <w:rFonts w:ascii="Arial" w:hAnsi="Arial" w:cs="Arial"/>
          <w:snapToGrid w:val="0"/>
          <w:sz w:val="24"/>
          <w:szCs w:val="24"/>
        </w:rPr>
        <w:t xml:space="preserve">urno a Comisión </w:t>
      </w:r>
      <w:r>
        <w:rPr>
          <w:rFonts w:ascii="Arial" w:hAnsi="Arial" w:cs="Arial"/>
          <w:snapToGrid w:val="0"/>
          <w:sz w:val="24"/>
          <w:szCs w:val="24"/>
        </w:rPr>
        <w:t>1756/2021/TC</w:t>
      </w:r>
      <w:r w:rsidRPr="00065457">
        <w:rPr>
          <w:rFonts w:ascii="Arial" w:hAnsi="Arial" w:cs="Arial"/>
          <w:snapToGrid w:val="0"/>
          <w:sz w:val="24"/>
          <w:szCs w:val="24"/>
        </w:rPr>
        <w:t xml:space="preserve"> en </w:t>
      </w:r>
      <w:r>
        <w:rPr>
          <w:rFonts w:ascii="Arial" w:hAnsi="Arial" w:cs="Arial"/>
          <w:snapToGrid w:val="0"/>
          <w:sz w:val="24"/>
          <w:szCs w:val="24"/>
        </w:rPr>
        <w:t>los términos que se establecen en el cuerpo del presente dictamen.</w:t>
      </w:r>
    </w:p>
    <w:p w14:paraId="7A44284C" w14:textId="77777777" w:rsidR="002516CD" w:rsidRDefault="002516CD" w:rsidP="002516CD">
      <w:pPr>
        <w:autoSpaceDE w:val="0"/>
        <w:autoSpaceDN w:val="0"/>
        <w:adjustRightInd w:val="0"/>
        <w:spacing w:after="0" w:line="240" w:lineRule="auto"/>
        <w:jc w:val="both"/>
        <w:rPr>
          <w:rFonts w:ascii="Arial" w:eastAsia="Malgun Gothic" w:hAnsi="Arial" w:cs="Arial"/>
          <w:sz w:val="24"/>
          <w:szCs w:val="24"/>
        </w:rPr>
      </w:pPr>
    </w:p>
    <w:p w14:paraId="23CAE944" w14:textId="77777777" w:rsidR="002516CD" w:rsidRPr="00925F30" w:rsidRDefault="002516CD" w:rsidP="002516CD">
      <w:pPr>
        <w:autoSpaceDE w:val="0"/>
        <w:autoSpaceDN w:val="0"/>
        <w:adjustRightInd w:val="0"/>
        <w:spacing w:after="0" w:line="240" w:lineRule="auto"/>
        <w:jc w:val="both"/>
        <w:rPr>
          <w:rFonts w:ascii="Arial" w:eastAsia="Malgun Gothic" w:hAnsi="Arial" w:cs="Arial"/>
          <w:sz w:val="16"/>
          <w:szCs w:val="16"/>
        </w:rPr>
      </w:pPr>
    </w:p>
    <w:p w14:paraId="1B1912C7" w14:textId="77777777" w:rsidR="002516CD" w:rsidRDefault="002516CD" w:rsidP="002516CD">
      <w:pPr>
        <w:autoSpaceDE w:val="0"/>
        <w:autoSpaceDN w:val="0"/>
        <w:adjustRightInd w:val="0"/>
        <w:spacing w:after="0"/>
        <w:jc w:val="both"/>
        <w:rPr>
          <w:rFonts w:ascii="Arial" w:eastAsia="Malgun Gothic" w:hAnsi="Arial" w:cs="Arial"/>
          <w:sz w:val="24"/>
          <w:szCs w:val="24"/>
        </w:rPr>
      </w:pPr>
      <w:r>
        <w:rPr>
          <w:rFonts w:ascii="Arial" w:eastAsia="Malgun Gothic" w:hAnsi="Arial" w:cs="Arial"/>
          <w:sz w:val="24"/>
          <w:szCs w:val="24"/>
        </w:rPr>
        <w:t>E</w:t>
      </w:r>
      <w:r w:rsidRPr="0075780C">
        <w:rPr>
          <w:rFonts w:ascii="Arial" w:eastAsia="Malgun Gothic" w:hAnsi="Arial" w:cs="Arial"/>
          <w:sz w:val="24"/>
          <w:szCs w:val="24"/>
        </w:rPr>
        <w:t xml:space="preserve">n virtud de lo antes expuesto </w:t>
      </w:r>
      <w:r w:rsidRPr="0075780C">
        <w:rPr>
          <w:rFonts w:ascii="Arial" w:hAnsi="Arial" w:cs="Arial"/>
          <w:sz w:val="24"/>
          <w:szCs w:val="24"/>
        </w:rPr>
        <w:t xml:space="preserve">de conformidad con el artículo 115 fracciones I y II de la Constitución Política de los Estados Unidos Mexicanos; artículos 73 fracciones I y II, 77 fracción II de la Constitución Política del Estado de Jalisco; artículos 2, 3, 53 fracciones I,II,V y VII de la Ley del Gobierno y la Administración Pública Municipal del Estado de Jalisco; artículos </w:t>
      </w:r>
      <w:r>
        <w:rPr>
          <w:rFonts w:ascii="Arial" w:hAnsi="Arial" w:cs="Arial"/>
          <w:sz w:val="24"/>
          <w:szCs w:val="24"/>
        </w:rPr>
        <w:t>1,</w:t>
      </w:r>
      <w:r w:rsidRPr="0075780C">
        <w:rPr>
          <w:rFonts w:ascii="Arial" w:hAnsi="Arial" w:cs="Arial"/>
          <w:sz w:val="24"/>
          <w:szCs w:val="24"/>
        </w:rPr>
        <w:t>2 fracción XVI,</w:t>
      </w:r>
      <w:r>
        <w:rPr>
          <w:rFonts w:ascii="Arial" w:hAnsi="Arial" w:cs="Arial"/>
          <w:sz w:val="24"/>
          <w:szCs w:val="24"/>
        </w:rPr>
        <w:t xml:space="preserve"> 25 fracción XII, 26 fracción XXXV, 33 fracción I y II, 73,77,78, 87, 92 fracción II, 94, 152, 153 y 154</w:t>
      </w:r>
      <w:r w:rsidRPr="0075780C">
        <w:rPr>
          <w:rFonts w:ascii="Arial" w:hAnsi="Arial" w:cs="Arial"/>
          <w:sz w:val="24"/>
          <w:szCs w:val="24"/>
        </w:rPr>
        <w:t xml:space="preserve"> del Reglamento del Gobierno y de la Administración Pública del Ayuntamiento Constitucional de San Pedro Tlaquepaque</w:t>
      </w:r>
      <w:r w:rsidRPr="0075780C">
        <w:rPr>
          <w:rFonts w:ascii="Arial" w:eastAsia="Malgun Gothic" w:hAnsi="Arial" w:cs="Arial"/>
          <w:sz w:val="24"/>
          <w:szCs w:val="24"/>
        </w:rPr>
        <w:t xml:space="preserve">; 1,3,4, inciso d), 9 inciso c), artículo 12 inciso d), Artículos 35,36, 65 y 66 del Reglamento de Patrimonio Municipal, tenemos a bien someter a la elevada y distinguida consideración de éste H. Cuerpo Edilicio en Pleno </w:t>
      </w:r>
      <w:r>
        <w:rPr>
          <w:rFonts w:ascii="Arial" w:eastAsia="Malgun Gothic" w:hAnsi="Arial" w:cs="Arial"/>
          <w:sz w:val="24"/>
          <w:szCs w:val="24"/>
        </w:rPr>
        <w:t>los siguientes puntos de</w:t>
      </w:r>
      <w:r w:rsidRPr="0075780C">
        <w:rPr>
          <w:rFonts w:ascii="Arial" w:eastAsia="Malgun Gothic" w:hAnsi="Arial" w:cs="Arial"/>
          <w:sz w:val="24"/>
          <w:szCs w:val="24"/>
        </w:rPr>
        <w:t>:</w:t>
      </w:r>
    </w:p>
    <w:p w14:paraId="2BF219A9" w14:textId="77777777" w:rsidR="002516CD" w:rsidRPr="0075780C" w:rsidRDefault="002516CD" w:rsidP="002516CD">
      <w:pPr>
        <w:autoSpaceDE w:val="0"/>
        <w:autoSpaceDN w:val="0"/>
        <w:adjustRightInd w:val="0"/>
        <w:spacing w:after="0" w:line="240" w:lineRule="auto"/>
        <w:jc w:val="both"/>
        <w:rPr>
          <w:rFonts w:ascii="Arial" w:eastAsia="Malgun Gothic" w:hAnsi="Arial" w:cs="Arial"/>
          <w:sz w:val="24"/>
          <w:szCs w:val="24"/>
        </w:rPr>
      </w:pPr>
    </w:p>
    <w:p w14:paraId="01CF392C" w14:textId="77777777" w:rsidR="002516CD" w:rsidRPr="00925F30" w:rsidRDefault="002516CD" w:rsidP="002516CD">
      <w:pPr>
        <w:autoSpaceDE w:val="0"/>
        <w:autoSpaceDN w:val="0"/>
        <w:adjustRightInd w:val="0"/>
        <w:spacing w:after="0" w:line="240" w:lineRule="auto"/>
        <w:ind w:firstLine="708"/>
        <w:jc w:val="both"/>
        <w:rPr>
          <w:rFonts w:ascii="Arial" w:eastAsia="Malgun Gothic" w:hAnsi="Arial" w:cs="Arial"/>
          <w:sz w:val="18"/>
          <w:szCs w:val="18"/>
        </w:rPr>
      </w:pPr>
      <w:r w:rsidRPr="00A16922">
        <w:rPr>
          <w:rFonts w:ascii="Arial" w:eastAsia="Malgun Gothic" w:hAnsi="Arial" w:cs="Arial"/>
          <w:sz w:val="24"/>
          <w:szCs w:val="24"/>
        </w:rPr>
        <w:t xml:space="preserve"> </w:t>
      </w:r>
    </w:p>
    <w:p w14:paraId="05D0F91F" w14:textId="77777777" w:rsidR="002516CD" w:rsidRPr="007877AE" w:rsidRDefault="002516CD" w:rsidP="002516CD">
      <w:pPr>
        <w:spacing w:after="0" w:line="240" w:lineRule="auto"/>
        <w:jc w:val="center"/>
        <w:rPr>
          <w:rFonts w:ascii="Arial" w:eastAsia="Malgun Gothic" w:hAnsi="Arial" w:cs="Arial"/>
          <w:b/>
          <w:sz w:val="28"/>
          <w:szCs w:val="28"/>
        </w:rPr>
      </w:pPr>
      <w:r w:rsidRPr="007877AE">
        <w:rPr>
          <w:rFonts w:ascii="Arial" w:eastAsia="Malgun Gothic" w:hAnsi="Arial" w:cs="Arial"/>
          <w:b/>
          <w:sz w:val="28"/>
          <w:szCs w:val="28"/>
        </w:rPr>
        <w:t xml:space="preserve"> A</w:t>
      </w:r>
      <w:r>
        <w:rPr>
          <w:rFonts w:ascii="Arial" w:eastAsia="Malgun Gothic" w:hAnsi="Arial" w:cs="Arial"/>
          <w:b/>
          <w:sz w:val="28"/>
          <w:szCs w:val="28"/>
        </w:rPr>
        <w:t xml:space="preserve"> </w:t>
      </w:r>
      <w:r w:rsidRPr="007877AE">
        <w:rPr>
          <w:rFonts w:ascii="Arial" w:eastAsia="Malgun Gothic" w:hAnsi="Arial" w:cs="Arial"/>
          <w:b/>
          <w:sz w:val="28"/>
          <w:szCs w:val="28"/>
        </w:rPr>
        <w:t>C</w:t>
      </w:r>
      <w:r>
        <w:rPr>
          <w:rFonts w:ascii="Arial" w:eastAsia="Malgun Gothic" w:hAnsi="Arial" w:cs="Arial"/>
          <w:b/>
          <w:sz w:val="28"/>
          <w:szCs w:val="28"/>
        </w:rPr>
        <w:t xml:space="preserve"> </w:t>
      </w:r>
      <w:r w:rsidRPr="007877AE">
        <w:rPr>
          <w:rFonts w:ascii="Arial" w:eastAsia="Malgun Gothic" w:hAnsi="Arial" w:cs="Arial"/>
          <w:b/>
          <w:sz w:val="28"/>
          <w:szCs w:val="28"/>
        </w:rPr>
        <w:t>U</w:t>
      </w:r>
      <w:r>
        <w:rPr>
          <w:rFonts w:ascii="Arial" w:eastAsia="Malgun Gothic" w:hAnsi="Arial" w:cs="Arial"/>
          <w:b/>
          <w:sz w:val="28"/>
          <w:szCs w:val="28"/>
        </w:rPr>
        <w:t xml:space="preserve"> </w:t>
      </w:r>
      <w:r w:rsidRPr="007877AE">
        <w:rPr>
          <w:rFonts w:ascii="Arial" w:eastAsia="Malgun Gothic" w:hAnsi="Arial" w:cs="Arial"/>
          <w:b/>
          <w:sz w:val="28"/>
          <w:szCs w:val="28"/>
        </w:rPr>
        <w:t>E</w:t>
      </w:r>
      <w:r>
        <w:rPr>
          <w:rFonts w:ascii="Arial" w:eastAsia="Malgun Gothic" w:hAnsi="Arial" w:cs="Arial"/>
          <w:b/>
          <w:sz w:val="28"/>
          <w:szCs w:val="28"/>
        </w:rPr>
        <w:t xml:space="preserve"> </w:t>
      </w:r>
      <w:r w:rsidRPr="007877AE">
        <w:rPr>
          <w:rFonts w:ascii="Arial" w:eastAsia="Malgun Gothic" w:hAnsi="Arial" w:cs="Arial"/>
          <w:b/>
          <w:sz w:val="28"/>
          <w:szCs w:val="28"/>
        </w:rPr>
        <w:t>R</w:t>
      </w:r>
      <w:r>
        <w:rPr>
          <w:rFonts w:ascii="Arial" w:eastAsia="Malgun Gothic" w:hAnsi="Arial" w:cs="Arial"/>
          <w:b/>
          <w:sz w:val="28"/>
          <w:szCs w:val="28"/>
        </w:rPr>
        <w:t xml:space="preserve"> </w:t>
      </w:r>
      <w:r w:rsidRPr="007877AE">
        <w:rPr>
          <w:rFonts w:ascii="Arial" w:eastAsia="Malgun Gothic" w:hAnsi="Arial" w:cs="Arial"/>
          <w:b/>
          <w:sz w:val="28"/>
          <w:szCs w:val="28"/>
        </w:rPr>
        <w:t>D</w:t>
      </w:r>
      <w:r>
        <w:rPr>
          <w:rFonts w:ascii="Arial" w:eastAsia="Malgun Gothic" w:hAnsi="Arial" w:cs="Arial"/>
          <w:b/>
          <w:sz w:val="28"/>
          <w:szCs w:val="28"/>
        </w:rPr>
        <w:t xml:space="preserve"> </w:t>
      </w:r>
      <w:r w:rsidRPr="007877AE">
        <w:rPr>
          <w:rFonts w:ascii="Arial" w:eastAsia="Malgun Gothic" w:hAnsi="Arial" w:cs="Arial"/>
          <w:b/>
          <w:sz w:val="28"/>
          <w:szCs w:val="28"/>
        </w:rPr>
        <w:t>O:</w:t>
      </w:r>
    </w:p>
    <w:p w14:paraId="3CF1CD37" w14:textId="77777777" w:rsidR="002516CD" w:rsidRPr="00925F30" w:rsidRDefault="002516CD" w:rsidP="002516CD">
      <w:pPr>
        <w:spacing w:after="0" w:line="240" w:lineRule="auto"/>
        <w:jc w:val="center"/>
        <w:rPr>
          <w:rFonts w:ascii="Arial" w:eastAsia="Malgun Gothic" w:hAnsi="Arial" w:cs="Arial"/>
          <w:b/>
          <w:sz w:val="14"/>
          <w:szCs w:val="14"/>
        </w:rPr>
      </w:pPr>
    </w:p>
    <w:p w14:paraId="235A953C" w14:textId="77777777" w:rsidR="002516CD" w:rsidRPr="00A16922" w:rsidRDefault="002516CD" w:rsidP="002516CD">
      <w:pPr>
        <w:spacing w:after="0" w:line="240" w:lineRule="auto"/>
        <w:jc w:val="center"/>
        <w:rPr>
          <w:rFonts w:ascii="Arial" w:eastAsia="Malgun Gothic" w:hAnsi="Arial" w:cs="Arial"/>
          <w:b/>
          <w:sz w:val="24"/>
          <w:szCs w:val="24"/>
        </w:rPr>
      </w:pPr>
    </w:p>
    <w:p w14:paraId="651BD651" w14:textId="77777777" w:rsidR="002516CD" w:rsidRDefault="002516CD" w:rsidP="002516CD">
      <w:pPr>
        <w:autoSpaceDE w:val="0"/>
        <w:autoSpaceDN w:val="0"/>
        <w:adjustRightInd w:val="0"/>
        <w:spacing w:after="0"/>
        <w:jc w:val="both"/>
        <w:rPr>
          <w:rFonts w:ascii="Arial" w:eastAsia="Malgun Gothic" w:hAnsi="Arial" w:cs="Arial"/>
          <w:b/>
          <w:sz w:val="24"/>
          <w:szCs w:val="24"/>
        </w:rPr>
      </w:pPr>
      <w:r w:rsidRPr="00FB7D91">
        <w:rPr>
          <w:rFonts w:ascii="Arial" w:eastAsia="Malgun Gothic" w:hAnsi="Arial" w:cs="Arial"/>
          <w:b/>
          <w:sz w:val="24"/>
          <w:szCs w:val="24"/>
        </w:rPr>
        <w:t>PRIMERO. -</w:t>
      </w:r>
      <w:r w:rsidRPr="00FB7D91">
        <w:rPr>
          <w:rFonts w:ascii="Arial" w:eastAsia="Malgun Gothic" w:hAnsi="Arial" w:cs="Arial"/>
          <w:sz w:val="24"/>
          <w:szCs w:val="24"/>
        </w:rPr>
        <w:t xml:space="preserve"> </w:t>
      </w:r>
      <w:r w:rsidRPr="00A21961">
        <w:rPr>
          <w:rFonts w:ascii="Arial" w:eastAsia="Malgun Gothic" w:hAnsi="Arial" w:cs="Arial"/>
          <w:bCs/>
          <w:sz w:val="24"/>
          <w:szCs w:val="24"/>
        </w:rPr>
        <w:t xml:space="preserve">EL PLENO DEL AYUNTAMIENTO DE SAN PEDRO TLAQUEPAQUE APRUEBA LA </w:t>
      </w:r>
      <w:r w:rsidRPr="00C135C0">
        <w:rPr>
          <w:rFonts w:ascii="Arial" w:eastAsia="Malgun Gothic" w:hAnsi="Arial" w:cs="Arial"/>
          <w:sz w:val="24"/>
          <w:szCs w:val="24"/>
        </w:rPr>
        <w:t>DESINCORPORACIÓN  Y BAJA DE UN LOTE CONFORMADO POR 47 VEHICULOS DE ESTE AYUNTAMIENTO, POR LO QUE SE OTORGA UN PLAZO DE 30 (TREINTA) DIAS, A PARTIR DEL 01 DE AGOSTO DEL 2021 PARA QUE TODOS LOS TRABAJADORES DEL AYUNTAMIENTO, EXCEPTO FUNCIONARIOS DE PRIMER Y SEGUNDO NIVEL, ASÍ COMO DIRECTORES, PUEDAN ADQUIRIR UN VEHÍCULO A UN PRECIO QUE NO SERA INFERIOR AL AVALUO PRESENTADO POR PERITO AUTORIZADO Y QUE OBRA COMO ANEXO EN EL DICTAMEN, SIENDO B</w:t>
      </w:r>
      <w:r>
        <w:rPr>
          <w:rFonts w:ascii="Arial" w:eastAsia="Malgun Gothic" w:hAnsi="Arial" w:cs="Arial"/>
          <w:sz w:val="24"/>
          <w:szCs w:val="24"/>
        </w:rPr>
        <w:t>ENEFICIADO EN LA ADQUISICION EL EMPLE</w:t>
      </w:r>
      <w:r w:rsidRPr="00C135C0">
        <w:rPr>
          <w:rFonts w:ascii="Arial" w:eastAsia="Malgun Gothic" w:hAnsi="Arial" w:cs="Arial"/>
          <w:sz w:val="24"/>
          <w:szCs w:val="24"/>
        </w:rPr>
        <w:t>A</w:t>
      </w:r>
      <w:r>
        <w:rPr>
          <w:rFonts w:ascii="Arial" w:eastAsia="Malgun Gothic" w:hAnsi="Arial" w:cs="Arial"/>
          <w:sz w:val="24"/>
          <w:szCs w:val="24"/>
        </w:rPr>
        <w:t>D</w:t>
      </w:r>
      <w:r w:rsidRPr="00C135C0">
        <w:rPr>
          <w:rFonts w:ascii="Arial" w:eastAsia="Malgun Gothic" w:hAnsi="Arial" w:cs="Arial"/>
          <w:sz w:val="24"/>
          <w:szCs w:val="24"/>
        </w:rPr>
        <w:t>O QUE RESULTARE SER EL MEJOR POSTOR; POR LO QUE SE INSTRUYE A LA COORDINACION GENERAL DE ADMINISTRACION E INNOVACION GUBERNAMENT</w:t>
      </w:r>
      <w:r>
        <w:rPr>
          <w:rFonts w:ascii="Arial" w:eastAsia="Malgun Gothic" w:hAnsi="Arial" w:cs="Arial"/>
          <w:sz w:val="24"/>
          <w:szCs w:val="24"/>
        </w:rPr>
        <w:t>AL PARA QUE MED</w:t>
      </w:r>
      <w:r w:rsidRPr="00C135C0">
        <w:rPr>
          <w:rFonts w:ascii="Arial" w:eastAsia="Malgun Gothic" w:hAnsi="Arial" w:cs="Arial"/>
          <w:sz w:val="24"/>
          <w:szCs w:val="24"/>
        </w:rPr>
        <w:t>I</w:t>
      </w:r>
      <w:r>
        <w:rPr>
          <w:rFonts w:ascii="Arial" w:eastAsia="Malgun Gothic" w:hAnsi="Arial" w:cs="Arial"/>
          <w:sz w:val="24"/>
          <w:szCs w:val="24"/>
        </w:rPr>
        <w:t>A</w:t>
      </w:r>
      <w:r w:rsidRPr="00C135C0">
        <w:rPr>
          <w:rFonts w:ascii="Arial" w:eastAsia="Malgun Gothic" w:hAnsi="Arial" w:cs="Arial"/>
          <w:sz w:val="24"/>
          <w:szCs w:val="24"/>
        </w:rPr>
        <w:t>NTE CIRCULAR HAGA LA PUBLICIDAD DEL PRESENTE ACUERDO A LAS OFICINAS DEL AYUNTAMIENTO, DEJANDO CLARAMENTE ESTABLECIDO QUE SON VEHICULOS QUE NO FUNCIONAN; UNA VEZ CONCLUIDO EL PLAZO ANTES SEÑALADO, ESTO ES, A PARTIR DEL 31 DE AGOSTO DEL 2021 SE AUTORIZA INICIAR EL PROCE</w:t>
      </w:r>
      <w:r>
        <w:rPr>
          <w:rFonts w:ascii="Arial" w:eastAsia="Malgun Gothic" w:hAnsi="Arial" w:cs="Arial"/>
          <w:sz w:val="24"/>
          <w:szCs w:val="24"/>
        </w:rPr>
        <w:t>DIMIENTO DE ENAJENACION A TRAVES DE LA ADJUDICACI</w:t>
      </w:r>
      <w:r w:rsidRPr="00C135C0">
        <w:rPr>
          <w:rFonts w:ascii="Arial" w:eastAsia="Malgun Gothic" w:hAnsi="Arial" w:cs="Arial"/>
          <w:sz w:val="24"/>
          <w:szCs w:val="24"/>
        </w:rPr>
        <w:t>ON DIRECTA, DE LA OFERTA AL MEJOR POSTOR, NO SIENDO MENOR EL AVALUO PRESENTADO POR PERITO AUTORIZADO QUE SE ENCUENTRA FUERA DE SERVICIO Y QUE ES INCOSTEABLE SU REPARACION, LOS CUALES SE ANEXAN AL DICTAMEN PARA FORMAR PARTE INTEGRAL DE ESTE DOCUMENTO.</w:t>
      </w:r>
    </w:p>
    <w:p w14:paraId="77F9D21D" w14:textId="77777777" w:rsidR="002516CD" w:rsidRDefault="002516CD" w:rsidP="002516CD">
      <w:pPr>
        <w:autoSpaceDE w:val="0"/>
        <w:autoSpaceDN w:val="0"/>
        <w:adjustRightInd w:val="0"/>
        <w:spacing w:after="0"/>
        <w:jc w:val="both"/>
        <w:rPr>
          <w:rFonts w:ascii="Arial" w:eastAsia="Malgun Gothic" w:hAnsi="Arial" w:cs="Arial"/>
          <w:sz w:val="24"/>
          <w:szCs w:val="24"/>
        </w:rPr>
      </w:pPr>
    </w:p>
    <w:p w14:paraId="45FEA9EE" w14:textId="77777777" w:rsidR="002516CD" w:rsidRPr="0079661A" w:rsidRDefault="002516CD" w:rsidP="002516CD">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SEGUNDO- </w:t>
      </w:r>
      <w:r>
        <w:rPr>
          <w:rFonts w:ascii="Arial" w:eastAsia="Malgun Gothic" w:hAnsi="Arial" w:cs="Arial"/>
          <w:sz w:val="24"/>
          <w:szCs w:val="24"/>
        </w:rPr>
        <w:t>SE INSTRUYE A</w:t>
      </w:r>
      <w:r>
        <w:rPr>
          <w:rFonts w:ascii="Arial" w:eastAsia="Malgun Gothic" w:hAnsi="Arial" w:cs="Arial"/>
          <w:b/>
          <w:sz w:val="24"/>
          <w:szCs w:val="24"/>
        </w:rPr>
        <w:t xml:space="preserve"> </w:t>
      </w:r>
      <w:r>
        <w:rPr>
          <w:rFonts w:ascii="Arial" w:eastAsia="Malgun Gothic" w:hAnsi="Arial" w:cs="Arial"/>
          <w:sz w:val="24"/>
          <w:szCs w:val="24"/>
        </w:rPr>
        <w:t>LOS TITULARES DE LA TESORERIA MUNICIPAL Y AL DE LA DIRECCIÓN DE PATRIMONIO MUNICIPAL UNA VEZ CONCLUIDO CON LO MANIFESTADO EN EL PUNTO ANTERIOR, SE DEN DE BAJA DICHOS BIENES DE CONFORMIDAD AL ARTICULO 25 DEL REGLAMENTO DE PATRIMONIO MUNICIPAL Y SE RINDAN LOS INFORMES RESPECTIVOS A LA COMISION DE HACIENDA, PATRIMONIO Y PRESUPUESTO.</w:t>
      </w:r>
    </w:p>
    <w:p w14:paraId="55C9F1FE" w14:textId="77777777" w:rsidR="002516CD" w:rsidRDefault="002516CD" w:rsidP="002516CD">
      <w:pPr>
        <w:spacing w:after="0"/>
        <w:jc w:val="both"/>
        <w:rPr>
          <w:rFonts w:ascii="Arial" w:eastAsia="Malgun Gothic" w:hAnsi="Arial" w:cs="Arial"/>
          <w:b/>
          <w:sz w:val="24"/>
          <w:szCs w:val="24"/>
        </w:rPr>
      </w:pPr>
    </w:p>
    <w:p w14:paraId="3F5571A5" w14:textId="77777777" w:rsidR="002516CD" w:rsidRPr="00925F30" w:rsidRDefault="002516CD" w:rsidP="002516CD">
      <w:pPr>
        <w:spacing w:after="0"/>
        <w:jc w:val="both"/>
        <w:rPr>
          <w:rFonts w:ascii="Arial" w:eastAsia="Malgun Gothic" w:hAnsi="Arial" w:cs="Arial"/>
          <w:b/>
          <w:sz w:val="14"/>
          <w:szCs w:val="14"/>
        </w:rPr>
      </w:pPr>
    </w:p>
    <w:p w14:paraId="4BF58EA6" w14:textId="77777777" w:rsidR="002516CD" w:rsidRPr="00FB0236" w:rsidRDefault="002516CD" w:rsidP="002516CD">
      <w:pPr>
        <w:autoSpaceDE w:val="0"/>
        <w:autoSpaceDN w:val="0"/>
        <w:adjustRightInd w:val="0"/>
        <w:spacing w:after="0"/>
        <w:jc w:val="both"/>
        <w:rPr>
          <w:rFonts w:ascii="Arial" w:eastAsia="Malgun Gothic" w:hAnsi="Arial" w:cs="Arial"/>
          <w:sz w:val="24"/>
          <w:szCs w:val="24"/>
        </w:rPr>
      </w:pPr>
      <w:r w:rsidRPr="00FB0236">
        <w:rPr>
          <w:rFonts w:ascii="Arial" w:eastAsia="Malgun Gothic" w:hAnsi="Arial" w:cs="Arial"/>
          <w:b/>
          <w:sz w:val="24"/>
          <w:szCs w:val="24"/>
        </w:rPr>
        <w:t xml:space="preserve">NOTIFIQUESE. – </w:t>
      </w:r>
      <w:r w:rsidRPr="00FB0236">
        <w:rPr>
          <w:rFonts w:ascii="Arial" w:eastAsia="Malgun Gothic" w:hAnsi="Arial" w:cs="Arial"/>
          <w:sz w:val="24"/>
          <w:szCs w:val="24"/>
        </w:rPr>
        <w:t>A</w:t>
      </w:r>
      <w:r>
        <w:rPr>
          <w:rFonts w:ascii="Arial" w:eastAsia="Malgun Gothic" w:hAnsi="Arial" w:cs="Arial"/>
          <w:sz w:val="24"/>
          <w:szCs w:val="24"/>
        </w:rPr>
        <w:t xml:space="preserve"> </w:t>
      </w:r>
      <w:r w:rsidRPr="00FB0236">
        <w:rPr>
          <w:rFonts w:ascii="Arial" w:eastAsia="Malgun Gothic" w:hAnsi="Arial" w:cs="Arial"/>
          <w:sz w:val="24"/>
          <w:szCs w:val="24"/>
        </w:rPr>
        <w:t>L</w:t>
      </w:r>
      <w:r>
        <w:rPr>
          <w:rFonts w:ascii="Arial" w:eastAsia="Malgun Gothic" w:hAnsi="Arial" w:cs="Arial"/>
          <w:sz w:val="24"/>
          <w:szCs w:val="24"/>
        </w:rPr>
        <w:t xml:space="preserve">OS TITULARES DE </w:t>
      </w:r>
      <w:proofErr w:type="gramStart"/>
      <w:r>
        <w:rPr>
          <w:rFonts w:ascii="Arial" w:eastAsia="Malgun Gothic" w:hAnsi="Arial" w:cs="Arial"/>
          <w:sz w:val="24"/>
          <w:szCs w:val="24"/>
        </w:rPr>
        <w:t>LA  PRESIDENCIA</w:t>
      </w:r>
      <w:proofErr w:type="gramEnd"/>
      <w:r w:rsidRPr="00FB0236">
        <w:rPr>
          <w:rFonts w:ascii="Arial" w:eastAsia="Malgun Gothic" w:hAnsi="Arial" w:cs="Arial"/>
          <w:sz w:val="24"/>
          <w:szCs w:val="24"/>
        </w:rPr>
        <w:t xml:space="preserve"> MUNICIPAL, </w:t>
      </w:r>
      <w:r>
        <w:rPr>
          <w:rFonts w:ascii="Arial" w:eastAsia="Malgun Gothic" w:hAnsi="Arial" w:cs="Arial"/>
          <w:sz w:val="24"/>
          <w:szCs w:val="24"/>
        </w:rPr>
        <w:t xml:space="preserve">A LA </w:t>
      </w:r>
      <w:r w:rsidRPr="00FB0236">
        <w:rPr>
          <w:rFonts w:ascii="Arial" w:eastAsia="Malgun Gothic" w:hAnsi="Arial" w:cs="Arial"/>
          <w:sz w:val="24"/>
          <w:szCs w:val="24"/>
        </w:rPr>
        <w:t>SINDIC</w:t>
      </w:r>
      <w:r>
        <w:rPr>
          <w:rFonts w:ascii="Arial" w:eastAsia="Malgun Gothic" w:hAnsi="Arial" w:cs="Arial"/>
          <w:sz w:val="24"/>
          <w:szCs w:val="24"/>
        </w:rPr>
        <w:t>ATURA</w:t>
      </w:r>
      <w:r w:rsidRPr="00FB0236">
        <w:rPr>
          <w:rFonts w:ascii="Arial" w:eastAsia="Malgun Gothic" w:hAnsi="Arial" w:cs="Arial"/>
          <w:sz w:val="24"/>
          <w:szCs w:val="24"/>
        </w:rPr>
        <w:t xml:space="preserve"> MUNICIPAL, </w:t>
      </w:r>
      <w:r>
        <w:rPr>
          <w:rFonts w:ascii="Arial" w:eastAsia="Malgun Gothic" w:hAnsi="Arial" w:cs="Arial"/>
          <w:sz w:val="24"/>
          <w:szCs w:val="24"/>
        </w:rPr>
        <w:t>DE LA TESORERIA</w:t>
      </w:r>
      <w:r w:rsidRPr="00FB0236">
        <w:rPr>
          <w:rFonts w:ascii="Arial" w:eastAsia="Malgun Gothic" w:hAnsi="Arial" w:cs="Arial"/>
          <w:sz w:val="24"/>
          <w:szCs w:val="24"/>
        </w:rPr>
        <w:t xml:space="preserve"> MUNICIPAL,</w:t>
      </w:r>
      <w:r>
        <w:rPr>
          <w:rFonts w:ascii="Arial" w:eastAsia="Malgun Gothic" w:hAnsi="Arial" w:cs="Arial"/>
          <w:sz w:val="24"/>
          <w:szCs w:val="24"/>
        </w:rPr>
        <w:t xml:space="preserve"> DE LA</w:t>
      </w:r>
      <w:r w:rsidRPr="00FB0236">
        <w:rPr>
          <w:rFonts w:ascii="Arial" w:eastAsia="Malgun Gothic" w:hAnsi="Arial" w:cs="Arial"/>
          <w:sz w:val="24"/>
          <w:szCs w:val="24"/>
        </w:rPr>
        <w:t xml:space="preserve"> DIREC</w:t>
      </w:r>
      <w:r>
        <w:rPr>
          <w:rFonts w:ascii="Arial" w:eastAsia="Malgun Gothic" w:hAnsi="Arial" w:cs="Arial"/>
          <w:sz w:val="24"/>
          <w:szCs w:val="24"/>
        </w:rPr>
        <w:t>CIÓN</w:t>
      </w:r>
      <w:r w:rsidRPr="00FB0236">
        <w:rPr>
          <w:rFonts w:ascii="Arial" w:eastAsia="Malgun Gothic" w:hAnsi="Arial" w:cs="Arial"/>
          <w:sz w:val="24"/>
          <w:szCs w:val="24"/>
        </w:rPr>
        <w:t xml:space="preserve"> DE PATRIMONIO MUNICIPAL</w:t>
      </w:r>
      <w:r>
        <w:rPr>
          <w:rFonts w:ascii="Arial" w:eastAsia="Malgun Gothic" w:hAnsi="Arial" w:cs="Arial"/>
          <w:sz w:val="24"/>
          <w:szCs w:val="24"/>
        </w:rPr>
        <w:t xml:space="preserve"> Y A CUALQUIER OTRA DEPENDENCIAS, QUE POR LA NATURALEZA DEL ASUNTO SEA NECESARIO,</w:t>
      </w:r>
      <w:r w:rsidRPr="00FB0236">
        <w:rPr>
          <w:rFonts w:ascii="Arial" w:eastAsia="Malgun Gothic" w:hAnsi="Arial" w:cs="Arial"/>
          <w:sz w:val="24"/>
          <w:szCs w:val="24"/>
        </w:rPr>
        <w:t xml:space="preserve"> PARA QUE SURTA SUS EFECTOS LEGALES CORRESPONDIENTES.</w:t>
      </w:r>
    </w:p>
    <w:p w14:paraId="266E49A0" w14:textId="77777777" w:rsidR="002516CD" w:rsidRDefault="002516CD" w:rsidP="002516CD">
      <w:pPr>
        <w:autoSpaceDE w:val="0"/>
        <w:autoSpaceDN w:val="0"/>
        <w:adjustRightInd w:val="0"/>
        <w:spacing w:after="0" w:line="240" w:lineRule="auto"/>
        <w:jc w:val="both"/>
        <w:rPr>
          <w:rFonts w:ascii="Arial" w:eastAsia="Malgun Gothic" w:hAnsi="Arial" w:cs="Arial"/>
          <w:sz w:val="24"/>
          <w:szCs w:val="24"/>
        </w:rPr>
      </w:pPr>
    </w:p>
    <w:p w14:paraId="37A8ADC5" w14:textId="77777777" w:rsidR="002516CD" w:rsidRDefault="002516CD" w:rsidP="002516CD">
      <w:pPr>
        <w:spacing w:after="0" w:line="240" w:lineRule="auto"/>
        <w:ind w:right="49"/>
        <w:jc w:val="center"/>
        <w:rPr>
          <w:rFonts w:ascii="Arial" w:hAnsi="Arial" w:cs="Arial"/>
          <w:b/>
          <w:sz w:val="24"/>
          <w:szCs w:val="24"/>
        </w:rPr>
      </w:pPr>
      <w:r>
        <w:rPr>
          <w:rFonts w:ascii="Arial" w:hAnsi="Arial" w:cs="Arial"/>
          <w:b/>
          <w:sz w:val="24"/>
          <w:szCs w:val="24"/>
        </w:rPr>
        <w:t>A T E N T A M E N T E</w:t>
      </w:r>
    </w:p>
    <w:p w14:paraId="5D1F352F" w14:textId="77777777" w:rsidR="002516CD" w:rsidRPr="00F66B44" w:rsidRDefault="002516CD" w:rsidP="002516CD">
      <w:pPr>
        <w:spacing w:after="0" w:line="240" w:lineRule="auto"/>
        <w:jc w:val="center"/>
        <w:rPr>
          <w:rFonts w:ascii="Arial" w:hAnsi="Arial" w:cs="Arial"/>
          <w:b/>
          <w:sz w:val="24"/>
          <w:szCs w:val="24"/>
        </w:rPr>
      </w:pPr>
      <w:r w:rsidRPr="00F66B44">
        <w:rPr>
          <w:rFonts w:ascii="Arial" w:hAnsi="Arial" w:cs="Arial"/>
          <w:b/>
          <w:sz w:val="24"/>
          <w:szCs w:val="24"/>
        </w:rPr>
        <w:t xml:space="preserve"> “PRIMA OPERA FIGLINAE HOMO”</w:t>
      </w:r>
    </w:p>
    <w:p w14:paraId="11482504" w14:textId="77777777" w:rsidR="002516CD" w:rsidRPr="00F66B44" w:rsidRDefault="002516CD" w:rsidP="002516CD">
      <w:pPr>
        <w:spacing w:after="0" w:line="240" w:lineRule="auto"/>
        <w:jc w:val="center"/>
        <w:rPr>
          <w:rFonts w:ascii="Arial" w:hAnsi="Arial" w:cs="Arial"/>
          <w:b/>
          <w:sz w:val="24"/>
          <w:szCs w:val="24"/>
        </w:rPr>
      </w:pPr>
      <w:r w:rsidRPr="00F66B44">
        <w:rPr>
          <w:rFonts w:ascii="Arial" w:hAnsi="Arial" w:cs="Arial"/>
          <w:b/>
          <w:sz w:val="24"/>
          <w:szCs w:val="24"/>
        </w:rPr>
        <w:t>SALON DE SESIONES DEL H. AYUNTAMIENTO</w:t>
      </w:r>
    </w:p>
    <w:p w14:paraId="17C0D53C" w14:textId="77777777" w:rsidR="002516CD" w:rsidRDefault="002516CD" w:rsidP="002516CD">
      <w:pPr>
        <w:spacing w:after="0" w:line="240" w:lineRule="auto"/>
        <w:ind w:right="49"/>
        <w:jc w:val="center"/>
        <w:rPr>
          <w:rFonts w:ascii="Arial" w:hAnsi="Arial" w:cs="Arial"/>
          <w:b/>
          <w:sz w:val="24"/>
          <w:szCs w:val="24"/>
        </w:rPr>
      </w:pPr>
      <w:r>
        <w:rPr>
          <w:rFonts w:ascii="Arial" w:hAnsi="Arial" w:cs="Arial"/>
          <w:b/>
          <w:sz w:val="24"/>
          <w:szCs w:val="24"/>
        </w:rPr>
        <w:t>SAN PEDRO TLAQUEPAQUE JALISCO AL DIA DE SU PRESENTACION.</w:t>
      </w:r>
    </w:p>
    <w:p w14:paraId="5BC11CE9" w14:textId="77777777" w:rsidR="002516CD" w:rsidRDefault="002516CD" w:rsidP="002516CD">
      <w:pPr>
        <w:spacing w:after="0" w:line="240" w:lineRule="auto"/>
        <w:ind w:right="49"/>
        <w:jc w:val="center"/>
        <w:rPr>
          <w:rFonts w:ascii="Arial" w:hAnsi="Arial" w:cs="Arial"/>
          <w:b/>
          <w:sz w:val="24"/>
          <w:szCs w:val="24"/>
        </w:rPr>
      </w:pPr>
      <w:r>
        <w:rPr>
          <w:rFonts w:ascii="Arial" w:hAnsi="Arial" w:cs="Arial"/>
          <w:b/>
          <w:sz w:val="24"/>
          <w:szCs w:val="24"/>
        </w:rPr>
        <w:t>“AÑO 2021 CONMEMORACIÓN DE LOS 200 AÑOS DE LA PROCLAMA DE LA INDEPENDENCIA DE LA NUEVA GALICIA EN EL MUNICIPIO DE SAN PEDRO TLAQUEPAQUE, JALISCO, MÉXICO.”</w:t>
      </w:r>
    </w:p>
    <w:p w14:paraId="1A7F06BD" w14:textId="77777777" w:rsidR="002516CD" w:rsidRDefault="002516CD" w:rsidP="002516CD">
      <w:pPr>
        <w:spacing w:after="0"/>
        <w:ind w:right="49"/>
        <w:jc w:val="center"/>
        <w:rPr>
          <w:rFonts w:ascii="Arial" w:hAnsi="Arial" w:cs="Arial"/>
          <w:b/>
          <w:sz w:val="24"/>
          <w:szCs w:val="24"/>
        </w:rPr>
      </w:pPr>
    </w:p>
    <w:p w14:paraId="16325050" w14:textId="77777777" w:rsidR="002516CD" w:rsidRDefault="002516CD" w:rsidP="002516CD">
      <w:pPr>
        <w:ind w:right="49"/>
        <w:jc w:val="center"/>
        <w:rPr>
          <w:rFonts w:ascii="Arial" w:hAnsi="Arial" w:cs="Arial"/>
          <w:b/>
          <w:sz w:val="24"/>
          <w:szCs w:val="24"/>
        </w:rPr>
      </w:pPr>
      <w:r>
        <w:rPr>
          <w:rFonts w:ascii="Arial" w:hAnsi="Arial" w:cs="Arial"/>
          <w:b/>
          <w:sz w:val="24"/>
          <w:szCs w:val="24"/>
        </w:rPr>
        <w:t>INTEGRANTES DE LA COMISION DE HACIENDA, PATRIMONIO Y PRESUPUESTO.</w:t>
      </w:r>
    </w:p>
    <w:p w14:paraId="233FC3C3" w14:textId="77777777" w:rsidR="002516CD" w:rsidRDefault="002516CD" w:rsidP="002516CD">
      <w:pPr>
        <w:spacing w:after="0" w:line="240" w:lineRule="auto"/>
        <w:ind w:right="49"/>
        <w:jc w:val="center"/>
        <w:rPr>
          <w:rFonts w:ascii="Arial" w:hAnsi="Arial" w:cs="Arial"/>
          <w:b/>
          <w:sz w:val="24"/>
          <w:szCs w:val="24"/>
        </w:rPr>
      </w:pPr>
    </w:p>
    <w:p w14:paraId="711C324D"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JOSE HUGO LEAL MOYA</w:t>
      </w:r>
    </w:p>
    <w:p w14:paraId="61C2A99C"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 xml:space="preserve">PRESIDENTE </w:t>
      </w:r>
    </w:p>
    <w:p w14:paraId="03F1A669" w14:textId="77777777" w:rsidR="002516CD" w:rsidRDefault="002516CD" w:rsidP="002516CD">
      <w:pPr>
        <w:spacing w:after="0"/>
        <w:ind w:right="49"/>
        <w:jc w:val="center"/>
        <w:rPr>
          <w:rFonts w:ascii="Arial" w:hAnsi="Arial" w:cs="Arial"/>
          <w:b/>
          <w:sz w:val="24"/>
          <w:szCs w:val="24"/>
        </w:rPr>
      </w:pPr>
    </w:p>
    <w:p w14:paraId="6889AA5D" w14:textId="77777777" w:rsidR="002516CD" w:rsidRDefault="002516CD" w:rsidP="002516CD">
      <w:pPr>
        <w:spacing w:after="0"/>
        <w:ind w:right="49"/>
        <w:jc w:val="center"/>
        <w:rPr>
          <w:rFonts w:ascii="Arial" w:hAnsi="Arial" w:cs="Arial"/>
          <w:b/>
          <w:sz w:val="24"/>
          <w:szCs w:val="24"/>
        </w:rPr>
      </w:pPr>
    </w:p>
    <w:p w14:paraId="27FAE0C0"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HECTOR MANUEL PERFECTO RODRIGUEZ</w:t>
      </w:r>
    </w:p>
    <w:p w14:paraId="5E8CFA31"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61671ED6" w14:textId="77777777" w:rsidR="002516CD" w:rsidRDefault="002516CD" w:rsidP="002516CD">
      <w:pPr>
        <w:spacing w:after="0"/>
        <w:ind w:right="49"/>
        <w:jc w:val="center"/>
        <w:rPr>
          <w:rFonts w:ascii="Arial" w:hAnsi="Arial" w:cs="Arial"/>
          <w:b/>
          <w:sz w:val="24"/>
          <w:szCs w:val="24"/>
        </w:rPr>
      </w:pPr>
    </w:p>
    <w:p w14:paraId="2476A689" w14:textId="77777777" w:rsidR="002516CD" w:rsidRDefault="002516CD" w:rsidP="002516CD">
      <w:pPr>
        <w:spacing w:after="0"/>
        <w:ind w:right="49"/>
        <w:jc w:val="center"/>
        <w:rPr>
          <w:rFonts w:ascii="Arial" w:hAnsi="Arial" w:cs="Arial"/>
          <w:b/>
          <w:sz w:val="24"/>
          <w:szCs w:val="24"/>
        </w:rPr>
      </w:pPr>
    </w:p>
    <w:p w14:paraId="76DFA2DE"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IRMA YOLANDA REYNOSO MERCADO</w:t>
      </w:r>
    </w:p>
    <w:p w14:paraId="7C781B53"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26BD48F3" w14:textId="77777777" w:rsidR="002516CD" w:rsidRDefault="002516CD" w:rsidP="002516CD">
      <w:pPr>
        <w:spacing w:after="0"/>
        <w:ind w:right="49"/>
        <w:jc w:val="center"/>
        <w:rPr>
          <w:rFonts w:ascii="Arial" w:hAnsi="Arial" w:cs="Arial"/>
          <w:b/>
          <w:sz w:val="24"/>
          <w:szCs w:val="24"/>
        </w:rPr>
      </w:pPr>
    </w:p>
    <w:p w14:paraId="59EAA46C" w14:textId="77777777" w:rsidR="002516CD" w:rsidRDefault="002516CD" w:rsidP="002516CD">
      <w:pPr>
        <w:spacing w:after="0"/>
        <w:ind w:right="49"/>
        <w:jc w:val="center"/>
        <w:rPr>
          <w:rFonts w:ascii="Arial" w:hAnsi="Arial" w:cs="Arial"/>
          <w:b/>
          <w:sz w:val="24"/>
          <w:szCs w:val="24"/>
        </w:rPr>
      </w:pPr>
    </w:p>
    <w:p w14:paraId="19B2BBA6"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DANIELA ELIZABETH CHAVEZ ESTRADA</w:t>
      </w:r>
    </w:p>
    <w:p w14:paraId="78D595CF"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34E1237B" w14:textId="77777777" w:rsidR="002516CD" w:rsidRDefault="002516CD" w:rsidP="002516CD">
      <w:pPr>
        <w:spacing w:after="0"/>
        <w:ind w:right="49"/>
        <w:jc w:val="center"/>
        <w:rPr>
          <w:rFonts w:ascii="Arial" w:hAnsi="Arial" w:cs="Arial"/>
          <w:b/>
          <w:sz w:val="24"/>
          <w:szCs w:val="24"/>
        </w:rPr>
      </w:pPr>
    </w:p>
    <w:p w14:paraId="3C1AF422" w14:textId="77777777" w:rsidR="002516CD" w:rsidRDefault="002516CD" w:rsidP="002516CD">
      <w:pPr>
        <w:spacing w:after="0"/>
        <w:ind w:right="49"/>
        <w:jc w:val="center"/>
        <w:rPr>
          <w:rFonts w:ascii="Arial" w:hAnsi="Arial" w:cs="Arial"/>
          <w:b/>
          <w:sz w:val="24"/>
          <w:szCs w:val="24"/>
        </w:rPr>
      </w:pPr>
    </w:p>
    <w:p w14:paraId="7AA39C2B"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FRANCISCO JUAREZ PIÑA</w:t>
      </w:r>
    </w:p>
    <w:p w14:paraId="71AB150E"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4B53A89B" w14:textId="77777777" w:rsidR="002516CD" w:rsidRDefault="002516CD" w:rsidP="002516CD">
      <w:pPr>
        <w:spacing w:after="0"/>
        <w:ind w:right="49"/>
        <w:jc w:val="center"/>
        <w:rPr>
          <w:rFonts w:ascii="Arial" w:hAnsi="Arial" w:cs="Arial"/>
          <w:b/>
          <w:sz w:val="24"/>
          <w:szCs w:val="24"/>
        </w:rPr>
      </w:pPr>
    </w:p>
    <w:p w14:paraId="63781926" w14:textId="77777777" w:rsidR="002516CD" w:rsidRDefault="002516CD" w:rsidP="002516CD">
      <w:pPr>
        <w:spacing w:after="0"/>
        <w:ind w:right="49"/>
        <w:jc w:val="center"/>
        <w:rPr>
          <w:rFonts w:ascii="Arial" w:hAnsi="Arial" w:cs="Arial"/>
          <w:b/>
          <w:sz w:val="24"/>
          <w:szCs w:val="24"/>
        </w:rPr>
      </w:pPr>
    </w:p>
    <w:p w14:paraId="4754ECF6"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BETSABÉ DOLORES ALMAGUER ESPARZA</w:t>
      </w:r>
    </w:p>
    <w:p w14:paraId="201377EE"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7F6B1A72"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lastRenderedPageBreak/>
        <w:t>C. JOSE LUIS FIGUEROA MEZA</w:t>
      </w:r>
    </w:p>
    <w:p w14:paraId="4AE2866B"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6F4B8C36" w14:textId="77777777" w:rsidR="002516CD" w:rsidRDefault="002516CD" w:rsidP="002516CD">
      <w:pPr>
        <w:spacing w:after="0"/>
        <w:ind w:right="49"/>
        <w:jc w:val="center"/>
        <w:rPr>
          <w:rFonts w:ascii="Arial" w:hAnsi="Arial" w:cs="Arial"/>
          <w:b/>
          <w:sz w:val="24"/>
          <w:szCs w:val="24"/>
        </w:rPr>
      </w:pPr>
    </w:p>
    <w:p w14:paraId="404EEF8D" w14:textId="77777777" w:rsidR="002516CD" w:rsidRDefault="002516CD" w:rsidP="002516CD">
      <w:pPr>
        <w:spacing w:after="0"/>
        <w:ind w:right="49"/>
        <w:jc w:val="center"/>
        <w:rPr>
          <w:rFonts w:ascii="Arial" w:hAnsi="Arial" w:cs="Arial"/>
          <w:b/>
          <w:sz w:val="24"/>
          <w:szCs w:val="24"/>
        </w:rPr>
      </w:pPr>
    </w:p>
    <w:p w14:paraId="04EB8785"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ALMA JANETTE CHÁVEZ LÓPEZ</w:t>
      </w:r>
    </w:p>
    <w:p w14:paraId="5ABAAF7D"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46EB34C3" w14:textId="77777777" w:rsidR="002516CD" w:rsidRDefault="002516CD" w:rsidP="002516CD">
      <w:pPr>
        <w:spacing w:after="0"/>
        <w:ind w:right="49"/>
        <w:jc w:val="center"/>
        <w:rPr>
          <w:rFonts w:ascii="Arial" w:hAnsi="Arial" w:cs="Arial"/>
          <w:b/>
          <w:sz w:val="24"/>
          <w:szCs w:val="24"/>
        </w:rPr>
      </w:pPr>
    </w:p>
    <w:p w14:paraId="58DD7ADD" w14:textId="77777777" w:rsidR="002516CD" w:rsidRDefault="002516CD" w:rsidP="002516CD">
      <w:pPr>
        <w:spacing w:after="0"/>
        <w:ind w:right="49"/>
        <w:jc w:val="center"/>
        <w:rPr>
          <w:rFonts w:ascii="Arial" w:hAnsi="Arial" w:cs="Arial"/>
          <w:b/>
          <w:sz w:val="24"/>
          <w:szCs w:val="24"/>
        </w:rPr>
      </w:pPr>
    </w:p>
    <w:p w14:paraId="5D47504A"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 xml:space="preserve">C.RUBÉN CASTAÑEDA MOYA </w:t>
      </w:r>
    </w:p>
    <w:p w14:paraId="13E008D1"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14BEFCEA" w14:textId="77777777" w:rsidR="002516CD" w:rsidRDefault="002516CD" w:rsidP="002516CD">
      <w:pPr>
        <w:spacing w:after="0"/>
        <w:ind w:right="49"/>
        <w:jc w:val="center"/>
        <w:rPr>
          <w:rFonts w:ascii="Arial" w:hAnsi="Arial" w:cs="Arial"/>
          <w:b/>
          <w:sz w:val="24"/>
          <w:szCs w:val="24"/>
        </w:rPr>
      </w:pPr>
    </w:p>
    <w:p w14:paraId="4626B62B" w14:textId="77777777" w:rsidR="002516CD" w:rsidRDefault="002516CD" w:rsidP="002516CD">
      <w:pPr>
        <w:spacing w:after="0"/>
        <w:ind w:right="49"/>
        <w:jc w:val="center"/>
        <w:rPr>
          <w:rFonts w:ascii="Arial" w:hAnsi="Arial" w:cs="Arial"/>
          <w:b/>
          <w:sz w:val="24"/>
          <w:szCs w:val="24"/>
        </w:rPr>
      </w:pPr>
    </w:p>
    <w:p w14:paraId="56277AFE"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C.ALFREDO BARBA MARISCAL</w:t>
      </w:r>
    </w:p>
    <w:p w14:paraId="43A64747"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5D0942F0" w14:textId="77777777" w:rsidR="002516CD" w:rsidRDefault="002516CD" w:rsidP="002516CD">
      <w:pPr>
        <w:spacing w:after="0"/>
        <w:ind w:right="49"/>
        <w:jc w:val="center"/>
        <w:rPr>
          <w:rFonts w:ascii="Arial" w:hAnsi="Arial" w:cs="Arial"/>
          <w:b/>
          <w:sz w:val="24"/>
          <w:szCs w:val="24"/>
        </w:rPr>
      </w:pPr>
    </w:p>
    <w:p w14:paraId="6EA1D8E9" w14:textId="77777777" w:rsidR="002516CD" w:rsidRDefault="002516CD" w:rsidP="002516CD">
      <w:pPr>
        <w:spacing w:after="0"/>
        <w:ind w:right="49"/>
        <w:jc w:val="center"/>
        <w:rPr>
          <w:rFonts w:ascii="Arial" w:hAnsi="Arial" w:cs="Arial"/>
          <w:b/>
          <w:sz w:val="24"/>
          <w:szCs w:val="24"/>
        </w:rPr>
      </w:pPr>
    </w:p>
    <w:p w14:paraId="520B4E17"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JAIME CONTRERAS ESTRADA</w:t>
      </w:r>
    </w:p>
    <w:p w14:paraId="16BFB47B" w14:textId="77777777" w:rsidR="002516CD" w:rsidRPr="00D86FED" w:rsidRDefault="002516CD" w:rsidP="002516CD">
      <w:pPr>
        <w:spacing w:after="0"/>
        <w:ind w:right="49"/>
        <w:jc w:val="center"/>
        <w:rPr>
          <w:rFonts w:ascii="Arial" w:hAnsi="Arial" w:cs="Arial"/>
          <w:sz w:val="24"/>
          <w:szCs w:val="24"/>
        </w:rPr>
      </w:pPr>
      <w:r>
        <w:rPr>
          <w:rFonts w:ascii="Arial" w:hAnsi="Arial" w:cs="Arial"/>
          <w:b/>
          <w:sz w:val="24"/>
          <w:szCs w:val="24"/>
        </w:rPr>
        <w:t>VOCAL</w:t>
      </w:r>
    </w:p>
    <w:p w14:paraId="7DC0D2A1" w14:textId="67960B17" w:rsidR="00472676" w:rsidRDefault="00950096" w:rsidP="00472676">
      <w:pPr>
        <w:spacing w:line="240" w:lineRule="auto"/>
        <w:jc w:val="both"/>
        <w:rPr>
          <w:rFonts w:ascii="Arial" w:hAnsi="Arial" w:cs="Arial"/>
          <w:sz w:val="24"/>
          <w:szCs w:val="24"/>
        </w:rPr>
      </w:pPr>
      <w:r w:rsidRPr="00950096">
        <w:rPr>
          <w:rFonts w:ascii="Arial" w:hAnsi="Arial" w:cs="Arial"/>
          <w:bCs/>
          <w:sz w:val="24"/>
          <w:szCs w:val="24"/>
        </w:rPr>
        <w:t>--------------------------------------------------------------------------------------------------------------------------------------------------------------------------------------------------------------------------</w:t>
      </w:r>
      <w:r w:rsidR="00472676" w:rsidRPr="00472676">
        <w:rPr>
          <w:rFonts w:ascii="Arial" w:hAnsi="Arial" w:cs="Arial"/>
          <w:sz w:val="24"/>
          <w:szCs w:val="24"/>
        </w:rPr>
        <w:t xml:space="preserve"> </w:t>
      </w:r>
      <w:r w:rsidR="00472676" w:rsidRPr="00413398">
        <w:rPr>
          <w:rFonts w:ascii="Arial" w:hAnsi="Arial" w:cs="Arial"/>
          <w:sz w:val="24"/>
          <w:szCs w:val="24"/>
        </w:rPr>
        <w:t xml:space="preserve">Con la palabra la Presidenta Municipal, Mirna Citlalli Amaya de Luna: </w:t>
      </w:r>
      <w:r w:rsidR="00472676">
        <w:rPr>
          <w:rFonts w:ascii="Arial" w:hAnsi="Arial" w:cs="Arial"/>
          <w:sz w:val="24"/>
          <w:szCs w:val="24"/>
        </w:rPr>
        <w:t>Gracia</w:t>
      </w:r>
      <w:r w:rsidR="003D0D4D">
        <w:rPr>
          <w:rFonts w:ascii="Arial" w:hAnsi="Arial" w:cs="Arial"/>
          <w:sz w:val="24"/>
          <w:szCs w:val="24"/>
        </w:rPr>
        <w:t>s</w:t>
      </w:r>
      <w:r w:rsidR="00472676">
        <w:rPr>
          <w:rFonts w:ascii="Arial" w:hAnsi="Arial" w:cs="Arial"/>
          <w:sz w:val="24"/>
          <w:szCs w:val="24"/>
        </w:rPr>
        <w:t xml:space="preserve"> Secretario, s</w:t>
      </w:r>
      <w:r w:rsidR="00472676" w:rsidRPr="004F4480">
        <w:rPr>
          <w:rFonts w:ascii="Arial" w:hAnsi="Arial" w:cs="Arial"/>
          <w:sz w:val="24"/>
          <w:szCs w:val="24"/>
        </w:rPr>
        <w:t xml:space="preserve">e abre el </w:t>
      </w:r>
      <w:r w:rsidR="003D0D4D">
        <w:rPr>
          <w:rFonts w:ascii="Arial" w:hAnsi="Arial" w:cs="Arial"/>
          <w:sz w:val="24"/>
          <w:szCs w:val="24"/>
        </w:rPr>
        <w:t>registro</w:t>
      </w:r>
      <w:r w:rsidR="00472676">
        <w:rPr>
          <w:rFonts w:ascii="Arial" w:hAnsi="Arial" w:cs="Arial"/>
          <w:sz w:val="24"/>
          <w:szCs w:val="24"/>
        </w:rPr>
        <w:t xml:space="preserve"> de oradores.</w:t>
      </w:r>
      <w:r w:rsidR="003D0D4D">
        <w:rPr>
          <w:rFonts w:ascii="Arial" w:hAnsi="Arial" w:cs="Arial"/>
          <w:sz w:val="24"/>
          <w:szCs w:val="24"/>
        </w:rPr>
        <w:t xml:space="preserve">-----------------------------------------------------------------------------------------------------------------------------------------------------------------Habla el </w:t>
      </w:r>
      <w:r w:rsidR="003D0D4D" w:rsidRPr="00225FBB">
        <w:rPr>
          <w:rFonts w:ascii="Arial" w:eastAsia="Calibri" w:hAnsi="Arial" w:cs="Arial"/>
          <w:sz w:val="24"/>
          <w:szCs w:val="24"/>
        </w:rPr>
        <w:t>Síndico Municipal, José Luis Salazar Martínez</w:t>
      </w:r>
      <w:r w:rsidR="003D0D4D">
        <w:rPr>
          <w:rFonts w:ascii="Arial" w:eastAsia="Calibri" w:hAnsi="Arial" w:cs="Arial"/>
          <w:sz w:val="24"/>
          <w:szCs w:val="24"/>
        </w:rPr>
        <w:t xml:space="preserve">: Nada más para hacer una precisión en el punto de acuerdo primero, donde señala un </w:t>
      </w:r>
      <w:r w:rsidR="003D0D4D" w:rsidRPr="003D0D4D">
        <w:rPr>
          <w:rFonts w:ascii="Arial" w:hAnsi="Arial" w:cs="Arial"/>
          <w:color w:val="201F1E"/>
          <w:sz w:val="24"/>
          <w:szCs w:val="24"/>
          <w:bdr w:val="none" w:sz="0" w:space="0" w:color="auto" w:frame="1"/>
          <w:shd w:val="clear" w:color="auto" w:fill="FFFFFF"/>
        </w:rPr>
        <w:t>plazo</w:t>
      </w:r>
      <w:r w:rsidR="003D0D4D">
        <w:rPr>
          <w:rFonts w:ascii="Arial" w:hAnsi="Arial" w:cs="Arial"/>
          <w:color w:val="201F1E"/>
          <w:sz w:val="24"/>
          <w:szCs w:val="24"/>
          <w:bdr w:val="none" w:sz="0" w:space="0" w:color="auto" w:frame="1"/>
          <w:shd w:val="clear" w:color="auto" w:fill="FFFFFF"/>
        </w:rPr>
        <w:t xml:space="preserve"> dice: Se otorga un plazo</w:t>
      </w:r>
      <w:r w:rsidR="003D0D4D" w:rsidRPr="003D0D4D">
        <w:rPr>
          <w:rFonts w:ascii="Arial" w:hAnsi="Arial" w:cs="Arial"/>
          <w:color w:val="201F1E"/>
          <w:sz w:val="24"/>
          <w:szCs w:val="24"/>
          <w:bdr w:val="none" w:sz="0" w:space="0" w:color="auto" w:frame="1"/>
          <w:shd w:val="clear" w:color="auto" w:fill="FFFFFF"/>
        </w:rPr>
        <w:t xml:space="preserve"> de 30 días</w:t>
      </w:r>
      <w:r w:rsidR="003D0D4D" w:rsidRPr="003D0D4D">
        <w:rPr>
          <w:rFonts w:ascii="Arial" w:hAnsi="Arial" w:cs="Arial"/>
          <w:color w:val="212529"/>
          <w:sz w:val="24"/>
          <w:szCs w:val="24"/>
          <w:bdr w:val="none" w:sz="0" w:space="0" w:color="auto" w:frame="1"/>
          <w:shd w:val="clear" w:color="auto" w:fill="FFFFFF"/>
        </w:rPr>
        <w:t> </w:t>
      </w:r>
      <w:r w:rsidR="003D0D4D">
        <w:rPr>
          <w:rFonts w:ascii="Arial" w:hAnsi="Arial" w:cs="Arial"/>
          <w:color w:val="212529"/>
          <w:sz w:val="24"/>
          <w:szCs w:val="24"/>
          <w:bdr w:val="none" w:sz="0" w:space="0" w:color="auto" w:frame="1"/>
          <w:shd w:val="clear" w:color="auto" w:fill="FFFFFF"/>
        </w:rPr>
        <w:t xml:space="preserve">eh, propongo si </w:t>
      </w:r>
      <w:r w:rsidR="00BC27A8">
        <w:rPr>
          <w:rFonts w:ascii="Arial" w:hAnsi="Arial" w:cs="Arial"/>
          <w:color w:val="212529"/>
          <w:sz w:val="24"/>
          <w:szCs w:val="24"/>
          <w:bdr w:val="none" w:sz="0" w:space="0" w:color="auto" w:frame="1"/>
          <w:shd w:val="clear" w:color="auto" w:fill="FFFFFF"/>
        </w:rPr>
        <w:t>está</w:t>
      </w:r>
      <w:r w:rsidR="003D0D4D">
        <w:rPr>
          <w:rFonts w:ascii="Arial" w:hAnsi="Arial" w:cs="Arial"/>
          <w:color w:val="212529"/>
          <w:sz w:val="24"/>
          <w:szCs w:val="24"/>
          <w:bdr w:val="none" w:sz="0" w:space="0" w:color="auto" w:frame="1"/>
          <w:shd w:val="clear" w:color="auto" w:fill="FFFFFF"/>
        </w:rPr>
        <w:t xml:space="preserve"> de acuerdo la Presidenta de la Comisión que eh, en lugar de que diga </w:t>
      </w:r>
      <w:r w:rsidR="003D0D4D" w:rsidRPr="003D0D4D">
        <w:rPr>
          <w:rFonts w:ascii="Arial" w:hAnsi="Arial" w:cs="Arial"/>
          <w:color w:val="201F1E"/>
          <w:sz w:val="24"/>
          <w:szCs w:val="24"/>
          <w:bdr w:val="none" w:sz="0" w:space="0" w:color="auto" w:frame="1"/>
          <w:shd w:val="clear" w:color="auto" w:fill="FFFFFF"/>
        </w:rPr>
        <w:t>a partir de</w:t>
      </w:r>
      <w:r w:rsidR="003D0D4D">
        <w:rPr>
          <w:rFonts w:ascii="Arial" w:hAnsi="Arial" w:cs="Arial"/>
          <w:color w:val="201F1E"/>
          <w:sz w:val="24"/>
          <w:szCs w:val="24"/>
          <w:bdr w:val="none" w:sz="0" w:space="0" w:color="auto" w:frame="1"/>
          <w:shd w:val="clear" w:color="auto" w:fill="FFFFFF"/>
        </w:rPr>
        <w:t xml:space="preserve">l 01 de agosto del 2021, </w:t>
      </w:r>
      <w:r w:rsidR="00D8152B">
        <w:rPr>
          <w:rFonts w:ascii="Arial" w:hAnsi="Arial" w:cs="Arial"/>
          <w:color w:val="201F1E"/>
          <w:sz w:val="24"/>
          <w:szCs w:val="24"/>
          <w:bdr w:val="none" w:sz="0" w:space="0" w:color="auto" w:frame="1"/>
          <w:shd w:val="clear" w:color="auto" w:fill="FFFFFF"/>
        </w:rPr>
        <w:t>en virtud de que</w:t>
      </w:r>
      <w:r w:rsidR="003D0D4D">
        <w:rPr>
          <w:rFonts w:ascii="Arial" w:hAnsi="Arial" w:cs="Arial"/>
          <w:color w:val="201F1E"/>
          <w:sz w:val="24"/>
          <w:szCs w:val="24"/>
          <w:bdr w:val="none" w:sz="0" w:space="0" w:color="auto" w:frame="1"/>
          <w:shd w:val="clear" w:color="auto" w:fill="FFFFFF"/>
        </w:rPr>
        <w:t xml:space="preserve"> es una fecha que ya pasó, que se deje a partir de que</w:t>
      </w:r>
      <w:r w:rsidR="00D8152B">
        <w:rPr>
          <w:rFonts w:ascii="Arial" w:hAnsi="Arial" w:cs="Arial"/>
          <w:color w:val="201F1E"/>
          <w:sz w:val="24"/>
          <w:szCs w:val="24"/>
          <w:bdr w:val="none" w:sz="0" w:space="0" w:color="auto" w:frame="1"/>
          <w:shd w:val="clear" w:color="auto" w:fill="FFFFFF"/>
        </w:rPr>
        <w:t xml:space="preserve"> </w:t>
      </w:r>
      <w:r w:rsidR="003D0D4D">
        <w:rPr>
          <w:rFonts w:ascii="Arial" w:hAnsi="Arial" w:cs="Arial"/>
          <w:color w:val="201F1E"/>
          <w:sz w:val="24"/>
          <w:szCs w:val="24"/>
          <w:bdr w:val="none" w:sz="0" w:space="0" w:color="auto" w:frame="1"/>
          <w:shd w:val="clear" w:color="auto" w:fill="FFFFFF"/>
        </w:rPr>
        <w:t>se emita la</w:t>
      </w:r>
      <w:r w:rsidR="003D0D4D" w:rsidRPr="003D0D4D">
        <w:rPr>
          <w:rFonts w:ascii="Arial" w:hAnsi="Arial" w:cs="Arial"/>
          <w:color w:val="201F1E"/>
          <w:sz w:val="24"/>
          <w:szCs w:val="24"/>
          <w:bdr w:val="none" w:sz="0" w:space="0" w:color="auto" w:frame="1"/>
          <w:shd w:val="clear" w:color="auto" w:fill="FFFFFF"/>
        </w:rPr>
        <w:t xml:space="preserve"> circular</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por parte de la </w:t>
      </w:r>
      <w:r w:rsidR="00BC27A8">
        <w:rPr>
          <w:rFonts w:ascii="Arial" w:hAnsi="Arial" w:cs="Arial"/>
          <w:color w:val="201F1E"/>
          <w:sz w:val="24"/>
          <w:szCs w:val="24"/>
          <w:bdr w:val="none" w:sz="0" w:space="0" w:color="auto" w:frame="1"/>
          <w:shd w:val="clear" w:color="auto" w:fill="FFFFFF"/>
        </w:rPr>
        <w:t>C</w:t>
      </w:r>
      <w:r w:rsidR="003D0D4D" w:rsidRPr="003D0D4D">
        <w:rPr>
          <w:rFonts w:ascii="Arial" w:hAnsi="Arial" w:cs="Arial"/>
          <w:color w:val="201F1E"/>
          <w:sz w:val="24"/>
          <w:szCs w:val="24"/>
          <w:bdr w:val="none" w:sz="0" w:space="0" w:color="auto" w:frame="1"/>
          <w:shd w:val="clear" w:color="auto" w:fill="FFFFFF"/>
        </w:rPr>
        <w:t>oordinación</w:t>
      </w:r>
      <w:r w:rsidR="00BC27A8">
        <w:rPr>
          <w:rFonts w:ascii="Arial" w:hAnsi="Arial" w:cs="Arial"/>
          <w:color w:val="201F1E"/>
          <w:sz w:val="24"/>
          <w:szCs w:val="24"/>
          <w:bdr w:val="none" w:sz="0" w:space="0" w:color="auto" w:frame="1"/>
          <w:shd w:val="clear" w:color="auto" w:fill="FFFFFF"/>
        </w:rPr>
        <w:t xml:space="preserve"> A</w:t>
      </w:r>
      <w:r w:rsidR="003D0D4D" w:rsidRPr="003D0D4D">
        <w:rPr>
          <w:rFonts w:ascii="Arial" w:hAnsi="Arial" w:cs="Arial"/>
          <w:color w:val="201F1E"/>
          <w:sz w:val="24"/>
          <w:szCs w:val="24"/>
          <w:bdr w:val="none" w:sz="0" w:space="0" w:color="auto" w:frame="1"/>
          <w:shd w:val="clear" w:color="auto" w:fill="FFFFFF"/>
        </w:rPr>
        <w:t>dministrativa</w:t>
      </w:r>
      <w:r w:rsidR="00BC27A8">
        <w:rPr>
          <w:rFonts w:ascii="Arial" w:hAnsi="Arial" w:cs="Arial"/>
          <w:color w:val="201F1E"/>
          <w:sz w:val="24"/>
          <w:szCs w:val="24"/>
          <w:bdr w:val="none" w:sz="0" w:space="0" w:color="auto" w:frame="1"/>
          <w:shd w:val="clear" w:color="auto" w:fill="FFFFFF"/>
        </w:rPr>
        <w:t>,</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básicamente sería eso y eliminar </w:t>
      </w:r>
      <w:r w:rsidR="00BC27A8">
        <w:rPr>
          <w:rFonts w:ascii="Arial" w:hAnsi="Arial" w:cs="Arial"/>
          <w:color w:val="201F1E"/>
          <w:sz w:val="24"/>
          <w:szCs w:val="24"/>
          <w:bdr w:val="none" w:sz="0" w:space="0" w:color="auto" w:frame="1"/>
          <w:shd w:val="clear" w:color="auto" w:fill="FFFFFF"/>
        </w:rPr>
        <w:t xml:space="preserve">en </w:t>
      </w:r>
      <w:r w:rsidR="003D0D4D" w:rsidRPr="003D0D4D">
        <w:rPr>
          <w:rFonts w:ascii="Arial" w:hAnsi="Arial" w:cs="Arial"/>
          <w:color w:val="201F1E"/>
          <w:sz w:val="24"/>
          <w:szCs w:val="24"/>
          <w:bdr w:val="none" w:sz="0" w:space="0" w:color="auto" w:frame="1"/>
          <w:shd w:val="clear" w:color="auto" w:fill="FFFFFF"/>
        </w:rPr>
        <w:t>la</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parte que </w:t>
      </w:r>
      <w:r w:rsidR="00BC27A8">
        <w:rPr>
          <w:rFonts w:ascii="Arial" w:hAnsi="Arial" w:cs="Arial"/>
          <w:color w:val="201F1E"/>
          <w:sz w:val="24"/>
          <w:szCs w:val="24"/>
          <w:bdr w:val="none" w:sz="0" w:space="0" w:color="auto" w:frame="1"/>
          <w:shd w:val="clear" w:color="auto" w:fill="FFFFFF"/>
        </w:rPr>
        <w:t>viene hasta</w:t>
      </w:r>
      <w:r w:rsidR="003D0D4D" w:rsidRPr="003D0D4D">
        <w:rPr>
          <w:rFonts w:ascii="Arial" w:hAnsi="Arial" w:cs="Arial"/>
          <w:color w:val="201F1E"/>
          <w:sz w:val="24"/>
          <w:szCs w:val="24"/>
          <w:bdr w:val="none" w:sz="0" w:space="0" w:color="auto" w:frame="1"/>
          <w:shd w:val="clear" w:color="auto" w:fill="FFFFFF"/>
        </w:rPr>
        <w:t xml:space="preserve"> abajo donde hab</w:t>
      </w:r>
      <w:r w:rsidR="00D8152B">
        <w:rPr>
          <w:rFonts w:ascii="Arial" w:hAnsi="Arial" w:cs="Arial"/>
          <w:color w:val="201F1E"/>
          <w:sz w:val="24"/>
          <w:szCs w:val="24"/>
          <w:bdr w:val="none" w:sz="0" w:space="0" w:color="auto" w:frame="1"/>
          <w:shd w:val="clear" w:color="auto" w:fill="FFFFFF"/>
        </w:rPr>
        <w:t xml:space="preserve">la </w:t>
      </w:r>
      <w:r w:rsidR="003D0D4D" w:rsidRPr="003D0D4D">
        <w:rPr>
          <w:rFonts w:ascii="Arial" w:hAnsi="Arial" w:cs="Arial"/>
          <w:color w:val="201F1E"/>
          <w:sz w:val="24"/>
          <w:szCs w:val="24"/>
          <w:bdr w:val="none" w:sz="0" w:space="0" w:color="auto" w:frame="1"/>
          <w:shd w:val="clear" w:color="auto" w:fill="FFFFFF"/>
        </w:rPr>
        <w:t>del</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plazo</w:t>
      </w:r>
      <w:r w:rsidR="00D8152B">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01F1E"/>
          <w:sz w:val="24"/>
          <w:szCs w:val="24"/>
          <w:bdr w:val="none" w:sz="0" w:space="0" w:color="auto" w:frame="1"/>
          <w:shd w:val="clear" w:color="auto" w:fill="FFFFFF"/>
        </w:rPr>
        <w:t>31 de agosto</w:t>
      </w:r>
      <w:r w:rsidR="00D8152B">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es decir</w:t>
      </w:r>
      <w:r w:rsidR="00BC27A8">
        <w:rPr>
          <w:rFonts w:ascii="Arial" w:hAnsi="Arial" w:cs="Arial"/>
          <w:color w:val="201F1E"/>
          <w:sz w:val="24"/>
          <w:szCs w:val="24"/>
          <w:bdr w:val="none" w:sz="0" w:space="0" w:color="auto" w:frame="1"/>
          <w:shd w:val="clear" w:color="auto" w:fill="FFFFFF"/>
        </w:rPr>
        <w:t>,</w:t>
      </w:r>
      <w:r w:rsidR="00D8152B">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01F1E"/>
          <w:sz w:val="24"/>
          <w:szCs w:val="24"/>
          <w:bdr w:val="none" w:sz="0" w:space="0" w:color="auto" w:frame="1"/>
          <w:shd w:val="clear" w:color="auto" w:fill="FFFFFF"/>
        </w:rPr>
        <w:t>una vez</w:t>
      </w:r>
      <w:r w:rsidR="003D0D4D" w:rsidRPr="003D0D4D">
        <w:rPr>
          <w:rFonts w:ascii="Arial" w:hAnsi="Arial" w:cs="Arial"/>
          <w:color w:val="212529"/>
          <w:sz w:val="24"/>
          <w:szCs w:val="24"/>
          <w:bdr w:val="none" w:sz="0" w:space="0" w:color="auto" w:frame="1"/>
          <w:shd w:val="clear" w:color="auto" w:fill="FFFFFF"/>
        </w:rPr>
        <w:t> </w:t>
      </w:r>
      <w:r w:rsidR="00BC27A8">
        <w:rPr>
          <w:rFonts w:ascii="Arial" w:hAnsi="Arial" w:cs="Arial"/>
          <w:color w:val="212529"/>
          <w:sz w:val="24"/>
          <w:szCs w:val="24"/>
          <w:bdr w:val="none" w:sz="0" w:space="0" w:color="auto" w:frame="1"/>
          <w:shd w:val="clear" w:color="auto" w:fill="FFFFFF"/>
        </w:rPr>
        <w:t>concluido el</w:t>
      </w:r>
      <w:r w:rsidR="003D0D4D" w:rsidRPr="003D0D4D">
        <w:rPr>
          <w:rFonts w:ascii="Arial" w:hAnsi="Arial" w:cs="Arial"/>
          <w:color w:val="201F1E"/>
          <w:sz w:val="24"/>
          <w:szCs w:val="24"/>
          <w:bdr w:val="none" w:sz="0" w:space="0" w:color="auto" w:frame="1"/>
          <w:shd w:val="clear" w:color="auto" w:fill="FFFFFF"/>
        </w:rPr>
        <w:t xml:space="preserve"> plazo antes señalado</w:t>
      </w:r>
      <w:r w:rsidR="00BC27A8">
        <w:rPr>
          <w:rFonts w:ascii="Arial" w:hAnsi="Arial" w:cs="Arial"/>
          <w:color w:val="201F1E"/>
          <w:sz w:val="24"/>
          <w:szCs w:val="24"/>
          <w:bdr w:val="none" w:sz="0" w:space="0" w:color="auto" w:frame="1"/>
          <w:shd w:val="clear" w:color="auto" w:fill="FFFFFF"/>
        </w:rPr>
        <w:t>,</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entonces quedaría eliminado</w:t>
      </w:r>
      <w:r w:rsidR="00BC27A8">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esto es</w:t>
      </w:r>
      <w:r w:rsidR="00BC27A8">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a</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partir del 31 de agosto de</w:t>
      </w:r>
      <w:r w:rsidR="00BC27A8">
        <w:rPr>
          <w:rFonts w:ascii="Arial" w:hAnsi="Arial" w:cs="Arial"/>
          <w:color w:val="201F1E"/>
          <w:sz w:val="24"/>
          <w:szCs w:val="24"/>
          <w:bdr w:val="none" w:sz="0" w:space="0" w:color="auto" w:frame="1"/>
          <w:shd w:val="clear" w:color="auto" w:fill="FFFFFF"/>
        </w:rPr>
        <w:t>l</w:t>
      </w:r>
      <w:r w:rsidR="003D0D4D" w:rsidRPr="003D0D4D">
        <w:rPr>
          <w:rFonts w:ascii="Arial" w:hAnsi="Arial" w:cs="Arial"/>
          <w:color w:val="201F1E"/>
          <w:sz w:val="24"/>
          <w:szCs w:val="24"/>
          <w:bdr w:val="none" w:sz="0" w:space="0" w:color="auto" w:frame="1"/>
          <w:shd w:val="clear" w:color="auto" w:fill="FFFFFF"/>
        </w:rPr>
        <w:t xml:space="preserve"> 20</w:t>
      </w:r>
      <w:r w:rsidR="00BC27A8">
        <w:rPr>
          <w:rFonts w:ascii="Arial" w:hAnsi="Arial" w:cs="Arial"/>
          <w:color w:val="201F1E"/>
          <w:sz w:val="24"/>
          <w:szCs w:val="24"/>
          <w:bdr w:val="none" w:sz="0" w:space="0" w:color="auto" w:frame="1"/>
          <w:shd w:val="clear" w:color="auto" w:fill="FFFFFF"/>
        </w:rPr>
        <w:t>21, es decir,</w:t>
      </w:r>
      <w:r w:rsidR="003D0D4D" w:rsidRPr="003D0D4D">
        <w:rPr>
          <w:rFonts w:ascii="Arial" w:hAnsi="Arial" w:cs="Arial"/>
          <w:color w:val="201F1E"/>
          <w:sz w:val="24"/>
          <w:szCs w:val="24"/>
          <w:bdr w:val="none" w:sz="0" w:space="0" w:color="auto" w:frame="1"/>
          <w:shd w:val="clear" w:color="auto" w:fill="FFFFFF"/>
        </w:rPr>
        <w:t xml:space="preserve"> eliminar las dos fechas </w:t>
      </w:r>
      <w:r w:rsidR="00BC27A8">
        <w:rPr>
          <w:rFonts w:ascii="Arial" w:hAnsi="Arial" w:cs="Arial"/>
          <w:color w:val="201F1E"/>
          <w:sz w:val="24"/>
          <w:szCs w:val="24"/>
          <w:bdr w:val="none" w:sz="0" w:space="0" w:color="auto" w:frame="1"/>
          <w:shd w:val="clear" w:color="auto" w:fill="FFFFFF"/>
        </w:rPr>
        <w:t>que ya pasaron y</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solamente </w:t>
      </w:r>
      <w:r w:rsidR="00BC27A8">
        <w:rPr>
          <w:rFonts w:ascii="Arial" w:hAnsi="Arial" w:cs="Arial"/>
          <w:color w:val="201F1E"/>
          <w:sz w:val="24"/>
          <w:szCs w:val="24"/>
          <w:bdr w:val="none" w:sz="0" w:space="0" w:color="auto" w:frame="1"/>
          <w:shd w:val="clear" w:color="auto" w:fill="FFFFFF"/>
        </w:rPr>
        <w:t xml:space="preserve">en la primer fecha </w:t>
      </w:r>
      <w:r w:rsidR="003D0D4D" w:rsidRPr="003D0D4D">
        <w:rPr>
          <w:rFonts w:ascii="Arial" w:hAnsi="Arial" w:cs="Arial"/>
          <w:color w:val="201F1E"/>
          <w:sz w:val="24"/>
          <w:szCs w:val="24"/>
          <w:bdr w:val="none" w:sz="0" w:space="0" w:color="auto" w:frame="1"/>
          <w:shd w:val="clear" w:color="auto" w:fill="FFFFFF"/>
        </w:rPr>
        <w:t>establecer que</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sea </w:t>
      </w:r>
      <w:r w:rsidR="00BC27A8">
        <w:rPr>
          <w:rFonts w:ascii="Arial" w:hAnsi="Arial" w:cs="Arial"/>
          <w:color w:val="201F1E"/>
          <w:sz w:val="24"/>
          <w:szCs w:val="24"/>
          <w:bdr w:val="none" w:sz="0" w:space="0" w:color="auto" w:frame="1"/>
          <w:shd w:val="clear" w:color="auto" w:fill="FFFFFF"/>
        </w:rPr>
        <w:t xml:space="preserve">a partir de </w:t>
      </w:r>
      <w:r w:rsidR="003D0D4D" w:rsidRPr="003D0D4D">
        <w:rPr>
          <w:rFonts w:ascii="Arial" w:hAnsi="Arial" w:cs="Arial"/>
          <w:color w:val="201F1E"/>
          <w:sz w:val="24"/>
          <w:szCs w:val="24"/>
          <w:bdr w:val="none" w:sz="0" w:space="0" w:color="auto" w:frame="1"/>
          <w:shd w:val="clear" w:color="auto" w:fill="FFFFFF"/>
        </w:rPr>
        <w:t xml:space="preserve">la </w:t>
      </w:r>
      <w:r w:rsidR="00BC27A8">
        <w:rPr>
          <w:rFonts w:ascii="Arial" w:hAnsi="Arial" w:cs="Arial"/>
          <w:color w:val="201F1E"/>
          <w:sz w:val="24"/>
          <w:szCs w:val="24"/>
          <w:bdr w:val="none" w:sz="0" w:space="0" w:color="auto" w:frame="1"/>
          <w:shd w:val="clear" w:color="auto" w:fill="FFFFFF"/>
        </w:rPr>
        <w:t xml:space="preserve">emisión </w:t>
      </w:r>
      <w:r w:rsidR="003D0D4D" w:rsidRPr="003D0D4D">
        <w:rPr>
          <w:rFonts w:ascii="Arial" w:hAnsi="Arial" w:cs="Arial"/>
          <w:color w:val="201F1E"/>
          <w:sz w:val="24"/>
          <w:szCs w:val="24"/>
          <w:bdr w:val="none" w:sz="0" w:space="0" w:color="auto" w:frame="1"/>
          <w:shd w:val="clear" w:color="auto" w:fill="FFFFFF"/>
        </w:rPr>
        <w:t>de la circular</w:t>
      </w:r>
      <w:r w:rsidR="00BC27A8">
        <w:rPr>
          <w:rFonts w:ascii="Arial" w:hAnsi="Arial" w:cs="Arial"/>
          <w:color w:val="201F1E"/>
          <w:sz w:val="24"/>
          <w:szCs w:val="24"/>
          <w:bdr w:val="none" w:sz="0" w:space="0" w:color="auto" w:frame="1"/>
          <w:shd w:val="clear" w:color="auto" w:fill="FFFFFF"/>
        </w:rPr>
        <w:t xml:space="preserve"> por parte de la C</w:t>
      </w:r>
      <w:r w:rsidR="00BC27A8" w:rsidRPr="003D0D4D">
        <w:rPr>
          <w:rFonts w:ascii="Arial" w:hAnsi="Arial" w:cs="Arial"/>
          <w:color w:val="201F1E"/>
          <w:sz w:val="24"/>
          <w:szCs w:val="24"/>
          <w:bdr w:val="none" w:sz="0" w:space="0" w:color="auto" w:frame="1"/>
          <w:shd w:val="clear" w:color="auto" w:fill="FFFFFF"/>
        </w:rPr>
        <w:t>oordinación</w:t>
      </w:r>
      <w:r w:rsidR="00BC27A8">
        <w:rPr>
          <w:rFonts w:ascii="Arial" w:hAnsi="Arial" w:cs="Arial"/>
          <w:color w:val="201F1E"/>
          <w:sz w:val="24"/>
          <w:szCs w:val="24"/>
          <w:bdr w:val="none" w:sz="0" w:space="0" w:color="auto" w:frame="1"/>
          <w:shd w:val="clear" w:color="auto" w:fill="FFFFFF"/>
        </w:rPr>
        <w:t xml:space="preserve"> A</w:t>
      </w:r>
      <w:r w:rsidR="00BC27A8" w:rsidRPr="003D0D4D">
        <w:rPr>
          <w:rFonts w:ascii="Arial" w:hAnsi="Arial" w:cs="Arial"/>
          <w:color w:val="201F1E"/>
          <w:sz w:val="24"/>
          <w:szCs w:val="24"/>
          <w:bdr w:val="none" w:sz="0" w:space="0" w:color="auto" w:frame="1"/>
          <w:shd w:val="clear" w:color="auto" w:fill="FFFFFF"/>
        </w:rPr>
        <w:t>dministrativa</w:t>
      </w:r>
      <w:r w:rsidR="00BC27A8">
        <w:rPr>
          <w:rFonts w:ascii="Arial" w:hAnsi="Arial" w:cs="Arial"/>
          <w:color w:val="201F1E"/>
          <w:sz w:val="24"/>
          <w:szCs w:val="24"/>
          <w:bdr w:val="none" w:sz="0" w:space="0" w:color="auto" w:frame="1"/>
          <w:shd w:val="clear" w:color="auto" w:fill="FFFFFF"/>
        </w:rPr>
        <w:t>, si esta de acuerdo la Presidenta de la Comisión.----------------------------------------------------------------------------------------------------------------------------------------------</w:t>
      </w:r>
      <w:r w:rsidR="00A34123">
        <w:rPr>
          <w:rFonts w:ascii="Arial" w:hAnsi="Arial" w:cs="Arial"/>
          <w:color w:val="201F1E"/>
          <w:sz w:val="24"/>
          <w:szCs w:val="24"/>
          <w:bdr w:val="none" w:sz="0" w:space="0" w:color="auto" w:frame="1"/>
          <w:shd w:val="clear" w:color="auto" w:fill="FFFFFF"/>
        </w:rPr>
        <w:t>---------------</w:t>
      </w:r>
      <w:r w:rsidR="00BC27A8">
        <w:rPr>
          <w:rFonts w:ascii="Arial" w:hAnsi="Arial" w:cs="Arial"/>
          <w:color w:val="201F1E"/>
          <w:sz w:val="24"/>
          <w:szCs w:val="24"/>
          <w:bdr w:val="none" w:sz="0" w:space="0" w:color="auto" w:frame="1"/>
          <w:shd w:val="clear" w:color="auto" w:fill="FFFFFF"/>
        </w:rPr>
        <w:t>------------------------</w:t>
      </w:r>
      <w:r w:rsidR="00D8152B">
        <w:rPr>
          <w:rFonts w:ascii="Arial" w:hAnsi="Arial" w:cs="Arial"/>
          <w:color w:val="201F1E"/>
          <w:sz w:val="24"/>
          <w:szCs w:val="24"/>
          <w:bdr w:val="none" w:sz="0" w:space="0" w:color="auto" w:frame="1"/>
          <w:shd w:val="clear" w:color="auto" w:fill="FFFFFF"/>
        </w:rPr>
        <w:t>--------------------------------------</w:t>
      </w:r>
      <w:r w:rsidR="00BC27A8">
        <w:rPr>
          <w:rFonts w:ascii="Arial" w:hAnsi="Arial" w:cs="Arial"/>
          <w:color w:val="201F1E"/>
          <w:sz w:val="24"/>
          <w:szCs w:val="24"/>
          <w:bdr w:val="none" w:sz="0" w:space="0" w:color="auto" w:frame="1"/>
          <w:shd w:val="clear" w:color="auto" w:fill="FFFFFF"/>
        </w:rPr>
        <w:t xml:space="preserve">-Habla la Regidora </w:t>
      </w:r>
      <w:r w:rsidR="00BC27A8" w:rsidRPr="00225FBB">
        <w:rPr>
          <w:rFonts w:ascii="Arial" w:eastAsia="Calibri" w:hAnsi="Arial" w:cs="Arial"/>
          <w:sz w:val="24"/>
          <w:szCs w:val="24"/>
        </w:rPr>
        <w:t>Adriana del Carmen Zúñiga Guerrero</w:t>
      </w:r>
      <w:r w:rsidR="00BC27A8">
        <w:rPr>
          <w:rFonts w:ascii="Arial" w:eastAsia="Calibri" w:hAnsi="Arial" w:cs="Arial"/>
          <w:sz w:val="24"/>
          <w:szCs w:val="24"/>
        </w:rPr>
        <w:t>: Si, estoy de acuerdo.------------------------------------------------------------------------</w:t>
      </w:r>
      <w:r w:rsidR="00A34123">
        <w:rPr>
          <w:rFonts w:ascii="Arial" w:eastAsia="Calibri" w:hAnsi="Arial" w:cs="Arial"/>
          <w:sz w:val="24"/>
          <w:szCs w:val="24"/>
        </w:rPr>
        <w:t>-</w:t>
      </w:r>
      <w:r w:rsidR="00BC27A8">
        <w:rPr>
          <w:rFonts w:ascii="Arial" w:eastAsia="Calibri" w:hAnsi="Arial" w:cs="Arial"/>
          <w:sz w:val="24"/>
          <w:szCs w:val="24"/>
        </w:rPr>
        <w:t>-----------------------------------------</w:t>
      </w:r>
      <w:r w:rsidR="00BC27A8">
        <w:rPr>
          <w:rFonts w:ascii="Arial" w:hAnsi="Arial" w:cs="Arial"/>
          <w:color w:val="201F1E"/>
          <w:sz w:val="24"/>
          <w:szCs w:val="24"/>
          <w:bdr w:val="none" w:sz="0" w:space="0" w:color="auto" w:frame="1"/>
          <w:shd w:val="clear" w:color="auto" w:fill="FFFFFF"/>
        </w:rPr>
        <w:t xml:space="preserve">  </w:t>
      </w:r>
      <w:r w:rsidR="00BC27A8" w:rsidRPr="00413398">
        <w:rPr>
          <w:rFonts w:ascii="Arial" w:hAnsi="Arial" w:cs="Arial"/>
          <w:sz w:val="24"/>
          <w:szCs w:val="24"/>
        </w:rPr>
        <w:t xml:space="preserve">Con la palabra la Presidenta Municipal, Mirna Citlalli Amaya de Luna: </w:t>
      </w:r>
      <w:r w:rsidR="00BC27A8">
        <w:rPr>
          <w:rFonts w:ascii="Arial" w:hAnsi="Arial" w:cs="Arial"/>
          <w:sz w:val="24"/>
          <w:szCs w:val="24"/>
        </w:rPr>
        <w:t xml:space="preserve">Adelante Regidor.--------------------------------------------------------------------------------------------------------------------------------------------------------------------------------------------------------------Habla el Regidor </w:t>
      </w:r>
      <w:r w:rsidR="00BC27A8" w:rsidRPr="00225FBB">
        <w:rPr>
          <w:rFonts w:ascii="Arial" w:eastAsia="Times New Roman" w:hAnsi="Arial" w:cs="Arial"/>
          <w:sz w:val="24"/>
          <w:szCs w:val="24"/>
          <w:lang w:eastAsia="es-MX"/>
        </w:rPr>
        <w:t>José Roberto García Castillo</w:t>
      </w:r>
      <w:r w:rsidR="00BC27A8">
        <w:rPr>
          <w:rFonts w:ascii="Arial" w:eastAsia="Times New Roman" w:hAnsi="Arial" w:cs="Arial"/>
          <w:sz w:val="24"/>
          <w:szCs w:val="24"/>
          <w:lang w:eastAsia="es-MX"/>
        </w:rPr>
        <w:t>: La propuesta seria donde dice a través de la adjudicación directa al mejor postor, me gustaría señalar dando prioridad a los trabajadores del ayuntamiento.--------------------------------------------------------------------------------------------------------------------------</w:t>
      </w:r>
      <w:r w:rsidR="00D8152B">
        <w:rPr>
          <w:rFonts w:ascii="Arial" w:eastAsia="Times New Roman" w:hAnsi="Arial" w:cs="Arial"/>
          <w:sz w:val="24"/>
          <w:szCs w:val="24"/>
          <w:lang w:eastAsia="es-MX"/>
        </w:rPr>
        <w:t>--</w:t>
      </w:r>
      <w:r w:rsidR="00BC27A8">
        <w:rPr>
          <w:rFonts w:ascii="Arial" w:eastAsia="Times New Roman" w:hAnsi="Arial" w:cs="Arial"/>
          <w:sz w:val="24"/>
          <w:szCs w:val="24"/>
          <w:lang w:eastAsia="es-MX"/>
        </w:rPr>
        <w:t>---------------------------------</w:t>
      </w:r>
      <w:r w:rsidR="00A34123">
        <w:rPr>
          <w:rFonts w:ascii="Arial" w:eastAsia="Times New Roman" w:hAnsi="Arial" w:cs="Arial"/>
          <w:sz w:val="24"/>
          <w:szCs w:val="24"/>
          <w:lang w:eastAsia="es-MX"/>
        </w:rPr>
        <w:t xml:space="preserve">Habla el </w:t>
      </w:r>
      <w:bookmarkStart w:id="5" w:name="_Hlk95819121"/>
      <w:r w:rsidR="00A34123" w:rsidRPr="00225FBB">
        <w:rPr>
          <w:rFonts w:ascii="Arial" w:eastAsia="Calibri" w:hAnsi="Arial" w:cs="Arial"/>
          <w:sz w:val="24"/>
          <w:szCs w:val="24"/>
        </w:rPr>
        <w:t>Síndico Municipal, José Luis Salazar Martínez</w:t>
      </w:r>
      <w:bookmarkEnd w:id="5"/>
      <w:r w:rsidR="00A34123">
        <w:rPr>
          <w:rFonts w:ascii="Arial" w:eastAsia="Calibri" w:hAnsi="Arial" w:cs="Arial"/>
          <w:sz w:val="24"/>
          <w:szCs w:val="24"/>
        </w:rPr>
        <w:t xml:space="preserve">: </w:t>
      </w:r>
      <w:r w:rsidR="00D8152B">
        <w:rPr>
          <w:rFonts w:ascii="Arial" w:eastAsia="Calibri" w:hAnsi="Arial" w:cs="Arial"/>
          <w:sz w:val="24"/>
          <w:szCs w:val="24"/>
        </w:rPr>
        <w:t>Ya está así, ya está así, b</w:t>
      </w:r>
      <w:r w:rsidR="00A34123">
        <w:rPr>
          <w:rFonts w:ascii="Arial" w:eastAsia="Calibri" w:hAnsi="Arial" w:cs="Arial"/>
          <w:sz w:val="24"/>
          <w:szCs w:val="24"/>
        </w:rPr>
        <w:t>ásicamente</w:t>
      </w:r>
      <w:r w:rsidR="00D8152B">
        <w:rPr>
          <w:rFonts w:ascii="Arial" w:eastAsia="Calibri" w:hAnsi="Arial" w:cs="Arial"/>
          <w:sz w:val="24"/>
          <w:szCs w:val="24"/>
        </w:rPr>
        <w:t xml:space="preserve"> </w:t>
      </w:r>
      <w:r w:rsidR="00A34123">
        <w:rPr>
          <w:rFonts w:ascii="Arial" w:eastAsia="Calibri" w:hAnsi="Arial" w:cs="Arial"/>
          <w:sz w:val="24"/>
          <w:szCs w:val="24"/>
        </w:rPr>
        <w:t>lo que se estaría modificando es el</w:t>
      </w:r>
      <w:r w:rsidR="003D0D4D" w:rsidRPr="003D0D4D">
        <w:rPr>
          <w:rFonts w:ascii="Arial" w:hAnsi="Arial" w:cs="Arial"/>
          <w:color w:val="201F1E"/>
          <w:sz w:val="24"/>
          <w:szCs w:val="24"/>
          <w:bdr w:val="none" w:sz="0" w:space="0" w:color="auto" w:frame="1"/>
          <w:shd w:val="clear" w:color="auto" w:fill="FFFFFF"/>
        </w:rPr>
        <w:t xml:space="preserve"> plazo</w:t>
      </w:r>
      <w:r w:rsidR="00A34123">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por</w:t>
      </w:r>
      <w:r w:rsidR="00A34123">
        <w:rPr>
          <w:rFonts w:ascii="Arial" w:hAnsi="Arial" w:cs="Arial"/>
          <w:color w:val="201F1E"/>
          <w:sz w:val="24"/>
          <w:szCs w:val="24"/>
          <w:bdr w:val="none" w:sz="0" w:space="0" w:color="auto" w:frame="1"/>
          <w:shd w:val="clear" w:color="auto" w:fill="FFFFFF"/>
        </w:rPr>
        <w:t xml:space="preserve">que </w:t>
      </w:r>
      <w:r w:rsidR="00D8152B">
        <w:rPr>
          <w:rFonts w:ascii="Arial" w:hAnsi="Arial" w:cs="Arial"/>
          <w:color w:val="201F1E"/>
          <w:sz w:val="24"/>
          <w:szCs w:val="24"/>
          <w:bdr w:val="none" w:sz="0" w:space="0" w:color="auto" w:frame="1"/>
          <w:shd w:val="clear" w:color="auto" w:fill="FFFFFF"/>
        </w:rPr>
        <w:t xml:space="preserve">ya, </w:t>
      </w:r>
      <w:r w:rsidR="00A34123">
        <w:rPr>
          <w:rFonts w:ascii="Arial" w:hAnsi="Arial" w:cs="Arial"/>
          <w:color w:val="201F1E"/>
          <w:sz w:val="24"/>
          <w:szCs w:val="24"/>
          <w:bdr w:val="none" w:sz="0" w:space="0" w:color="auto" w:frame="1"/>
          <w:shd w:val="clear" w:color="auto" w:fill="FFFFFF"/>
        </w:rPr>
        <w:t>el plazo</w:t>
      </w:r>
      <w:r w:rsidR="00D8152B">
        <w:rPr>
          <w:rFonts w:ascii="Arial" w:hAnsi="Arial" w:cs="Arial"/>
          <w:color w:val="201F1E"/>
          <w:sz w:val="24"/>
          <w:szCs w:val="24"/>
          <w:bdr w:val="none" w:sz="0" w:space="0" w:color="auto" w:frame="1"/>
          <w:shd w:val="clear" w:color="auto" w:fill="FFFFFF"/>
        </w:rPr>
        <w:t xml:space="preserve"> ya, este, ya</w:t>
      </w:r>
      <w:r w:rsidR="00A34123">
        <w:rPr>
          <w:rFonts w:ascii="Arial" w:hAnsi="Arial" w:cs="Arial"/>
          <w:color w:val="201F1E"/>
          <w:sz w:val="24"/>
          <w:szCs w:val="24"/>
          <w:bdr w:val="none" w:sz="0" w:space="0" w:color="auto" w:frame="1"/>
          <w:shd w:val="clear" w:color="auto" w:fill="FFFFFF"/>
        </w:rPr>
        <w:t xml:space="preserve"> pasó, </w:t>
      </w:r>
      <w:r w:rsidR="00D8152B">
        <w:rPr>
          <w:rFonts w:ascii="Arial" w:hAnsi="Arial" w:cs="Arial"/>
          <w:color w:val="201F1E"/>
          <w:sz w:val="24"/>
          <w:szCs w:val="24"/>
          <w:bdr w:val="none" w:sz="0" w:space="0" w:color="auto" w:frame="1"/>
          <w:shd w:val="clear" w:color="auto" w:fill="FFFFFF"/>
        </w:rPr>
        <w:t xml:space="preserve">ya sucedió, </w:t>
      </w:r>
      <w:r w:rsidR="00A34123">
        <w:rPr>
          <w:rFonts w:ascii="Arial" w:hAnsi="Arial" w:cs="Arial"/>
          <w:color w:val="201F1E"/>
          <w:sz w:val="24"/>
          <w:szCs w:val="24"/>
          <w:bdr w:val="none" w:sz="0" w:space="0" w:color="auto" w:frame="1"/>
          <w:shd w:val="clear" w:color="auto" w:fill="FFFFFF"/>
        </w:rPr>
        <w:t xml:space="preserve">el 01 de agosto del 2021 </w:t>
      </w:r>
      <w:r w:rsidR="00D8152B">
        <w:rPr>
          <w:rFonts w:ascii="Arial" w:hAnsi="Arial" w:cs="Arial"/>
          <w:color w:val="201F1E"/>
          <w:sz w:val="24"/>
          <w:szCs w:val="24"/>
          <w:bdr w:val="none" w:sz="0" w:space="0" w:color="auto" w:frame="1"/>
          <w:shd w:val="clear" w:color="auto" w:fill="FFFFFF"/>
        </w:rPr>
        <w:t xml:space="preserve">tiene razón de ser nada más </w:t>
      </w:r>
      <w:r w:rsidR="00D917B2">
        <w:rPr>
          <w:rFonts w:ascii="Arial" w:hAnsi="Arial" w:cs="Arial"/>
          <w:color w:val="201F1E"/>
          <w:sz w:val="24"/>
          <w:szCs w:val="24"/>
          <w:bdr w:val="none" w:sz="0" w:space="0" w:color="auto" w:frame="1"/>
          <w:shd w:val="clear" w:color="auto" w:fill="FFFFFF"/>
        </w:rPr>
        <w:t xml:space="preserve">este, </w:t>
      </w:r>
      <w:r w:rsidR="00D8152B">
        <w:rPr>
          <w:rFonts w:ascii="Arial" w:hAnsi="Arial" w:cs="Arial"/>
          <w:color w:val="201F1E"/>
          <w:sz w:val="24"/>
          <w:szCs w:val="24"/>
          <w:bdr w:val="none" w:sz="0" w:space="0" w:color="auto" w:frame="1"/>
          <w:shd w:val="clear" w:color="auto" w:fill="FFFFFF"/>
        </w:rPr>
        <w:t>modificar o sustituir e</w:t>
      </w:r>
      <w:r w:rsidR="00D917B2">
        <w:rPr>
          <w:rFonts w:ascii="Arial" w:hAnsi="Arial" w:cs="Arial"/>
          <w:color w:val="201F1E"/>
          <w:sz w:val="24"/>
          <w:szCs w:val="24"/>
          <w:bdr w:val="none" w:sz="0" w:space="0" w:color="auto" w:frame="1"/>
          <w:shd w:val="clear" w:color="auto" w:fill="FFFFFF"/>
        </w:rPr>
        <w:t>ste</w:t>
      </w:r>
      <w:r w:rsidR="00D8152B">
        <w:rPr>
          <w:rFonts w:ascii="Arial" w:hAnsi="Arial" w:cs="Arial"/>
          <w:color w:val="201F1E"/>
          <w:sz w:val="24"/>
          <w:szCs w:val="24"/>
          <w:bdr w:val="none" w:sz="0" w:space="0" w:color="auto" w:frame="1"/>
          <w:shd w:val="clear" w:color="auto" w:fill="FFFFFF"/>
        </w:rPr>
        <w:t xml:space="preserve"> plazo</w:t>
      </w:r>
      <w:r w:rsidR="00D917B2">
        <w:rPr>
          <w:rFonts w:ascii="Arial" w:hAnsi="Arial" w:cs="Arial"/>
          <w:color w:val="201F1E"/>
          <w:sz w:val="24"/>
          <w:szCs w:val="24"/>
          <w:bdr w:val="none" w:sz="0" w:space="0" w:color="auto" w:frame="1"/>
          <w:shd w:val="clear" w:color="auto" w:fill="FFFFFF"/>
        </w:rPr>
        <w:t xml:space="preserve"> por, y</w:t>
      </w:r>
      <w:r w:rsidR="00A34123">
        <w:rPr>
          <w:rFonts w:ascii="Arial" w:hAnsi="Arial" w:cs="Arial"/>
          <w:color w:val="201F1E"/>
          <w:sz w:val="24"/>
          <w:szCs w:val="24"/>
          <w:bdr w:val="none" w:sz="0" w:space="0" w:color="auto" w:frame="1"/>
          <w:shd w:val="clear" w:color="auto" w:fill="FFFFFF"/>
        </w:rPr>
        <w:t>o propongo que sea a partir de que se</w:t>
      </w:r>
      <w:r w:rsidR="00D917B2">
        <w:rPr>
          <w:rFonts w:ascii="Arial" w:hAnsi="Arial" w:cs="Arial"/>
          <w:color w:val="201F1E"/>
          <w:sz w:val="24"/>
          <w:szCs w:val="24"/>
          <w:bdr w:val="none" w:sz="0" w:space="0" w:color="auto" w:frame="1"/>
          <w:shd w:val="clear" w:color="auto" w:fill="FFFFFF"/>
        </w:rPr>
        <w:t>a</w:t>
      </w:r>
      <w:r w:rsidR="00A34123">
        <w:rPr>
          <w:rFonts w:ascii="Arial" w:hAnsi="Arial" w:cs="Arial"/>
          <w:color w:val="201F1E"/>
          <w:sz w:val="24"/>
          <w:szCs w:val="24"/>
          <w:bdr w:val="none" w:sz="0" w:space="0" w:color="auto" w:frame="1"/>
          <w:shd w:val="clear" w:color="auto" w:fill="FFFFFF"/>
        </w:rPr>
        <w:t xml:space="preserve"> emit</w:t>
      </w:r>
      <w:r w:rsidR="00D917B2">
        <w:rPr>
          <w:rFonts w:ascii="Arial" w:hAnsi="Arial" w:cs="Arial"/>
          <w:color w:val="201F1E"/>
          <w:sz w:val="24"/>
          <w:szCs w:val="24"/>
          <w:bdr w:val="none" w:sz="0" w:space="0" w:color="auto" w:frame="1"/>
          <w:shd w:val="clear" w:color="auto" w:fill="FFFFFF"/>
        </w:rPr>
        <w:t>ida</w:t>
      </w:r>
      <w:r w:rsidR="00A34123">
        <w:rPr>
          <w:rFonts w:ascii="Arial" w:hAnsi="Arial" w:cs="Arial"/>
          <w:color w:val="201F1E"/>
          <w:sz w:val="24"/>
          <w:szCs w:val="24"/>
          <w:bdr w:val="none" w:sz="0" w:space="0" w:color="auto" w:frame="1"/>
          <w:shd w:val="clear" w:color="auto" w:fill="FFFFFF"/>
        </w:rPr>
        <w:t xml:space="preserve"> la circular </w:t>
      </w:r>
      <w:r w:rsidR="00D917B2">
        <w:rPr>
          <w:rFonts w:ascii="Arial" w:hAnsi="Arial" w:cs="Arial"/>
          <w:color w:val="201F1E"/>
          <w:sz w:val="24"/>
          <w:szCs w:val="24"/>
          <w:bdr w:val="none" w:sz="0" w:space="0" w:color="auto" w:frame="1"/>
          <w:shd w:val="clear" w:color="auto" w:fill="FFFFFF"/>
        </w:rPr>
        <w:t>para que los trabajadores se enteren, básicamente,</w:t>
      </w:r>
      <w:r w:rsidR="00A34123">
        <w:rPr>
          <w:rFonts w:ascii="Arial" w:hAnsi="Arial" w:cs="Arial"/>
          <w:color w:val="201F1E"/>
          <w:sz w:val="24"/>
          <w:szCs w:val="24"/>
          <w:bdr w:val="none" w:sz="0" w:space="0" w:color="auto" w:frame="1"/>
          <w:shd w:val="clear" w:color="auto" w:fill="FFFFFF"/>
        </w:rPr>
        <w:t xml:space="preserve"> </w:t>
      </w:r>
      <w:r w:rsidR="00D917B2">
        <w:rPr>
          <w:rFonts w:ascii="Arial" w:hAnsi="Arial" w:cs="Arial"/>
          <w:color w:val="201F1E"/>
          <w:sz w:val="24"/>
          <w:szCs w:val="24"/>
          <w:bdr w:val="none" w:sz="0" w:space="0" w:color="auto" w:frame="1"/>
          <w:shd w:val="clear" w:color="auto" w:fill="FFFFFF"/>
        </w:rPr>
        <w:t xml:space="preserve">ósea </w:t>
      </w:r>
      <w:r w:rsidR="00A34123">
        <w:rPr>
          <w:rFonts w:ascii="Arial" w:hAnsi="Arial" w:cs="Arial"/>
          <w:color w:val="201F1E"/>
          <w:sz w:val="24"/>
          <w:szCs w:val="24"/>
          <w:bdr w:val="none" w:sz="0" w:space="0" w:color="auto" w:frame="1"/>
          <w:shd w:val="clear" w:color="auto" w:fill="FFFFFF"/>
        </w:rPr>
        <w:t>el</w:t>
      </w:r>
      <w:r w:rsidR="00D917B2">
        <w:rPr>
          <w:rFonts w:ascii="Arial" w:hAnsi="Arial" w:cs="Arial"/>
          <w:color w:val="201F1E"/>
          <w:sz w:val="24"/>
          <w:szCs w:val="24"/>
          <w:bdr w:val="none" w:sz="0" w:space="0" w:color="auto" w:frame="1"/>
          <w:shd w:val="clear" w:color="auto" w:fill="FFFFFF"/>
        </w:rPr>
        <w:t xml:space="preserve"> punto de </w:t>
      </w:r>
      <w:r w:rsidR="00A34123">
        <w:rPr>
          <w:rFonts w:ascii="Arial" w:hAnsi="Arial" w:cs="Arial"/>
          <w:color w:val="201F1E"/>
          <w:sz w:val="24"/>
          <w:szCs w:val="24"/>
          <w:bdr w:val="none" w:sz="0" w:space="0" w:color="auto" w:frame="1"/>
          <w:shd w:val="clear" w:color="auto" w:fill="FFFFFF"/>
        </w:rPr>
        <w:t xml:space="preserve"> acuerdo precisa</w:t>
      </w:r>
      <w:r w:rsidR="00D917B2">
        <w:rPr>
          <w:rFonts w:ascii="Arial" w:hAnsi="Arial" w:cs="Arial"/>
          <w:color w:val="201F1E"/>
          <w:sz w:val="24"/>
          <w:szCs w:val="24"/>
          <w:bdr w:val="none" w:sz="0" w:space="0" w:color="auto" w:frame="1"/>
          <w:shd w:val="clear" w:color="auto" w:fill="FFFFFF"/>
        </w:rPr>
        <w:t xml:space="preserve"> que se les va a dar prioridad a los trabajadores.-----------------------</w:t>
      </w:r>
      <w:r w:rsidR="00D917B2">
        <w:rPr>
          <w:rFonts w:ascii="Arial" w:hAnsi="Arial" w:cs="Arial"/>
          <w:color w:val="201F1E"/>
          <w:sz w:val="24"/>
          <w:szCs w:val="24"/>
          <w:bdr w:val="none" w:sz="0" w:space="0" w:color="auto" w:frame="1"/>
          <w:shd w:val="clear" w:color="auto" w:fill="FFFFFF"/>
        </w:rPr>
        <w:lastRenderedPageBreak/>
        <w:t xml:space="preserve">------------------------------------------------------------------------------------------------------------- </w:t>
      </w:r>
      <w:r w:rsidR="00A34123">
        <w:rPr>
          <w:rFonts w:ascii="Arial" w:hAnsi="Arial" w:cs="Arial"/>
          <w:color w:val="201F1E"/>
          <w:sz w:val="24"/>
          <w:szCs w:val="24"/>
          <w:bdr w:val="none" w:sz="0" w:space="0" w:color="auto" w:frame="1"/>
          <w:shd w:val="clear" w:color="auto" w:fill="FFFFFF"/>
        </w:rPr>
        <w:t xml:space="preserve"> </w:t>
      </w:r>
      <w:r w:rsidR="00A34123" w:rsidRPr="00413398">
        <w:rPr>
          <w:rFonts w:ascii="Arial" w:hAnsi="Arial" w:cs="Arial"/>
          <w:sz w:val="24"/>
          <w:szCs w:val="24"/>
        </w:rPr>
        <w:t>Con la palabra la Presidenta Municipal, Mirna Citlalli Amaya de Luna</w:t>
      </w:r>
      <w:r w:rsidR="00A34123">
        <w:rPr>
          <w:rFonts w:ascii="Arial" w:hAnsi="Arial" w:cs="Arial"/>
          <w:sz w:val="24"/>
          <w:szCs w:val="24"/>
        </w:rPr>
        <w:t>: Gracias Síndico</w:t>
      </w:r>
      <w:r w:rsidR="003D0D4D" w:rsidRPr="003D0D4D">
        <w:rPr>
          <w:rFonts w:ascii="Arial" w:hAnsi="Arial" w:cs="Arial"/>
          <w:color w:val="201F1E"/>
          <w:sz w:val="24"/>
          <w:szCs w:val="24"/>
          <w:bdr w:val="none" w:sz="0" w:space="0" w:color="auto" w:frame="1"/>
          <w:shd w:val="clear" w:color="auto" w:fill="FFFFFF"/>
        </w:rPr>
        <w:t xml:space="preserve"> por su acotación</w:t>
      </w:r>
      <w:r w:rsidR="00A34123">
        <w:rPr>
          <w:rFonts w:ascii="Arial" w:hAnsi="Arial" w:cs="Arial"/>
          <w:color w:val="201F1E"/>
          <w:sz w:val="24"/>
          <w:szCs w:val="24"/>
          <w:bdr w:val="none" w:sz="0" w:space="0" w:color="auto" w:frame="1"/>
          <w:shd w:val="clear" w:color="auto" w:fill="FFFFFF"/>
        </w:rPr>
        <w:t>,</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no habiendo más oradores registrados</w:t>
      </w:r>
      <w:r w:rsidR="00D917B2">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01F1E"/>
          <w:sz w:val="24"/>
          <w:szCs w:val="24"/>
          <w:bdr w:val="none" w:sz="0" w:space="0" w:color="auto" w:frame="1"/>
          <w:shd w:val="clear" w:color="auto" w:fill="FFFFFF"/>
        </w:rPr>
        <w:t>y</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una vez discutido el</w:t>
      </w:r>
      <w:r w:rsidR="00D917B2">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no</w:t>
      </w:r>
      <w:r w:rsidR="00D917B2">
        <w:rPr>
          <w:rFonts w:ascii="Arial" w:hAnsi="Arial" w:cs="Arial"/>
          <w:color w:val="201F1E"/>
          <w:sz w:val="24"/>
          <w:szCs w:val="24"/>
          <w:bdr w:val="none" w:sz="0" w:space="0" w:color="auto" w:frame="1"/>
          <w:shd w:val="clear" w:color="auto" w:fill="FFFFFF"/>
        </w:rPr>
        <w:t xml:space="preserve"> más</w:t>
      </w:r>
      <w:r w:rsidR="003D0D4D" w:rsidRPr="003D0D4D">
        <w:rPr>
          <w:rFonts w:ascii="Arial" w:hAnsi="Arial" w:cs="Arial"/>
          <w:color w:val="201F1E"/>
          <w:sz w:val="24"/>
          <w:szCs w:val="24"/>
          <w:bdr w:val="none" w:sz="0" w:space="0" w:color="auto" w:frame="1"/>
          <w:shd w:val="clear" w:color="auto" w:fill="FFFFFF"/>
        </w:rPr>
        <w:t xml:space="preserve"> habiendo más oradores registrados y</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añadiendo y aceptando la propuesta del</w:t>
      </w:r>
      <w:r w:rsidR="003D0D4D" w:rsidRPr="003D0D4D">
        <w:rPr>
          <w:rFonts w:ascii="Arial" w:hAnsi="Arial" w:cs="Arial"/>
          <w:color w:val="212529"/>
          <w:sz w:val="24"/>
          <w:szCs w:val="24"/>
          <w:bdr w:val="none" w:sz="0" w:space="0" w:color="auto" w:frame="1"/>
          <w:shd w:val="clear" w:color="auto" w:fill="FFFFFF"/>
        </w:rPr>
        <w:t> </w:t>
      </w:r>
      <w:r w:rsidR="00D917B2">
        <w:rPr>
          <w:rFonts w:ascii="Arial" w:hAnsi="Arial" w:cs="Arial"/>
          <w:color w:val="201F1E"/>
          <w:sz w:val="24"/>
          <w:szCs w:val="24"/>
          <w:bdr w:val="none" w:sz="0" w:space="0" w:color="auto" w:frame="1"/>
          <w:shd w:val="clear" w:color="auto" w:fill="FFFFFF"/>
        </w:rPr>
        <w:t>S</w:t>
      </w:r>
      <w:r w:rsidR="003D0D4D" w:rsidRPr="003D0D4D">
        <w:rPr>
          <w:rFonts w:ascii="Arial" w:hAnsi="Arial" w:cs="Arial"/>
          <w:color w:val="201F1E"/>
          <w:sz w:val="24"/>
          <w:szCs w:val="24"/>
          <w:bdr w:val="none" w:sz="0" w:space="0" w:color="auto" w:frame="1"/>
          <w:shd w:val="clear" w:color="auto" w:fill="FFFFFF"/>
        </w:rPr>
        <w:t xml:space="preserve">índico </w:t>
      </w:r>
      <w:r w:rsidR="00D917B2">
        <w:rPr>
          <w:rFonts w:ascii="Arial" w:hAnsi="Arial" w:cs="Arial"/>
          <w:color w:val="201F1E"/>
          <w:sz w:val="24"/>
          <w:szCs w:val="24"/>
          <w:bdr w:val="none" w:sz="0" w:space="0" w:color="auto" w:frame="1"/>
          <w:shd w:val="clear" w:color="auto" w:fill="FFFFFF"/>
        </w:rPr>
        <w:t>y con</w:t>
      </w:r>
      <w:r w:rsidR="003D0D4D" w:rsidRPr="003D0D4D">
        <w:rPr>
          <w:rFonts w:ascii="Arial" w:hAnsi="Arial" w:cs="Arial"/>
          <w:color w:val="201F1E"/>
          <w:sz w:val="24"/>
          <w:szCs w:val="24"/>
          <w:bdr w:val="none" w:sz="0" w:space="0" w:color="auto" w:frame="1"/>
          <w:shd w:val="clear" w:color="auto" w:fill="FFFFFF"/>
        </w:rPr>
        <w:t xml:space="preserve"> la modificación de las fechas</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propuestas</w:t>
      </w:r>
      <w:r w:rsidR="00D917B2">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se somete a votación</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económica</w:t>
      </w:r>
      <w:r w:rsidR="00D917B2">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por lo que les pregunto</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quienes estén por la afirmativa</w:t>
      </w:r>
      <w:r w:rsidR="00D917B2">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favor de levantar su mano</w:t>
      </w:r>
      <w:r w:rsidR="00D917B2">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01F1E"/>
          <w:sz w:val="24"/>
          <w:szCs w:val="24"/>
          <w:bdr w:val="none" w:sz="0" w:space="0" w:color="auto" w:frame="1"/>
          <w:shd w:val="clear" w:color="auto" w:fill="FFFFFF"/>
        </w:rPr>
        <w:t>aprobado por unanimidad</w:t>
      </w:r>
      <w:r w:rsidR="00D917B2">
        <w:rPr>
          <w:rFonts w:ascii="Arial" w:hAnsi="Arial" w:cs="Arial"/>
          <w:color w:val="201F1E"/>
          <w:sz w:val="24"/>
          <w:szCs w:val="24"/>
          <w:bdr w:val="none" w:sz="0" w:space="0" w:color="auto" w:frame="1"/>
          <w:shd w:val="clear" w:color="auto" w:fill="FFFFFF"/>
        </w:rPr>
        <w:t xml:space="preserve">. </w:t>
      </w:r>
      <w:r w:rsidR="00D917B2">
        <w:rPr>
          <w:rFonts w:ascii="Arial" w:hAnsi="Arial" w:cs="Arial"/>
          <w:b/>
          <w:sz w:val="24"/>
          <w:szCs w:val="24"/>
        </w:rPr>
        <w:t>E</w:t>
      </w:r>
      <w:r w:rsidR="002516CD" w:rsidRPr="002516CD">
        <w:rPr>
          <w:rFonts w:ascii="Arial" w:hAnsi="Arial" w:cs="Arial"/>
          <w:b/>
          <w:sz w:val="24"/>
          <w:szCs w:val="24"/>
        </w:rPr>
        <w:t>stando presentes 18 (dieciocho) integrantes del pleno, en forma económica fueron emitidos 18 (dieciocho) votos a favor,</w:t>
      </w:r>
      <w:r w:rsidR="002516CD" w:rsidRPr="002516CD">
        <w:rPr>
          <w:rFonts w:ascii="Arial" w:hAnsi="Arial" w:cs="Arial"/>
          <w:bCs/>
          <w:sz w:val="24"/>
          <w:szCs w:val="24"/>
        </w:rPr>
        <w:t xml:space="preserve"> </w:t>
      </w:r>
      <w:r w:rsidR="002516CD" w:rsidRPr="002516CD">
        <w:rPr>
          <w:rFonts w:ascii="Arial" w:hAnsi="Arial" w:cs="Arial"/>
          <w:b/>
          <w:sz w:val="24"/>
          <w:szCs w:val="24"/>
        </w:rPr>
        <w:t>por lo que en unanimidad fue aprobado</w:t>
      </w:r>
      <w:r w:rsidR="002516CD" w:rsidRPr="002516CD">
        <w:rPr>
          <w:rFonts w:ascii="Arial" w:hAnsi="Arial" w:cs="Arial"/>
          <w:sz w:val="24"/>
          <w:szCs w:val="24"/>
        </w:rPr>
        <w:t xml:space="preserve"> </w:t>
      </w:r>
      <w:r w:rsidR="002516CD" w:rsidRPr="002516CD">
        <w:rPr>
          <w:rFonts w:ascii="Arial" w:hAnsi="Arial" w:cs="Arial"/>
          <w:b/>
          <w:sz w:val="24"/>
          <w:szCs w:val="24"/>
        </w:rPr>
        <w:t xml:space="preserve">por mayoría calificada </w:t>
      </w:r>
      <w:r w:rsidR="002516CD" w:rsidRPr="002516CD">
        <w:rPr>
          <w:rFonts w:ascii="Arial" w:hAnsi="Arial" w:cs="Arial"/>
          <w:sz w:val="24"/>
          <w:szCs w:val="24"/>
        </w:rPr>
        <w:t>el dictamen</w:t>
      </w:r>
      <w:r w:rsidR="002516CD" w:rsidRPr="002516CD">
        <w:rPr>
          <w:rFonts w:ascii="Arial" w:hAnsi="Arial" w:cs="Arial"/>
          <w:b/>
          <w:sz w:val="24"/>
          <w:szCs w:val="24"/>
        </w:rPr>
        <w:t xml:space="preserve"> </w:t>
      </w:r>
      <w:r w:rsidR="002516CD" w:rsidRPr="002516CD">
        <w:rPr>
          <w:rFonts w:ascii="Arial" w:hAnsi="Arial" w:cs="Arial"/>
          <w:sz w:val="24"/>
          <w:szCs w:val="24"/>
        </w:rPr>
        <w:t xml:space="preserve">presentado por la </w:t>
      </w:r>
      <w:r w:rsidR="002516CD" w:rsidRPr="002516CD">
        <w:rPr>
          <w:rFonts w:ascii="Arial" w:hAnsi="Arial" w:cs="Arial"/>
          <w:b/>
          <w:sz w:val="24"/>
          <w:szCs w:val="24"/>
        </w:rPr>
        <w:t xml:space="preserve">Comisión Edilicia </w:t>
      </w:r>
      <w:r w:rsidR="002516CD" w:rsidRPr="002516CD">
        <w:rPr>
          <w:rFonts w:ascii="Arial" w:hAnsi="Arial" w:cs="Arial"/>
          <w:b/>
          <w:bCs/>
          <w:sz w:val="24"/>
          <w:szCs w:val="24"/>
        </w:rPr>
        <w:t xml:space="preserve">de </w:t>
      </w:r>
      <w:r w:rsidR="002516CD" w:rsidRPr="002516CD">
        <w:rPr>
          <w:rFonts w:ascii="Arial" w:hAnsi="Arial" w:cs="Arial"/>
          <w:b/>
          <w:sz w:val="24"/>
          <w:szCs w:val="24"/>
        </w:rPr>
        <w:t>Hacienda,  Patrimonio y Presupuesto, bajo el siguiente:</w:t>
      </w:r>
      <w:r w:rsidR="002516CD" w:rsidRPr="002516CD">
        <w:rPr>
          <w:rFonts w:ascii="Arial" w:hAnsi="Arial" w:cs="Arial"/>
          <w:sz w:val="24"/>
          <w:szCs w:val="24"/>
        </w:rPr>
        <w:t>-------------------------------------------------------------------------------------</w:t>
      </w:r>
      <w:r w:rsidR="00D917B2">
        <w:rPr>
          <w:rFonts w:ascii="Arial" w:hAnsi="Arial" w:cs="Arial"/>
          <w:sz w:val="24"/>
          <w:szCs w:val="24"/>
        </w:rPr>
        <w:t>----------------</w:t>
      </w:r>
      <w:r w:rsidR="002516CD" w:rsidRPr="002516CD">
        <w:rPr>
          <w:rFonts w:ascii="Arial" w:hAnsi="Arial" w:cs="Arial"/>
          <w:sz w:val="24"/>
          <w:szCs w:val="24"/>
        </w:rPr>
        <w:t>--------------------------------------------------------------------------</w:t>
      </w:r>
      <w:r w:rsidR="00D917B2">
        <w:rPr>
          <w:rFonts w:ascii="Arial" w:hAnsi="Arial" w:cs="Arial"/>
          <w:sz w:val="24"/>
          <w:szCs w:val="24"/>
        </w:rPr>
        <w:t>-</w:t>
      </w:r>
      <w:r w:rsidR="002516CD" w:rsidRPr="002516CD">
        <w:rPr>
          <w:rFonts w:ascii="Arial" w:hAnsi="Arial" w:cs="Arial"/>
          <w:sz w:val="24"/>
          <w:szCs w:val="24"/>
        </w:rPr>
        <w:t>----------</w:t>
      </w:r>
      <w:r w:rsidR="002516CD" w:rsidRPr="002516CD">
        <w:rPr>
          <w:rFonts w:ascii="Arial" w:hAnsi="Arial" w:cs="Arial"/>
          <w:b/>
          <w:sz w:val="24"/>
          <w:szCs w:val="24"/>
        </w:rPr>
        <w:t>ACUERDO NÚMERO 0047/2022</w:t>
      </w:r>
      <w:r w:rsidR="002516CD" w:rsidRPr="002516CD">
        <w:rPr>
          <w:rFonts w:ascii="Arial" w:hAnsi="Arial" w:cs="Arial"/>
          <w:sz w:val="24"/>
          <w:szCs w:val="24"/>
        </w:rPr>
        <w:t>-----------------------------------------------------------------------------------------------------------------------------------------------</w:t>
      </w:r>
      <w:r w:rsidR="002516CD" w:rsidRPr="002516CD">
        <w:rPr>
          <w:rFonts w:ascii="Arial" w:eastAsia="Malgun Gothic" w:hAnsi="Arial" w:cs="Arial"/>
          <w:b/>
          <w:sz w:val="24"/>
          <w:szCs w:val="24"/>
        </w:rPr>
        <w:t>PRIMERO.-</w:t>
      </w:r>
      <w:r w:rsidR="002516CD" w:rsidRPr="002516CD">
        <w:rPr>
          <w:rFonts w:ascii="Arial" w:eastAsia="Malgun Gothic" w:hAnsi="Arial" w:cs="Arial"/>
          <w:sz w:val="24"/>
          <w:szCs w:val="24"/>
        </w:rPr>
        <w:t xml:space="preserve"> </w:t>
      </w:r>
      <w:r w:rsidR="002516CD" w:rsidRPr="002516CD">
        <w:rPr>
          <w:rFonts w:ascii="Arial" w:eastAsia="Malgun Gothic" w:hAnsi="Arial" w:cs="Arial"/>
          <w:bCs/>
          <w:sz w:val="24"/>
          <w:szCs w:val="24"/>
        </w:rPr>
        <w:t xml:space="preserve">El Pleno del Ayuntamiento de San Pedro Tlaquepaque aprueba la </w:t>
      </w:r>
      <w:r w:rsidR="002516CD" w:rsidRPr="002516CD">
        <w:rPr>
          <w:rFonts w:ascii="Arial" w:eastAsia="Malgun Gothic" w:hAnsi="Arial" w:cs="Arial"/>
          <w:b/>
          <w:bCs/>
          <w:sz w:val="24"/>
          <w:szCs w:val="24"/>
        </w:rPr>
        <w:t>desincorporación  y baja de un lote conformado por 47 vehículos de este ayuntamiento</w:t>
      </w:r>
      <w:r w:rsidR="002516CD" w:rsidRPr="002516CD">
        <w:rPr>
          <w:rFonts w:ascii="Arial" w:eastAsia="Malgun Gothic" w:hAnsi="Arial" w:cs="Arial"/>
          <w:sz w:val="24"/>
          <w:szCs w:val="24"/>
        </w:rPr>
        <w:t>, por lo que se otorga un plazo de 30 (treinta) días, a partir de que se emita la circular para que todos los trabajadores del ayuntamiento, excepto funcionarios de primer y segundo nivel, así como directores, puedan adquirir un vehículo a un precio que no será inferior al avalúo presentado por perito autorizado y que obra como anexo en el dictamen, siendo beneficiado en la adquisición el empleado que resultare ser el mejor postor; por lo que se instruye a la Coordinación General de Administración e Innovación Gubernamental para que mediante circular haga la publicidad del presente acuerdo a las oficinas del ayuntamiento, dejando claramente establecido que son vehículos que no funcionan; y una vez concluido el plazo antes señalado,</w:t>
      </w:r>
      <w:r w:rsidR="002516CD" w:rsidRPr="002516CD">
        <w:rPr>
          <w:rFonts w:ascii="Arial" w:eastAsia="Malgun Gothic" w:hAnsi="Arial" w:cs="Arial"/>
          <w:color w:val="FF0000"/>
          <w:sz w:val="24"/>
          <w:szCs w:val="24"/>
        </w:rPr>
        <w:t xml:space="preserve"> </w:t>
      </w:r>
      <w:r w:rsidR="002516CD" w:rsidRPr="002516CD">
        <w:rPr>
          <w:rFonts w:ascii="Arial" w:eastAsia="Malgun Gothic" w:hAnsi="Arial" w:cs="Arial"/>
          <w:sz w:val="24"/>
          <w:szCs w:val="24"/>
        </w:rPr>
        <w:t>se autoriza iniciar el procedimiento de enajenación a través de la adjudicación directa, de la oferta al mejor postor, no siendo menor el avalúo presentado por perito autorizado que se encuentra fuera de servicio y que es incosteable su reparación, los cuales se anexan al dictamen.--------------------------------------------------------------------------------------------------------------</w:t>
      </w:r>
      <w:r w:rsidR="002516CD" w:rsidRPr="002516CD">
        <w:rPr>
          <w:rFonts w:ascii="Arial" w:eastAsia="Malgun Gothic" w:hAnsi="Arial" w:cs="Arial"/>
          <w:b/>
          <w:sz w:val="24"/>
          <w:szCs w:val="24"/>
        </w:rPr>
        <w:t xml:space="preserve">SEGUNDO.- </w:t>
      </w:r>
      <w:r w:rsidR="002516CD" w:rsidRPr="002516CD">
        <w:rPr>
          <w:rFonts w:ascii="Arial" w:eastAsia="Malgun Gothic" w:hAnsi="Arial" w:cs="Arial"/>
          <w:sz w:val="24"/>
          <w:szCs w:val="24"/>
        </w:rPr>
        <w:t>Se instruye a</w:t>
      </w:r>
      <w:r w:rsidR="002516CD" w:rsidRPr="002516CD">
        <w:rPr>
          <w:rFonts w:ascii="Arial" w:eastAsia="Malgun Gothic" w:hAnsi="Arial" w:cs="Arial"/>
          <w:b/>
          <w:sz w:val="24"/>
          <w:szCs w:val="24"/>
        </w:rPr>
        <w:t xml:space="preserve"> </w:t>
      </w:r>
      <w:r w:rsidR="002516CD" w:rsidRPr="002516CD">
        <w:rPr>
          <w:rFonts w:ascii="Arial" w:eastAsia="Malgun Gothic" w:hAnsi="Arial" w:cs="Arial"/>
          <w:sz w:val="24"/>
          <w:szCs w:val="24"/>
        </w:rPr>
        <w:t>los titulares de la Tesorería Municipal y al de la Dirección de Patrimonio Municipal; una vez concluido con lo manifestado en el punto anterior, se den de baja dichos bienes de conformidad al artículo 25 del reglamento de Patrimonio Municipal y se rindan los informes respectivos a la Comisión de Hacienda, Patrimonio y Presupuesto.-------------------------------------------------------------------------</w:t>
      </w:r>
      <w:r w:rsidR="00D917B2">
        <w:rPr>
          <w:rFonts w:ascii="Arial" w:eastAsia="Malgun Gothic" w:hAnsi="Arial" w:cs="Arial"/>
          <w:sz w:val="24"/>
          <w:szCs w:val="24"/>
        </w:rPr>
        <w:t>----------------------------------</w:t>
      </w:r>
      <w:r w:rsidR="002516CD" w:rsidRPr="002516CD">
        <w:rPr>
          <w:rFonts w:ascii="Arial" w:eastAsia="Malgun Gothic" w:hAnsi="Arial" w:cs="Arial"/>
          <w:sz w:val="24"/>
          <w:szCs w:val="24"/>
        </w:rPr>
        <w:t>--------------------------------------------</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FD6FF0" w:rsidRPr="00FD6FF0">
        <w:rPr>
          <w:rFonts w:ascii="Arial" w:hAnsi="Arial" w:cs="Arial"/>
          <w:sz w:val="24"/>
          <w:szCs w:val="24"/>
        </w:rPr>
        <w:t>.-------------------------------------------------------------------------------------------------------------------------------------------------------------------------------------------------------</w:t>
      </w:r>
      <w:r w:rsidR="002046E0" w:rsidRPr="00E66F52">
        <w:rPr>
          <w:rFonts w:ascii="Arial" w:hAnsi="Arial" w:cs="Arial"/>
          <w:b/>
          <w:sz w:val="24"/>
          <w:szCs w:val="24"/>
        </w:rPr>
        <w:t>NOTIFÍQUESE.-</w:t>
      </w:r>
      <w:r w:rsidR="002046E0" w:rsidRPr="00E66F52">
        <w:rPr>
          <w:rFonts w:ascii="Arial" w:hAnsi="Arial" w:cs="Arial"/>
          <w:sz w:val="24"/>
          <w:szCs w:val="24"/>
        </w:rPr>
        <w:t xml:space="preserve"> Presidenta Municipal, Síndico Municipal, Tesorero Municipal, Contraloría Ciudadana,</w:t>
      </w:r>
      <w:r w:rsidR="00E66F52" w:rsidRPr="00E66F52">
        <w:rPr>
          <w:rFonts w:ascii="Arial" w:hAnsi="Arial" w:cs="Arial"/>
          <w:sz w:val="24"/>
          <w:szCs w:val="24"/>
        </w:rPr>
        <w:t xml:space="preserve"> Director de Patrimonio Municipal, </w:t>
      </w:r>
      <w:r w:rsidR="002046E0" w:rsidRPr="00E66F52">
        <w:rPr>
          <w:rFonts w:ascii="Arial" w:hAnsi="Arial" w:cs="Arial"/>
          <w:sz w:val="24"/>
          <w:szCs w:val="24"/>
        </w:rPr>
        <w:t>para su conocimiento y efectos legales a que haya lugar.-----------------------------------------------------------------------------------------------------------------------</w:t>
      </w:r>
      <w:r w:rsidR="0005308A" w:rsidRPr="00E66F52">
        <w:rPr>
          <w:rFonts w:ascii="Arial" w:hAnsi="Arial" w:cs="Arial"/>
          <w:sz w:val="24"/>
          <w:szCs w:val="24"/>
        </w:rPr>
        <w:t>------------------------------------------------------</w:t>
      </w:r>
      <w:r w:rsidR="002046E0" w:rsidRPr="00E66F52">
        <w:rPr>
          <w:rFonts w:ascii="Arial" w:hAnsi="Arial" w:cs="Arial"/>
          <w:sz w:val="24"/>
          <w:szCs w:val="24"/>
        </w:rPr>
        <w:t>-</w:t>
      </w:r>
      <w:bookmarkStart w:id="6" w:name="_Hlk94014086"/>
      <w:r w:rsidR="00D917B2">
        <w:rPr>
          <w:rFonts w:ascii="Arial" w:hAnsi="Arial" w:cs="Arial"/>
          <w:sz w:val="24"/>
          <w:szCs w:val="24"/>
        </w:rPr>
        <w:t>C</w:t>
      </w:r>
      <w:r w:rsidR="00472676" w:rsidRPr="00413398">
        <w:rPr>
          <w:rFonts w:ascii="Arial" w:hAnsi="Arial" w:cs="Arial"/>
          <w:sz w:val="24"/>
          <w:szCs w:val="24"/>
        </w:rPr>
        <w:t>on la palabra la Presidenta Municipal, Mirna Citlalli Amaya de Luna:</w:t>
      </w:r>
      <w:r w:rsidR="00472676">
        <w:rPr>
          <w:rFonts w:ascii="Arial" w:hAnsi="Arial" w:cs="Arial"/>
          <w:sz w:val="24"/>
          <w:szCs w:val="24"/>
        </w:rPr>
        <w:t xml:space="preserve"> Continúe Secretario.---------------------------------------------------------------------------------------------------------------------------------------------------------------------</w:t>
      </w:r>
      <w:r w:rsidR="00D917B2">
        <w:rPr>
          <w:rFonts w:ascii="Arial" w:hAnsi="Arial" w:cs="Arial"/>
          <w:sz w:val="24"/>
          <w:szCs w:val="24"/>
        </w:rPr>
        <w:t>--------------------------------</w:t>
      </w:r>
      <w:r w:rsidR="00472676">
        <w:rPr>
          <w:rFonts w:ascii="Arial" w:hAnsi="Arial" w:cs="Arial"/>
          <w:sz w:val="24"/>
          <w:szCs w:val="24"/>
        </w:rPr>
        <w:t>------</w:t>
      </w:r>
      <w:r w:rsidR="00472676" w:rsidRPr="00A2393E">
        <w:rPr>
          <w:rFonts w:ascii="Arial" w:hAnsi="Arial" w:cs="Arial"/>
          <w:sz w:val="24"/>
          <w:szCs w:val="24"/>
        </w:rPr>
        <w:t>En uso de la voz el Secretario del Ayuntamiento, Mtro. Antonio Fernando Chávez Delgadillo:</w:t>
      </w:r>
      <w:r w:rsidR="00472676">
        <w:rPr>
          <w:rFonts w:ascii="Arial" w:hAnsi="Arial" w:cs="Arial"/>
          <w:sz w:val="24"/>
          <w:szCs w:val="24"/>
        </w:rPr>
        <w:t xml:space="preserve"> </w:t>
      </w:r>
      <w:r w:rsidR="003B11B4" w:rsidRPr="00C7640C">
        <w:rPr>
          <w:rFonts w:ascii="Arial" w:hAnsi="Arial" w:cs="Arial"/>
          <w:b/>
          <w:sz w:val="24"/>
          <w:szCs w:val="24"/>
        </w:rPr>
        <w:t xml:space="preserve">VI.- B) </w:t>
      </w:r>
      <w:r w:rsidR="003B11B4" w:rsidRPr="00C7640C">
        <w:rPr>
          <w:rFonts w:ascii="Arial" w:hAnsi="Arial" w:cs="Arial"/>
          <w:sz w:val="24"/>
          <w:szCs w:val="24"/>
        </w:rPr>
        <w:t xml:space="preserve">Dictamen formulado por la Comisión Edilicia de </w:t>
      </w:r>
      <w:r w:rsidR="003B11B4" w:rsidRPr="00C7640C">
        <w:rPr>
          <w:rFonts w:ascii="Arial" w:hAnsi="Arial" w:cs="Arial"/>
          <w:b/>
          <w:sz w:val="24"/>
          <w:szCs w:val="24"/>
        </w:rPr>
        <w:t>Hacienda, Patrimonio y Presupuesto</w:t>
      </w:r>
      <w:r w:rsidR="003B11B4" w:rsidRPr="00C7640C">
        <w:rPr>
          <w:rFonts w:ascii="Arial" w:hAnsi="Arial" w:cs="Arial"/>
          <w:sz w:val="24"/>
          <w:szCs w:val="24"/>
        </w:rPr>
        <w:t xml:space="preserve"> (Administración Pública Municipal 2018-2021),</w:t>
      </w:r>
      <w:r w:rsidR="003B11B4" w:rsidRPr="00C7640C">
        <w:rPr>
          <w:rFonts w:ascii="Arial" w:hAnsi="Arial" w:cs="Arial"/>
          <w:b/>
          <w:sz w:val="24"/>
          <w:szCs w:val="24"/>
        </w:rPr>
        <w:t xml:space="preserve"> </w:t>
      </w:r>
      <w:r w:rsidR="003B11B4" w:rsidRPr="00C7640C">
        <w:rPr>
          <w:rFonts w:ascii="Arial" w:hAnsi="Arial" w:cs="Arial"/>
          <w:sz w:val="24"/>
          <w:szCs w:val="24"/>
        </w:rPr>
        <w:lastRenderedPageBreak/>
        <w:t xml:space="preserve">mediante el cual resuelve el acuerdo número </w:t>
      </w:r>
      <w:r w:rsidR="003B11B4" w:rsidRPr="00C7640C">
        <w:rPr>
          <w:rFonts w:ascii="Arial" w:hAnsi="Arial" w:cs="Arial"/>
          <w:b/>
          <w:sz w:val="24"/>
          <w:szCs w:val="24"/>
        </w:rPr>
        <w:t>1716/2021/TC</w:t>
      </w:r>
      <w:r w:rsidR="003B11B4" w:rsidRPr="00C7640C">
        <w:rPr>
          <w:rFonts w:ascii="Arial" w:hAnsi="Arial" w:cs="Arial"/>
          <w:sz w:val="24"/>
          <w:szCs w:val="24"/>
        </w:rPr>
        <w:t xml:space="preserve">, relativo a la </w:t>
      </w:r>
      <w:r w:rsidR="003B11B4" w:rsidRPr="00C7640C">
        <w:rPr>
          <w:rFonts w:ascii="Arial" w:hAnsi="Arial" w:cs="Arial"/>
          <w:b/>
          <w:sz w:val="24"/>
          <w:szCs w:val="24"/>
        </w:rPr>
        <w:t xml:space="preserve">desincorporación y baja de 1185 bienes muebles </w:t>
      </w:r>
      <w:r w:rsidR="003B11B4" w:rsidRPr="00C7640C">
        <w:rPr>
          <w:rFonts w:ascii="Arial" w:hAnsi="Arial" w:cs="Arial"/>
          <w:sz w:val="24"/>
          <w:szCs w:val="24"/>
        </w:rPr>
        <w:t>entre mobiliario y artículos diversos, todo en desuso de éste Ayuntamiento, correspondiente al periodo del 25 de julio del 2020 al 25 de febrero del 2021, por las diferentes dependencias municipales,</w:t>
      </w:r>
      <w:r w:rsidR="003B11B4" w:rsidRPr="00C7640C">
        <w:rPr>
          <w:rFonts w:ascii="Arial" w:hAnsi="Arial" w:cs="Arial"/>
          <w:b/>
          <w:sz w:val="24"/>
          <w:szCs w:val="24"/>
        </w:rPr>
        <w:t xml:space="preserve"> </w:t>
      </w:r>
      <w:r w:rsidR="003B11B4" w:rsidRPr="00C7640C">
        <w:rPr>
          <w:rFonts w:ascii="Arial" w:hAnsi="Arial" w:cs="Arial"/>
          <w:sz w:val="24"/>
          <w:szCs w:val="24"/>
        </w:rPr>
        <w:t>y se</w:t>
      </w:r>
      <w:r w:rsidR="00456282">
        <w:rPr>
          <w:rFonts w:ascii="Arial" w:hAnsi="Arial" w:cs="Arial"/>
          <w:sz w:val="24"/>
          <w:szCs w:val="24"/>
        </w:rPr>
        <w:t xml:space="preserve"> propone se</w:t>
      </w:r>
      <w:r w:rsidR="003B11B4" w:rsidRPr="00C7640C">
        <w:rPr>
          <w:rFonts w:ascii="Arial" w:hAnsi="Arial" w:cs="Arial"/>
          <w:sz w:val="24"/>
          <w:szCs w:val="24"/>
        </w:rPr>
        <w:t xml:space="preserve"> </w:t>
      </w:r>
      <w:r w:rsidR="003B11B4" w:rsidRPr="00C7640C">
        <w:rPr>
          <w:rFonts w:ascii="Arial" w:hAnsi="Arial" w:cs="Arial"/>
          <w:b/>
          <w:sz w:val="24"/>
          <w:szCs w:val="24"/>
        </w:rPr>
        <w:t>inicie el procedimiento de desincorporación y enajenación a través de la adjudicación directa al mejor postor</w:t>
      </w:r>
      <w:r w:rsidR="00456282">
        <w:rPr>
          <w:rFonts w:ascii="Arial" w:hAnsi="Arial" w:cs="Arial"/>
          <w:b/>
          <w:sz w:val="24"/>
          <w:szCs w:val="24"/>
        </w:rPr>
        <w:t xml:space="preserve">, </w:t>
      </w:r>
      <w:r w:rsidR="00472676">
        <w:rPr>
          <w:rFonts w:ascii="Arial" w:hAnsi="Arial" w:cs="Arial"/>
          <w:sz w:val="24"/>
          <w:szCs w:val="24"/>
        </w:rPr>
        <w:t>es cuanto</w:t>
      </w:r>
      <w:r w:rsidR="00456282">
        <w:rPr>
          <w:rFonts w:ascii="Arial" w:hAnsi="Arial" w:cs="Arial"/>
          <w:sz w:val="24"/>
          <w:szCs w:val="24"/>
        </w:rPr>
        <w:t xml:space="preserve"> compañera</w:t>
      </w:r>
      <w:r w:rsidR="00472676">
        <w:rPr>
          <w:rFonts w:ascii="Arial" w:hAnsi="Arial" w:cs="Arial"/>
          <w:sz w:val="24"/>
          <w:szCs w:val="24"/>
        </w:rPr>
        <w:t xml:space="preserve"> Presidenta</w:t>
      </w:r>
      <w:r w:rsidR="00472676" w:rsidRPr="006A1C51">
        <w:rPr>
          <w:rFonts w:ascii="Arial" w:hAnsi="Arial" w:cs="Arial"/>
          <w:sz w:val="24"/>
          <w:szCs w:val="24"/>
        </w:rPr>
        <w:t>.</w:t>
      </w:r>
      <w:r w:rsidR="00472676">
        <w:rPr>
          <w:rFonts w:ascii="Arial" w:hAnsi="Arial" w:cs="Arial"/>
          <w:sz w:val="24"/>
          <w:szCs w:val="24"/>
        </w:rPr>
        <w:t xml:space="preserve">------------------------------------------------------------------------------------------------------------------------------------------------------------------------------------------- </w:t>
      </w:r>
    </w:p>
    <w:p w14:paraId="474D42BA" w14:textId="77777777" w:rsidR="003B11B4" w:rsidRPr="00456282" w:rsidRDefault="003B11B4" w:rsidP="003B11B4">
      <w:pPr>
        <w:spacing w:after="0" w:line="360" w:lineRule="auto"/>
        <w:jc w:val="both"/>
        <w:rPr>
          <w:rFonts w:ascii="Arial" w:eastAsia="Malgun Gothic" w:hAnsi="Arial" w:cs="Arial"/>
          <w:b/>
          <w:sz w:val="24"/>
          <w:szCs w:val="24"/>
        </w:rPr>
      </w:pPr>
      <w:r w:rsidRPr="00456282">
        <w:rPr>
          <w:rFonts w:ascii="Arial" w:eastAsia="Malgun Gothic" w:hAnsi="Arial" w:cs="Arial"/>
          <w:b/>
          <w:sz w:val="24"/>
          <w:szCs w:val="24"/>
        </w:rPr>
        <w:t>PLENO DEL AYUNTAMIENTO CONSTITUCIONAL</w:t>
      </w:r>
    </w:p>
    <w:p w14:paraId="7A05ADA3" w14:textId="77777777" w:rsidR="003B11B4" w:rsidRPr="00456282" w:rsidRDefault="003B11B4" w:rsidP="003B11B4">
      <w:pPr>
        <w:spacing w:after="0" w:line="360" w:lineRule="auto"/>
        <w:jc w:val="both"/>
        <w:rPr>
          <w:rFonts w:ascii="Arial" w:eastAsia="Malgun Gothic" w:hAnsi="Arial" w:cs="Arial"/>
          <w:b/>
          <w:sz w:val="24"/>
          <w:szCs w:val="24"/>
        </w:rPr>
      </w:pPr>
      <w:r w:rsidRPr="00456282">
        <w:rPr>
          <w:rFonts w:ascii="Arial" w:eastAsia="Malgun Gothic" w:hAnsi="Arial" w:cs="Arial"/>
          <w:b/>
          <w:sz w:val="24"/>
          <w:szCs w:val="24"/>
        </w:rPr>
        <w:t xml:space="preserve">DE SAN PEDRO TLAQUEPAQUE, JALISCO. </w:t>
      </w:r>
    </w:p>
    <w:p w14:paraId="46E33EC6" w14:textId="77777777" w:rsidR="003B11B4" w:rsidRPr="00456282" w:rsidRDefault="003B11B4" w:rsidP="003B11B4">
      <w:pPr>
        <w:spacing w:after="0" w:line="360" w:lineRule="auto"/>
        <w:jc w:val="both"/>
        <w:rPr>
          <w:rFonts w:ascii="Arial" w:eastAsia="Malgun Gothic" w:hAnsi="Arial" w:cs="Arial"/>
          <w:b/>
          <w:sz w:val="24"/>
          <w:szCs w:val="24"/>
        </w:rPr>
      </w:pPr>
      <w:r w:rsidRPr="00456282">
        <w:rPr>
          <w:rFonts w:ascii="Arial" w:eastAsia="Malgun Gothic" w:hAnsi="Arial" w:cs="Arial"/>
          <w:b/>
          <w:sz w:val="24"/>
          <w:szCs w:val="24"/>
        </w:rPr>
        <w:t>PRESENTE:</w:t>
      </w:r>
    </w:p>
    <w:p w14:paraId="16EC15D0" w14:textId="77777777" w:rsidR="003B11B4" w:rsidRPr="00456282" w:rsidRDefault="003B11B4" w:rsidP="003B11B4">
      <w:pPr>
        <w:spacing w:after="0" w:line="360" w:lineRule="auto"/>
        <w:jc w:val="both"/>
        <w:rPr>
          <w:rFonts w:ascii="Arial" w:eastAsia="Malgun Gothic" w:hAnsi="Arial" w:cs="Arial"/>
          <w:b/>
          <w:sz w:val="36"/>
          <w:szCs w:val="36"/>
        </w:rPr>
      </w:pPr>
    </w:p>
    <w:p w14:paraId="7A0D84E8" w14:textId="77777777" w:rsidR="003B11B4" w:rsidRPr="00A16922" w:rsidRDefault="003B11B4" w:rsidP="003B11B4">
      <w:pPr>
        <w:spacing w:after="0" w:line="360" w:lineRule="auto"/>
        <w:jc w:val="both"/>
        <w:rPr>
          <w:rFonts w:ascii="Arial" w:eastAsia="Malgun Gothic" w:hAnsi="Arial" w:cs="Arial"/>
          <w:sz w:val="24"/>
          <w:szCs w:val="24"/>
        </w:rPr>
      </w:pPr>
      <w:r>
        <w:rPr>
          <w:rFonts w:ascii="Arial" w:hAnsi="Arial" w:cs="Arial"/>
          <w:sz w:val="24"/>
          <w:szCs w:val="24"/>
        </w:rPr>
        <w:t>Las y los Regidores integrantes de la Comisión Edilicia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A16922">
        <w:rPr>
          <w:rFonts w:ascii="Arial" w:eastAsia="Malgun Gothic" w:hAnsi="Arial" w:cs="Arial"/>
          <w:b/>
          <w:bCs/>
          <w:sz w:val="24"/>
          <w:szCs w:val="24"/>
        </w:rPr>
        <w:t>D</w:t>
      </w:r>
      <w:r>
        <w:rPr>
          <w:rFonts w:ascii="Arial" w:eastAsia="Malgun Gothic" w:hAnsi="Arial" w:cs="Arial"/>
          <w:b/>
          <w:bCs/>
          <w:sz w:val="24"/>
          <w:szCs w:val="24"/>
        </w:rPr>
        <w:t>ICTAMEN</w:t>
      </w:r>
      <w:r w:rsidRPr="00A16922">
        <w:rPr>
          <w:rFonts w:ascii="Arial" w:eastAsia="Malgun Gothic" w:hAnsi="Arial" w:cs="Arial"/>
          <w:b/>
          <w:bCs/>
          <w:sz w:val="24"/>
          <w:szCs w:val="24"/>
        </w:rPr>
        <w:t xml:space="preserve"> </w:t>
      </w:r>
      <w:r w:rsidRPr="00A16922">
        <w:rPr>
          <w:rFonts w:ascii="Arial" w:eastAsia="Malgun Gothic" w:hAnsi="Arial" w:cs="Arial"/>
          <w:bCs/>
          <w:sz w:val="24"/>
          <w:szCs w:val="24"/>
        </w:rPr>
        <w:t>m</w:t>
      </w:r>
      <w:r w:rsidRPr="00A16922">
        <w:rPr>
          <w:rFonts w:ascii="Arial" w:eastAsia="Malgun Gothic" w:hAnsi="Arial" w:cs="Arial"/>
          <w:sz w:val="24"/>
          <w:szCs w:val="24"/>
        </w:rPr>
        <w:t>ediante</w:t>
      </w:r>
      <w:r>
        <w:rPr>
          <w:rFonts w:ascii="Arial" w:eastAsia="Malgun Gothic" w:hAnsi="Arial" w:cs="Arial"/>
          <w:sz w:val="24"/>
          <w:szCs w:val="24"/>
        </w:rPr>
        <w:t xml:space="preserve"> sé resuelve </w:t>
      </w:r>
      <w:r w:rsidRPr="000C752E">
        <w:rPr>
          <w:rFonts w:ascii="Arial" w:eastAsia="Malgun Gothic" w:hAnsi="Arial" w:cs="Arial"/>
          <w:b/>
          <w:bCs/>
          <w:sz w:val="24"/>
          <w:szCs w:val="24"/>
        </w:rPr>
        <w:t>el Acuerdo Número 1</w:t>
      </w:r>
      <w:r>
        <w:rPr>
          <w:rFonts w:ascii="Arial" w:eastAsia="Malgun Gothic" w:hAnsi="Arial" w:cs="Arial"/>
          <w:b/>
          <w:bCs/>
          <w:sz w:val="24"/>
          <w:szCs w:val="24"/>
        </w:rPr>
        <w:t>716</w:t>
      </w:r>
      <w:r w:rsidRPr="000C752E">
        <w:rPr>
          <w:rFonts w:ascii="Arial" w:eastAsia="Malgun Gothic" w:hAnsi="Arial" w:cs="Arial"/>
          <w:b/>
          <w:bCs/>
          <w:sz w:val="24"/>
          <w:szCs w:val="24"/>
        </w:rPr>
        <w:t>/20</w:t>
      </w:r>
      <w:r>
        <w:rPr>
          <w:rFonts w:ascii="Arial" w:eastAsia="Malgun Gothic" w:hAnsi="Arial" w:cs="Arial"/>
          <w:b/>
          <w:bCs/>
          <w:sz w:val="24"/>
          <w:szCs w:val="24"/>
        </w:rPr>
        <w:t>21</w:t>
      </w:r>
      <w:r w:rsidRPr="000C752E">
        <w:rPr>
          <w:rFonts w:ascii="Arial" w:eastAsia="Malgun Gothic" w:hAnsi="Arial" w:cs="Arial"/>
          <w:b/>
          <w:bCs/>
          <w:sz w:val="24"/>
          <w:szCs w:val="24"/>
        </w:rPr>
        <w:t xml:space="preserve">/TC que tiene por objeto </w:t>
      </w:r>
      <w:r>
        <w:rPr>
          <w:rFonts w:ascii="Arial" w:eastAsia="Malgun Gothic" w:hAnsi="Arial" w:cs="Arial"/>
          <w:b/>
          <w:bCs/>
          <w:sz w:val="24"/>
          <w:szCs w:val="24"/>
        </w:rPr>
        <w:t>l</w:t>
      </w:r>
      <w:r w:rsidRPr="000C752E">
        <w:rPr>
          <w:rFonts w:ascii="Arial" w:eastAsia="Malgun Gothic" w:hAnsi="Arial" w:cs="Arial"/>
          <w:b/>
          <w:bCs/>
          <w:sz w:val="24"/>
          <w:szCs w:val="24"/>
        </w:rPr>
        <w:t>a</w:t>
      </w:r>
      <w:r w:rsidRPr="00A16922">
        <w:rPr>
          <w:rFonts w:ascii="Arial" w:eastAsia="Malgun Gothic" w:hAnsi="Arial" w:cs="Arial"/>
          <w:sz w:val="24"/>
          <w:szCs w:val="24"/>
        </w:rPr>
        <w:t xml:space="preserve"> </w:t>
      </w:r>
      <w:r w:rsidRPr="00A16922">
        <w:rPr>
          <w:rFonts w:ascii="Arial" w:eastAsia="Malgun Gothic" w:hAnsi="Arial" w:cs="Arial"/>
          <w:b/>
          <w:sz w:val="24"/>
          <w:szCs w:val="24"/>
        </w:rPr>
        <w:t>Desi</w:t>
      </w:r>
      <w:r>
        <w:rPr>
          <w:rFonts w:ascii="Arial" w:eastAsia="Malgun Gothic" w:hAnsi="Arial" w:cs="Arial"/>
          <w:b/>
          <w:sz w:val="24"/>
          <w:szCs w:val="24"/>
        </w:rPr>
        <w:t>n</w:t>
      </w:r>
      <w:r w:rsidRPr="00A16922">
        <w:rPr>
          <w:rFonts w:ascii="Arial" w:eastAsia="Malgun Gothic" w:hAnsi="Arial" w:cs="Arial"/>
          <w:b/>
          <w:sz w:val="24"/>
          <w:szCs w:val="24"/>
        </w:rPr>
        <w:t>corporación</w:t>
      </w:r>
      <w:r>
        <w:rPr>
          <w:rFonts w:ascii="Arial" w:eastAsia="Malgun Gothic" w:hAnsi="Arial" w:cs="Arial"/>
          <w:b/>
          <w:sz w:val="24"/>
          <w:szCs w:val="24"/>
        </w:rPr>
        <w:t xml:space="preserve"> y Baja</w:t>
      </w:r>
      <w:r w:rsidRPr="00A16922">
        <w:rPr>
          <w:rFonts w:ascii="Arial" w:eastAsia="Malgun Gothic" w:hAnsi="Arial" w:cs="Arial"/>
          <w:b/>
          <w:sz w:val="24"/>
          <w:szCs w:val="24"/>
        </w:rPr>
        <w:t xml:space="preserve"> D</w:t>
      </w:r>
      <w:r>
        <w:rPr>
          <w:rFonts w:ascii="Arial" w:eastAsia="Malgun Gothic" w:hAnsi="Arial" w:cs="Arial"/>
          <w:b/>
          <w:sz w:val="24"/>
          <w:szCs w:val="24"/>
        </w:rPr>
        <w:t>e</w:t>
      </w:r>
      <w:r w:rsidRPr="00A16922">
        <w:rPr>
          <w:rFonts w:ascii="Arial" w:eastAsia="Malgun Gothic" w:hAnsi="Arial" w:cs="Arial"/>
          <w:b/>
          <w:sz w:val="24"/>
          <w:szCs w:val="24"/>
        </w:rPr>
        <w:t xml:space="preserve"> </w:t>
      </w:r>
      <w:r>
        <w:rPr>
          <w:rFonts w:ascii="Arial" w:eastAsia="Malgun Gothic" w:hAnsi="Arial" w:cs="Arial"/>
          <w:b/>
          <w:sz w:val="24"/>
          <w:szCs w:val="24"/>
        </w:rPr>
        <w:t xml:space="preserve">1185 </w:t>
      </w:r>
      <w:r w:rsidRPr="00A16922">
        <w:rPr>
          <w:rFonts w:ascii="Arial" w:eastAsia="Malgun Gothic" w:hAnsi="Arial" w:cs="Arial"/>
          <w:b/>
          <w:sz w:val="24"/>
          <w:szCs w:val="24"/>
        </w:rPr>
        <w:t xml:space="preserve">Bienes Muebles </w:t>
      </w:r>
      <w:r>
        <w:rPr>
          <w:rFonts w:ascii="Arial" w:eastAsia="Malgun Gothic" w:hAnsi="Arial" w:cs="Arial"/>
          <w:b/>
          <w:sz w:val="24"/>
          <w:szCs w:val="24"/>
        </w:rPr>
        <w:t>entre mobiliario y artículos diversos, todo en desuso de e</w:t>
      </w:r>
      <w:r w:rsidRPr="00A16922">
        <w:rPr>
          <w:rFonts w:ascii="Arial" w:eastAsia="Malgun Gothic" w:hAnsi="Arial" w:cs="Arial"/>
          <w:b/>
          <w:sz w:val="24"/>
          <w:szCs w:val="24"/>
        </w:rPr>
        <w:t>ste Ayuntamient</w:t>
      </w:r>
      <w:r>
        <w:rPr>
          <w:rFonts w:ascii="Arial" w:eastAsia="Malgun Gothic" w:hAnsi="Arial" w:cs="Arial"/>
          <w:b/>
          <w:sz w:val="24"/>
          <w:szCs w:val="24"/>
        </w:rPr>
        <w:t>o  de San Pedro Tlaquepaque Correspondiente al periodo del 25 de Julio 2020 al 25 de Febrero 2021 por las diferentes Dependencias Municipales y se inicie el procedimiento de Desincorporación y e</w:t>
      </w:r>
      <w:r w:rsidRPr="00A16922">
        <w:rPr>
          <w:rFonts w:ascii="Arial" w:eastAsia="Malgun Gothic" w:hAnsi="Arial" w:cs="Arial"/>
          <w:b/>
          <w:sz w:val="24"/>
          <w:szCs w:val="24"/>
        </w:rPr>
        <w:t>najenación</w:t>
      </w:r>
      <w:r>
        <w:rPr>
          <w:rFonts w:ascii="Arial" w:eastAsia="Malgun Gothic" w:hAnsi="Arial" w:cs="Arial"/>
          <w:b/>
          <w:sz w:val="24"/>
          <w:szCs w:val="24"/>
        </w:rPr>
        <w:t xml:space="preserve"> a través de la Adjudicación Directa al mejor postor</w:t>
      </w:r>
      <w:r w:rsidRPr="00A16922">
        <w:rPr>
          <w:rFonts w:ascii="Arial" w:eastAsia="Malgun Gothic" w:hAnsi="Arial" w:cs="Arial"/>
          <w:b/>
          <w:sz w:val="24"/>
          <w:szCs w:val="24"/>
          <w:lang w:val="es-ES"/>
        </w:rPr>
        <w:t xml:space="preserve"> </w:t>
      </w:r>
      <w:r w:rsidRPr="00A16922">
        <w:rPr>
          <w:rFonts w:ascii="Arial" w:eastAsia="Malgun Gothic" w:hAnsi="Arial" w:cs="Arial"/>
          <w:sz w:val="24"/>
          <w:szCs w:val="24"/>
        </w:rPr>
        <w:t xml:space="preserve">con base en la siguiente: </w:t>
      </w:r>
    </w:p>
    <w:p w14:paraId="73B0A8E5" w14:textId="77777777" w:rsidR="003B11B4" w:rsidRPr="00A16922" w:rsidRDefault="003B11B4" w:rsidP="003B11B4">
      <w:pPr>
        <w:autoSpaceDE w:val="0"/>
        <w:autoSpaceDN w:val="0"/>
        <w:adjustRightInd w:val="0"/>
        <w:spacing w:after="0" w:line="360" w:lineRule="auto"/>
        <w:jc w:val="both"/>
        <w:rPr>
          <w:rFonts w:ascii="Arial" w:eastAsia="Malgun Gothic" w:hAnsi="Arial" w:cs="Arial"/>
          <w:sz w:val="24"/>
          <w:szCs w:val="24"/>
        </w:rPr>
      </w:pPr>
    </w:p>
    <w:p w14:paraId="5B4C59B1" w14:textId="77777777" w:rsidR="003B11B4" w:rsidRPr="00045FAA" w:rsidRDefault="003B11B4" w:rsidP="003B11B4">
      <w:pPr>
        <w:spacing w:after="0" w:line="360" w:lineRule="auto"/>
        <w:jc w:val="center"/>
        <w:rPr>
          <w:rFonts w:ascii="Arial" w:eastAsia="Malgun Gothic" w:hAnsi="Arial" w:cs="Arial"/>
          <w:b/>
          <w:bCs/>
          <w:sz w:val="28"/>
          <w:szCs w:val="28"/>
        </w:rPr>
      </w:pPr>
      <w:r w:rsidRPr="00045FAA">
        <w:rPr>
          <w:rFonts w:ascii="Arial" w:eastAsia="Malgun Gothic" w:hAnsi="Arial" w:cs="Arial"/>
          <w:b/>
          <w:bCs/>
          <w:sz w:val="28"/>
          <w:szCs w:val="28"/>
        </w:rPr>
        <w:t>A N T E C E D E N T E S:</w:t>
      </w:r>
    </w:p>
    <w:p w14:paraId="1B19C8EC" w14:textId="77777777" w:rsidR="003B11B4" w:rsidRDefault="003B11B4" w:rsidP="003B11B4">
      <w:pPr>
        <w:spacing w:after="0" w:line="360" w:lineRule="auto"/>
        <w:jc w:val="center"/>
        <w:rPr>
          <w:rFonts w:ascii="Arial" w:eastAsia="Malgun Gothic" w:hAnsi="Arial" w:cs="Arial"/>
          <w:b/>
          <w:bCs/>
          <w:sz w:val="24"/>
          <w:szCs w:val="24"/>
        </w:rPr>
      </w:pPr>
    </w:p>
    <w:p w14:paraId="473DD59C" w14:textId="77777777" w:rsidR="003B11B4" w:rsidRDefault="003B11B4" w:rsidP="003B11B4">
      <w:pPr>
        <w:spacing w:after="0" w:line="360" w:lineRule="auto"/>
        <w:jc w:val="both"/>
        <w:rPr>
          <w:rFonts w:ascii="Arial" w:eastAsia="Malgun Gothic" w:hAnsi="Arial" w:cs="Arial"/>
          <w:sz w:val="24"/>
          <w:szCs w:val="24"/>
        </w:rPr>
      </w:pPr>
      <w:r>
        <w:rPr>
          <w:rFonts w:ascii="Arial" w:eastAsia="Malgun Gothic" w:hAnsi="Arial" w:cs="Arial"/>
          <w:sz w:val="24"/>
          <w:szCs w:val="24"/>
        </w:rPr>
        <w:t>1.-</w:t>
      </w:r>
      <w:r w:rsidRPr="00A460DB">
        <w:rPr>
          <w:rFonts w:ascii="Arial" w:eastAsia="Malgun Gothic" w:hAnsi="Arial" w:cs="Arial"/>
          <w:sz w:val="24"/>
          <w:szCs w:val="24"/>
        </w:rPr>
        <w:t xml:space="preserve"> </w:t>
      </w:r>
      <w:r>
        <w:rPr>
          <w:rFonts w:ascii="Arial" w:eastAsia="Malgun Gothic" w:hAnsi="Arial" w:cs="Arial"/>
          <w:sz w:val="24"/>
          <w:szCs w:val="24"/>
        </w:rPr>
        <w:t xml:space="preserve">El </w:t>
      </w:r>
      <w:proofErr w:type="gramStart"/>
      <w:r>
        <w:rPr>
          <w:rFonts w:ascii="Arial" w:eastAsia="Malgun Gothic" w:hAnsi="Arial" w:cs="Arial"/>
          <w:sz w:val="24"/>
          <w:szCs w:val="24"/>
        </w:rPr>
        <w:t>Director</w:t>
      </w:r>
      <w:proofErr w:type="gramEnd"/>
      <w:r>
        <w:rPr>
          <w:rFonts w:ascii="Arial" w:eastAsia="Malgun Gothic" w:hAnsi="Arial" w:cs="Arial"/>
          <w:sz w:val="24"/>
          <w:szCs w:val="24"/>
        </w:rPr>
        <w:t xml:space="preserve"> Patrimonio Municipal remite solicitud a la Sindicatura mediante oficio PM 057/2020 de fecha 02 de junio de 2021 lo siguiente:</w:t>
      </w:r>
    </w:p>
    <w:p w14:paraId="2A388D47" w14:textId="77777777" w:rsidR="003B11B4" w:rsidRDefault="003B11B4" w:rsidP="003B11B4">
      <w:pPr>
        <w:spacing w:after="0" w:line="360" w:lineRule="auto"/>
        <w:jc w:val="both"/>
        <w:rPr>
          <w:rFonts w:eastAsia="Malgun Gothic" w:cs="Arial"/>
          <w:sz w:val="24"/>
          <w:szCs w:val="24"/>
        </w:rPr>
      </w:pPr>
      <w:r>
        <w:rPr>
          <w:rFonts w:eastAsia="Malgun Gothic" w:cs="Arial"/>
          <w:sz w:val="24"/>
          <w:szCs w:val="24"/>
        </w:rPr>
        <w:t>“Le remito un CD y un juego en físico de bienes muebles propuestos para baja correspondientes al periodo del 25 de julio del 2020 al 25 de febrero de 2021 por las diferentes Dependencias Municipales, al respecto le solicito de la manera atenta, iniciar el proceso de enajenación y desincorporación.</w:t>
      </w:r>
    </w:p>
    <w:p w14:paraId="56909AD5" w14:textId="77777777" w:rsidR="003B11B4" w:rsidRDefault="003B11B4" w:rsidP="003B11B4">
      <w:pPr>
        <w:spacing w:after="0" w:line="360" w:lineRule="auto"/>
        <w:jc w:val="both"/>
        <w:rPr>
          <w:rFonts w:eastAsia="Malgun Gothic" w:cs="Arial"/>
          <w:sz w:val="24"/>
          <w:szCs w:val="24"/>
        </w:rPr>
      </w:pPr>
    </w:p>
    <w:p w14:paraId="0490C682" w14:textId="77777777" w:rsidR="003B11B4" w:rsidRDefault="003B11B4" w:rsidP="003B11B4">
      <w:pPr>
        <w:spacing w:after="0" w:line="360" w:lineRule="auto"/>
        <w:jc w:val="both"/>
        <w:rPr>
          <w:rFonts w:eastAsia="Malgun Gothic" w:cs="Arial"/>
          <w:sz w:val="24"/>
          <w:szCs w:val="24"/>
        </w:rPr>
      </w:pPr>
      <w:r>
        <w:rPr>
          <w:rFonts w:eastAsia="Malgun Gothic" w:cs="Arial"/>
          <w:sz w:val="24"/>
          <w:szCs w:val="24"/>
        </w:rPr>
        <w:t>Cabe hacer mención que los bienes a desincorporar son 1185 entre mobiliario, equipo de cómputo, herramienta, artículos diversos, etc., todos en desuso.</w:t>
      </w:r>
    </w:p>
    <w:p w14:paraId="411C16A2" w14:textId="77777777" w:rsidR="003B11B4" w:rsidRDefault="003B11B4" w:rsidP="003B11B4">
      <w:pPr>
        <w:spacing w:after="0" w:line="360" w:lineRule="auto"/>
        <w:jc w:val="both"/>
        <w:rPr>
          <w:rFonts w:eastAsia="Malgun Gothic" w:cs="Arial"/>
          <w:sz w:val="24"/>
          <w:szCs w:val="24"/>
        </w:rPr>
      </w:pPr>
    </w:p>
    <w:p w14:paraId="6D9D2189" w14:textId="77777777" w:rsidR="003B11B4" w:rsidRDefault="003B11B4" w:rsidP="003B11B4">
      <w:pPr>
        <w:spacing w:after="0" w:line="360" w:lineRule="auto"/>
        <w:jc w:val="both"/>
        <w:rPr>
          <w:rFonts w:eastAsia="Malgun Gothic" w:cs="Arial"/>
          <w:sz w:val="24"/>
          <w:szCs w:val="24"/>
        </w:rPr>
      </w:pPr>
      <w:r>
        <w:rPr>
          <w:rFonts w:eastAsia="Malgun Gothic" w:cs="Arial"/>
          <w:sz w:val="24"/>
          <w:szCs w:val="24"/>
        </w:rPr>
        <w:t>…………………………………………………………………………………………………………”</w:t>
      </w:r>
    </w:p>
    <w:p w14:paraId="401C790F" w14:textId="77777777" w:rsidR="003B11B4" w:rsidRDefault="003B11B4" w:rsidP="003B11B4">
      <w:pPr>
        <w:spacing w:after="0" w:line="360" w:lineRule="auto"/>
        <w:jc w:val="both"/>
        <w:rPr>
          <w:rFonts w:eastAsia="Malgun Gothic" w:cs="Arial"/>
          <w:sz w:val="24"/>
          <w:szCs w:val="24"/>
        </w:rPr>
      </w:pPr>
    </w:p>
    <w:p w14:paraId="1F5D0AB2" w14:textId="77777777" w:rsidR="003B11B4" w:rsidRPr="00904D3B" w:rsidRDefault="003B11B4" w:rsidP="003B11B4">
      <w:pPr>
        <w:spacing w:after="0" w:line="360" w:lineRule="auto"/>
        <w:jc w:val="both"/>
        <w:rPr>
          <w:rFonts w:eastAsia="Malgun Gothic" w:cs="Arial"/>
          <w:sz w:val="24"/>
          <w:szCs w:val="24"/>
        </w:rPr>
      </w:pPr>
    </w:p>
    <w:p w14:paraId="4F7004C3" w14:textId="77777777" w:rsidR="003B11B4" w:rsidRPr="000322E4" w:rsidRDefault="003B11B4" w:rsidP="003B11B4">
      <w:pPr>
        <w:spacing w:after="0" w:line="360" w:lineRule="auto"/>
        <w:jc w:val="both"/>
        <w:rPr>
          <w:rFonts w:ascii="Arial" w:eastAsia="Malgun Gothic" w:hAnsi="Arial" w:cs="Arial"/>
          <w:sz w:val="24"/>
          <w:szCs w:val="24"/>
        </w:rPr>
      </w:pPr>
      <w:r>
        <w:rPr>
          <w:rFonts w:ascii="Arial" w:eastAsia="Malgun Gothic" w:hAnsi="Arial" w:cs="Arial"/>
          <w:sz w:val="24"/>
          <w:szCs w:val="24"/>
        </w:rPr>
        <w:t>2.-</w:t>
      </w:r>
      <w:r w:rsidRPr="00A460DB">
        <w:rPr>
          <w:rFonts w:ascii="Arial" w:eastAsia="Malgun Gothic" w:hAnsi="Arial" w:cs="Arial"/>
          <w:sz w:val="24"/>
          <w:szCs w:val="24"/>
        </w:rPr>
        <w:t xml:space="preserve"> </w:t>
      </w:r>
      <w:r>
        <w:rPr>
          <w:rFonts w:ascii="Arial" w:eastAsia="Malgun Gothic" w:hAnsi="Arial" w:cs="Arial"/>
          <w:sz w:val="24"/>
          <w:szCs w:val="24"/>
        </w:rPr>
        <w:t>Que mediante Sesión Ordinaria de fecha 25 de junio de 2020, fue aprobado por mayoría simple, el Acuerdo Número 1716/2020/TC que aprueba y autoriza turnar a la Comisión Edilicia de Hacienda, Patrimonio y Presupuesto la desincorporación y baja de 1185 bienes muebles  entre mobiliario y artículos diversos, todo en desuso de este Ayuntamiento de San Pedro Tlaquepaque correspondiente al período  del 25 de julio del 2020 al 25 de febrero de 2021 por las diferentes dependencias municipales y se inicie el procedimiento de desincorporación y enajenación a través de la adjudicación directa al mejor postor, los cuales se describen en los anexos  formando parte integrante de la presente iniciativa  y se inicie el procedimiento de desincorporación y enajenación a través de la adjudicación directa al mejor postor cual fue notificado mediante oficio SA/DIDAA/1096/2021 de la misma fecha de la sesión.</w:t>
      </w:r>
    </w:p>
    <w:p w14:paraId="17738C3A" w14:textId="77777777" w:rsidR="003B11B4" w:rsidRDefault="003B11B4" w:rsidP="003B11B4">
      <w:pPr>
        <w:spacing w:after="0" w:line="360" w:lineRule="auto"/>
        <w:jc w:val="center"/>
        <w:rPr>
          <w:rFonts w:ascii="Arial" w:eastAsia="Malgun Gothic" w:hAnsi="Arial" w:cs="Arial"/>
          <w:sz w:val="24"/>
          <w:szCs w:val="24"/>
        </w:rPr>
      </w:pPr>
    </w:p>
    <w:p w14:paraId="46D74950" w14:textId="77777777" w:rsidR="003B11B4" w:rsidRPr="00FB7D91" w:rsidRDefault="003B11B4" w:rsidP="003B11B4">
      <w:pPr>
        <w:spacing w:after="0" w:line="360" w:lineRule="auto"/>
        <w:jc w:val="center"/>
        <w:rPr>
          <w:rFonts w:ascii="Arial" w:eastAsia="Malgun Gothic" w:hAnsi="Arial" w:cs="Arial"/>
          <w:b/>
          <w:bCs/>
          <w:sz w:val="28"/>
          <w:szCs w:val="28"/>
        </w:rPr>
      </w:pPr>
      <w:r w:rsidRPr="00FB7D91">
        <w:rPr>
          <w:rFonts w:ascii="Arial" w:eastAsia="Malgun Gothic" w:hAnsi="Arial" w:cs="Arial"/>
          <w:b/>
          <w:bCs/>
          <w:sz w:val="28"/>
          <w:szCs w:val="28"/>
        </w:rPr>
        <w:t>C O N S I D E R A N D O S:</w:t>
      </w:r>
    </w:p>
    <w:p w14:paraId="4C245D66" w14:textId="77777777" w:rsidR="003B11B4" w:rsidRDefault="003B11B4" w:rsidP="003B11B4">
      <w:pPr>
        <w:autoSpaceDE w:val="0"/>
        <w:autoSpaceDN w:val="0"/>
        <w:adjustRightInd w:val="0"/>
        <w:spacing w:after="0" w:line="360" w:lineRule="auto"/>
        <w:ind w:firstLine="708"/>
        <w:jc w:val="both"/>
        <w:rPr>
          <w:rFonts w:ascii="Arial" w:eastAsia="Malgun Gothic" w:hAnsi="Arial" w:cs="Arial"/>
          <w:b/>
          <w:sz w:val="24"/>
          <w:szCs w:val="24"/>
        </w:rPr>
      </w:pPr>
    </w:p>
    <w:p w14:paraId="2A1FFC01" w14:textId="77777777" w:rsidR="003B11B4" w:rsidRPr="00A16922" w:rsidRDefault="003B11B4" w:rsidP="003B11B4">
      <w:pPr>
        <w:autoSpaceDE w:val="0"/>
        <w:autoSpaceDN w:val="0"/>
        <w:adjustRightInd w:val="0"/>
        <w:spacing w:after="0" w:line="360" w:lineRule="auto"/>
        <w:jc w:val="both"/>
        <w:rPr>
          <w:rFonts w:ascii="Arial" w:eastAsia="Malgun Gothic" w:hAnsi="Arial" w:cs="Arial"/>
          <w:sz w:val="24"/>
          <w:szCs w:val="24"/>
        </w:rPr>
      </w:pPr>
      <w:r w:rsidRPr="00A16922">
        <w:rPr>
          <w:rFonts w:ascii="Arial" w:eastAsia="Malgun Gothic" w:hAnsi="Arial" w:cs="Arial"/>
          <w:b/>
          <w:sz w:val="24"/>
          <w:szCs w:val="24"/>
        </w:rPr>
        <w:t>I.-</w:t>
      </w:r>
      <w:r w:rsidRPr="00A16922">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813860F" w14:textId="77777777" w:rsidR="003B11B4" w:rsidRPr="00A16922" w:rsidRDefault="003B11B4" w:rsidP="003B11B4">
      <w:pPr>
        <w:autoSpaceDE w:val="0"/>
        <w:autoSpaceDN w:val="0"/>
        <w:adjustRightInd w:val="0"/>
        <w:spacing w:after="0" w:line="360" w:lineRule="auto"/>
        <w:ind w:firstLine="708"/>
        <w:jc w:val="both"/>
        <w:rPr>
          <w:rFonts w:ascii="Arial" w:eastAsia="Malgun Gothic" w:hAnsi="Arial" w:cs="Arial"/>
          <w:sz w:val="24"/>
          <w:szCs w:val="24"/>
        </w:rPr>
      </w:pPr>
    </w:p>
    <w:p w14:paraId="100AC32C"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r w:rsidRPr="00A16922">
        <w:rPr>
          <w:rFonts w:ascii="Arial" w:eastAsia="Malgun Gothic" w:hAnsi="Arial" w:cs="Arial"/>
          <w:b/>
          <w:sz w:val="24"/>
          <w:szCs w:val="24"/>
        </w:rPr>
        <w:t>II.-</w:t>
      </w:r>
      <w:r w:rsidRPr="00A16922">
        <w:rPr>
          <w:rFonts w:ascii="Arial" w:eastAsia="Malgun Gothic" w:hAnsi="Arial" w:cs="Arial"/>
          <w:sz w:val="24"/>
          <w:szCs w:val="24"/>
        </w:rPr>
        <w:t xml:space="preserve"> Cada Municipio es gobernado por un Ayuntamiento de elección popular y se integra por un </w:t>
      </w:r>
      <w:proofErr w:type="gramStart"/>
      <w:r w:rsidRPr="00A16922">
        <w:rPr>
          <w:rFonts w:ascii="Arial" w:eastAsia="Malgun Gothic" w:hAnsi="Arial" w:cs="Arial"/>
          <w:sz w:val="24"/>
          <w:szCs w:val="24"/>
        </w:rPr>
        <w:t>Presidente</w:t>
      </w:r>
      <w:proofErr w:type="gramEnd"/>
      <w:r w:rsidRPr="00A16922">
        <w:rPr>
          <w:rFonts w:ascii="Arial" w:eastAsia="Malgun Gothic" w:hAnsi="Arial" w:cs="Arial"/>
          <w:sz w:val="24"/>
          <w:szCs w:val="24"/>
        </w:rPr>
        <w:t xml:space="preserve"> Municipal, un Síndico y el número de regidores de mayoría relativa y de representación proporcional que determina la ley de la materia.</w:t>
      </w:r>
    </w:p>
    <w:p w14:paraId="07EE1AAC"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5481E7FD" w14:textId="77777777" w:rsidR="003B11B4" w:rsidRPr="00A16922" w:rsidRDefault="003B11B4" w:rsidP="003B11B4">
      <w:pPr>
        <w:autoSpaceDE w:val="0"/>
        <w:autoSpaceDN w:val="0"/>
        <w:adjustRightInd w:val="0"/>
        <w:spacing w:after="0" w:line="360" w:lineRule="auto"/>
        <w:jc w:val="both"/>
        <w:rPr>
          <w:rFonts w:ascii="Arial" w:eastAsia="Malgun Gothic" w:hAnsi="Arial" w:cs="Arial"/>
          <w:sz w:val="24"/>
          <w:szCs w:val="24"/>
        </w:rPr>
      </w:pPr>
      <w:r w:rsidRPr="00A16922">
        <w:rPr>
          <w:rFonts w:ascii="Arial" w:eastAsia="Malgun Gothic" w:hAnsi="Arial" w:cs="Arial"/>
          <w:sz w:val="24"/>
          <w:szCs w:val="24"/>
        </w:rPr>
        <w:t xml:space="preserve">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6ADB4E5" w14:textId="77777777" w:rsidR="003B11B4" w:rsidRPr="00A16922" w:rsidRDefault="003B11B4" w:rsidP="003B11B4">
      <w:pPr>
        <w:autoSpaceDE w:val="0"/>
        <w:autoSpaceDN w:val="0"/>
        <w:adjustRightInd w:val="0"/>
        <w:spacing w:after="0" w:line="360" w:lineRule="auto"/>
        <w:jc w:val="both"/>
        <w:rPr>
          <w:rFonts w:ascii="Arial" w:eastAsia="Malgun Gothic" w:hAnsi="Arial" w:cs="Arial"/>
          <w:sz w:val="24"/>
          <w:szCs w:val="24"/>
        </w:rPr>
      </w:pPr>
    </w:p>
    <w:p w14:paraId="210182D2" w14:textId="77777777" w:rsidR="003B11B4" w:rsidRDefault="003B11B4" w:rsidP="003B11B4">
      <w:pPr>
        <w:autoSpaceDE w:val="0"/>
        <w:autoSpaceDN w:val="0"/>
        <w:adjustRightInd w:val="0"/>
        <w:spacing w:after="0" w:line="360" w:lineRule="auto"/>
        <w:jc w:val="both"/>
        <w:rPr>
          <w:rFonts w:ascii="Arial" w:eastAsia="Malgun Gothic" w:hAnsi="Arial" w:cs="Arial"/>
          <w:bCs/>
          <w:sz w:val="24"/>
          <w:szCs w:val="24"/>
          <w:lang w:val="es-ES"/>
        </w:rPr>
      </w:pPr>
      <w:r w:rsidRPr="00A16922">
        <w:rPr>
          <w:rFonts w:ascii="Arial" w:eastAsia="Malgun Gothic" w:hAnsi="Arial" w:cs="Arial"/>
          <w:b/>
          <w:sz w:val="24"/>
          <w:szCs w:val="24"/>
          <w:lang w:val="es-ES"/>
        </w:rPr>
        <w:t xml:space="preserve">III.- </w:t>
      </w:r>
      <w:r>
        <w:rPr>
          <w:rFonts w:ascii="Arial" w:eastAsia="Malgun Gothic" w:hAnsi="Arial" w:cs="Arial"/>
          <w:bCs/>
          <w:sz w:val="24"/>
          <w:szCs w:val="24"/>
          <w:lang w:val="es-ES"/>
        </w:rPr>
        <w:t xml:space="preserve">El patrimonio municipal forma parte de la hacienda pública y entre otros bienes se integra por los bienes de dominio público y dentro de su reglamentación estipula el registro, control, protección, verificación, la enajenación y disposición de los </w:t>
      </w:r>
      <w:r>
        <w:rPr>
          <w:rFonts w:ascii="Arial" w:eastAsia="Malgun Gothic" w:hAnsi="Arial" w:cs="Arial"/>
          <w:bCs/>
          <w:sz w:val="24"/>
          <w:szCs w:val="24"/>
          <w:lang w:val="es-ES"/>
        </w:rPr>
        <w:lastRenderedPageBreak/>
        <w:t>bienes muebles propiedad municipal, siendo la Dirección de Patrimonio la dependencia directamente responsable de dicho control y administración del patrimonio, que a su vez tiene a su cargo una Jefatura de Bienes Muebles que es la encargada de elaborar y actualizar constantemente el inventario de las bienes muebles; y entre otras atribuciones, dar de baja los bienes patrimoniales que por su condición no cumplan con los requisitos necesarios para la prestación del servicio público.</w:t>
      </w:r>
    </w:p>
    <w:p w14:paraId="52046CA8" w14:textId="77777777" w:rsidR="003B11B4" w:rsidRDefault="003B11B4" w:rsidP="003B11B4">
      <w:pPr>
        <w:autoSpaceDE w:val="0"/>
        <w:autoSpaceDN w:val="0"/>
        <w:adjustRightInd w:val="0"/>
        <w:spacing w:after="0" w:line="360" w:lineRule="auto"/>
        <w:jc w:val="both"/>
        <w:rPr>
          <w:rFonts w:ascii="Arial" w:eastAsia="Malgun Gothic" w:hAnsi="Arial" w:cs="Arial"/>
          <w:bCs/>
          <w:sz w:val="24"/>
          <w:szCs w:val="24"/>
          <w:lang w:val="es-ES"/>
        </w:rPr>
      </w:pPr>
    </w:p>
    <w:p w14:paraId="0EC955FB" w14:textId="77777777" w:rsidR="003B11B4" w:rsidRPr="0066209C" w:rsidRDefault="003B11B4" w:rsidP="003B11B4">
      <w:pPr>
        <w:autoSpaceDE w:val="0"/>
        <w:autoSpaceDN w:val="0"/>
        <w:adjustRightInd w:val="0"/>
        <w:spacing w:after="0" w:line="360" w:lineRule="auto"/>
        <w:jc w:val="both"/>
        <w:rPr>
          <w:rFonts w:eastAsia="Malgun Gothic" w:cs="Arial"/>
        </w:rPr>
      </w:pPr>
      <w:r w:rsidRPr="00A16922">
        <w:rPr>
          <w:rFonts w:ascii="Arial" w:eastAsia="Malgun Gothic" w:hAnsi="Arial" w:cs="Arial"/>
          <w:b/>
          <w:sz w:val="24"/>
          <w:szCs w:val="24"/>
        </w:rPr>
        <w:t>IV.-</w:t>
      </w:r>
      <w:r w:rsidRPr="00A16922">
        <w:rPr>
          <w:rFonts w:ascii="Arial" w:eastAsia="Malgun Gothic" w:hAnsi="Arial" w:cs="Arial"/>
          <w:sz w:val="24"/>
          <w:szCs w:val="24"/>
        </w:rPr>
        <w:t xml:space="preserve"> </w:t>
      </w:r>
      <w:r>
        <w:rPr>
          <w:rFonts w:ascii="Arial" w:eastAsia="Malgun Gothic" w:hAnsi="Arial" w:cs="Arial"/>
          <w:sz w:val="24"/>
          <w:szCs w:val="24"/>
        </w:rPr>
        <w:t xml:space="preserve">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w:t>
      </w:r>
      <w:r w:rsidRPr="005212F4">
        <w:rPr>
          <w:rFonts w:eastAsia="Malgun Gothic" w:cs="Arial"/>
          <w:b/>
        </w:rPr>
        <w:t>toda enajenación de bienes propiedad del Ayuntamiento de cualquier monto, se llevará a cabo en subasta pública al mejor postor, salvo que por las circunstancias que rodeen al acto, el Ayuntamiento decida por mayoría calificada cualquier procedimiento de enajenación</w:t>
      </w:r>
      <w:r>
        <w:rPr>
          <w:rFonts w:eastAsia="Malgun Gothic" w:cs="Arial"/>
        </w:rPr>
        <w:t xml:space="preserve">. </w:t>
      </w:r>
    </w:p>
    <w:p w14:paraId="5CF435B4"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1FBD2B16"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r w:rsidRPr="00450BF5">
        <w:rPr>
          <w:rFonts w:ascii="Arial" w:eastAsia="Malgun Gothic" w:hAnsi="Arial" w:cs="Arial"/>
          <w:b/>
          <w:bCs/>
          <w:sz w:val="24"/>
          <w:szCs w:val="24"/>
        </w:rPr>
        <w:t>V</w:t>
      </w:r>
      <w:r>
        <w:rPr>
          <w:rFonts w:ascii="Arial" w:eastAsia="Malgun Gothic" w:hAnsi="Arial" w:cs="Arial"/>
          <w:sz w:val="24"/>
          <w:szCs w:val="24"/>
        </w:rPr>
        <w:t>.-</w:t>
      </w:r>
      <w:bookmarkStart w:id="7" w:name="_Hlk21602237"/>
      <w:r>
        <w:rPr>
          <w:rFonts w:ascii="Arial" w:eastAsia="Malgun Gothic" w:hAnsi="Arial" w:cs="Arial"/>
          <w:sz w:val="24"/>
          <w:szCs w:val="24"/>
        </w:rPr>
        <w:t>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los bienes a desincorporar que son 1185  entre mobiliario y artículos diversos, por diversas dependencias todo en desuso</w:t>
      </w:r>
      <w:bookmarkEnd w:id="7"/>
      <w:r>
        <w:rPr>
          <w:rFonts w:ascii="Arial" w:eastAsia="Malgun Gothic" w:hAnsi="Arial" w:cs="Arial"/>
          <w:sz w:val="24"/>
          <w:szCs w:val="24"/>
        </w:rPr>
        <w:t xml:space="preserve"> de este Ayuntamiento de San Pedro Tlaquepaque correspondiente al periodo del 25 de julio 2020 al 25 de febrero 2021 por las diferentes dependencias municipales.</w:t>
      </w:r>
    </w:p>
    <w:p w14:paraId="372AA5A9"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7A2226D9"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r>
        <w:rPr>
          <w:rFonts w:ascii="Arial" w:eastAsia="Malgun Gothic" w:hAnsi="Arial" w:cs="Arial"/>
          <w:sz w:val="24"/>
          <w:szCs w:val="24"/>
        </w:rPr>
        <w:t>Es importante señalar que el costo del procedimiento ha sido más costoso en los ejercicios anteriores, siendo mayor al del valor de los bienes,</w:t>
      </w:r>
      <w:r w:rsidRPr="00FB7D91">
        <w:rPr>
          <w:rFonts w:ascii="Arial" w:eastAsia="Malgun Gothic" w:hAnsi="Arial" w:cs="Arial"/>
          <w:sz w:val="24"/>
          <w:szCs w:val="24"/>
        </w:rPr>
        <w:t xml:space="preserve"> por lo que una vez revisado el procedimiento contemplado en el propio reglamento</w:t>
      </w:r>
      <w:r>
        <w:rPr>
          <w:rFonts w:ascii="Arial" w:eastAsia="Malgun Gothic" w:hAnsi="Arial" w:cs="Arial"/>
          <w:sz w:val="24"/>
          <w:szCs w:val="24"/>
        </w:rPr>
        <w:t xml:space="preserve"> y mencionado en el anterior párrafo</w:t>
      </w:r>
      <w:r w:rsidRPr="00FB7D91">
        <w:rPr>
          <w:rFonts w:ascii="Arial" w:eastAsia="Malgun Gothic" w:hAnsi="Arial" w:cs="Arial"/>
          <w:sz w:val="24"/>
          <w:szCs w:val="24"/>
        </w:rPr>
        <w:t>, es viable</w:t>
      </w:r>
      <w:r>
        <w:rPr>
          <w:rFonts w:ascii="Arial" w:eastAsia="Malgun Gothic" w:hAnsi="Arial" w:cs="Arial"/>
          <w:sz w:val="24"/>
          <w:szCs w:val="24"/>
        </w:rPr>
        <w:t xml:space="preserve"> y procedente </w:t>
      </w:r>
      <w:r w:rsidRPr="00FB7D91">
        <w:rPr>
          <w:rFonts w:ascii="Arial" w:eastAsia="Malgun Gothic" w:hAnsi="Arial" w:cs="Arial"/>
          <w:sz w:val="24"/>
          <w:szCs w:val="24"/>
        </w:rPr>
        <w:t xml:space="preserve">realizar la venta por adjudicación </w:t>
      </w:r>
      <w:r>
        <w:rPr>
          <w:rFonts w:ascii="Arial" w:eastAsia="Malgun Gothic" w:hAnsi="Arial" w:cs="Arial"/>
          <w:sz w:val="24"/>
          <w:szCs w:val="24"/>
        </w:rPr>
        <w:t xml:space="preserve">directa </w:t>
      </w:r>
      <w:r w:rsidRPr="00FB7D91">
        <w:rPr>
          <w:rFonts w:ascii="Arial" w:eastAsia="Malgun Gothic" w:hAnsi="Arial" w:cs="Arial"/>
          <w:sz w:val="24"/>
          <w:szCs w:val="24"/>
        </w:rPr>
        <w:t>al mejor postor.</w:t>
      </w:r>
    </w:p>
    <w:p w14:paraId="0B39469A"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2F56277C" w14:textId="77777777" w:rsidR="003B11B4" w:rsidRPr="008B69BE" w:rsidRDefault="003B11B4" w:rsidP="003B11B4">
      <w:pPr>
        <w:autoSpaceDE w:val="0"/>
        <w:autoSpaceDN w:val="0"/>
        <w:adjustRightInd w:val="0"/>
        <w:spacing w:after="0" w:line="360" w:lineRule="auto"/>
        <w:jc w:val="both"/>
        <w:rPr>
          <w:rFonts w:ascii="Arial" w:eastAsia="Malgun Gothic" w:hAnsi="Arial" w:cs="Arial"/>
          <w:sz w:val="24"/>
          <w:szCs w:val="24"/>
        </w:rPr>
      </w:pPr>
      <w:r w:rsidRPr="008B69BE">
        <w:rPr>
          <w:rFonts w:ascii="Arial" w:eastAsia="Malgun Gothic" w:hAnsi="Arial" w:cs="Arial"/>
          <w:sz w:val="24"/>
          <w:szCs w:val="24"/>
        </w:rPr>
        <w:t xml:space="preserve">Que en virtud de lo antes expuesto </w:t>
      </w:r>
      <w:r w:rsidRPr="008B69BE">
        <w:rPr>
          <w:rFonts w:ascii="Arial" w:hAnsi="Arial" w:cs="Arial"/>
          <w:sz w:val="24"/>
          <w:szCs w:val="24"/>
        </w:rPr>
        <w:t xml:space="preserve">de conformidad con el artículo 115 fracciones I y II de la Constitución Política de los Estados Unidos Mexicanos; artículos 73 fracciones I y II, 77 fracción II de la Constitución Política del Estado de Jalisco; artículos 2, 3, 40 fracción II, 53 fracciones I,V y VII, 82 fracción I, 85, de la Ley del </w:t>
      </w:r>
      <w:r w:rsidRPr="008B69BE">
        <w:rPr>
          <w:rFonts w:ascii="Arial" w:hAnsi="Arial" w:cs="Arial"/>
          <w:sz w:val="24"/>
          <w:szCs w:val="24"/>
        </w:rPr>
        <w:lastRenderedPageBreak/>
        <w:t>Gobierno y la Administración Pública Municipal del Estado de Jalisco; artículos 2 fracción XVI, 25 fracción XII, 26 fracción XXXV, XXXVI y 33 fracción I, II  del Reglamento del Gobierno y de la Administración Pública del Ayuntamiento Constitucional de San Pedro Tlaquepaque</w:t>
      </w:r>
      <w:r w:rsidRPr="008B69BE">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w:t>
      </w:r>
      <w:r>
        <w:rPr>
          <w:rFonts w:ascii="Arial" w:eastAsia="Malgun Gothic" w:hAnsi="Arial" w:cs="Arial"/>
          <w:sz w:val="24"/>
          <w:szCs w:val="24"/>
        </w:rPr>
        <w:t xml:space="preserve"> puntos de</w:t>
      </w:r>
      <w:r w:rsidRPr="008B69BE">
        <w:rPr>
          <w:rFonts w:ascii="Arial" w:eastAsia="Malgun Gothic" w:hAnsi="Arial" w:cs="Arial"/>
          <w:sz w:val="24"/>
          <w:szCs w:val="24"/>
        </w:rPr>
        <w:t>:</w:t>
      </w:r>
    </w:p>
    <w:p w14:paraId="173599F7" w14:textId="77777777" w:rsidR="003B11B4" w:rsidRPr="008B69BE" w:rsidRDefault="003B11B4" w:rsidP="003B11B4">
      <w:pPr>
        <w:autoSpaceDE w:val="0"/>
        <w:autoSpaceDN w:val="0"/>
        <w:adjustRightInd w:val="0"/>
        <w:spacing w:after="0" w:line="360" w:lineRule="auto"/>
        <w:jc w:val="both"/>
        <w:rPr>
          <w:rFonts w:ascii="Arial" w:eastAsia="Malgun Gothic" w:hAnsi="Arial" w:cs="Arial"/>
          <w:sz w:val="24"/>
          <w:szCs w:val="24"/>
        </w:rPr>
      </w:pPr>
    </w:p>
    <w:p w14:paraId="7E604B01" w14:textId="77777777" w:rsidR="003B11B4" w:rsidRPr="00FB7D91" w:rsidRDefault="003B11B4" w:rsidP="003B11B4">
      <w:pPr>
        <w:spacing w:after="0" w:line="360" w:lineRule="auto"/>
        <w:jc w:val="center"/>
        <w:rPr>
          <w:rFonts w:ascii="Arial" w:eastAsia="Malgun Gothic" w:hAnsi="Arial" w:cs="Arial"/>
          <w:b/>
          <w:sz w:val="28"/>
          <w:szCs w:val="28"/>
        </w:rPr>
      </w:pPr>
      <w:r w:rsidRPr="00FB7D91">
        <w:rPr>
          <w:rFonts w:ascii="Arial" w:eastAsia="Malgun Gothic" w:hAnsi="Arial" w:cs="Arial"/>
          <w:b/>
          <w:sz w:val="28"/>
          <w:szCs w:val="28"/>
        </w:rPr>
        <w:t>A</w:t>
      </w:r>
      <w:r>
        <w:rPr>
          <w:rFonts w:ascii="Arial" w:eastAsia="Malgun Gothic" w:hAnsi="Arial" w:cs="Arial"/>
          <w:b/>
          <w:sz w:val="28"/>
          <w:szCs w:val="28"/>
        </w:rPr>
        <w:t xml:space="preserve"> </w:t>
      </w:r>
      <w:r w:rsidRPr="00FB7D91">
        <w:rPr>
          <w:rFonts w:ascii="Arial" w:eastAsia="Malgun Gothic" w:hAnsi="Arial" w:cs="Arial"/>
          <w:b/>
          <w:sz w:val="28"/>
          <w:szCs w:val="28"/>
        </w:rPr>
        <w:t>C</w:t>
      </w:r>
      <w:r>
        <w:rPr>
          <w:rFonts w:ascii="Arial" w:eastAsia="Malgun Gothic" w:hAnsi="Arial" w:cs="Arial"/>
          <w:b/>
          <w:sz w:val="28"/>
          <w:szCs w:val="28"/>
        </w:rPr>
        <w:t xml:space="preserve"> </w:t>
      </w:r>
      <w:r w:rsidRPr="00FB7D91">
        <w:rPr>
          <w:rFonts w:ascii="Arial" w:eastAsia="Malgun Gothic" w:hAnsi="Arial" w:cs="Arial"/>
          <w:b/>
          <w:sz w:val="28"/>
          <w:szCs w:val="28"/>
        </w:rPr>
        <w:t>U</w:t>
      </w:r>
      <w:r>
        <w:rPr>
          <w:rFonts w:ascii="Arial" w:eastAsia="Malgun Gothic" w:hAnsi="Arial" w:cs="Arial"/>
          <w:b/>
          <w:sz w:val="28"/>
          <w:szCs w:val="28"/>
        </w:rPr>
        <w:t xml:space="preserve"> </w:t>
      </w:r>
      <w:r w:rsidRPr="00FB7D91">
        <w:rPr>
          <w:rFonts w:ascii="Arial" w:eastAsia="Malgun Gothic" w:hAnsi="Arial" w:cs="Arial"/>
          <w:b/>
          <w:sz w:val="28"/>
          <w:szCs w:val="28"/>
        </w:rPr>
        <w:t>E</w:t>
      </w:r>
      <w:r>
        <w:rPr>
          <w:rFonts w:ascii="Arial" w:eastAsia="Malgun Gothic" w:hAnsi="Arial" w:cs="Arial"/>
          <w:b/>
          <w:sz w:val="28"/>
          <w:szCs w:val="28"/>
        </w:rPr>
        <w:t xml:space="preserve"> </w:t>
      </w:r>
      <w:r w:rsidRPr="00FB7D91">
        <w:rPr>
          <w:rFonts w:ascii="Arial" w:eastAsia="Malgun Gothic" w:hAnsi="Arial" w:cs="Arial"/>
          <w:b/>
          <w:sz w:val="28"/>
          <w:szCs w:val="28"/>
        </w:rPr>
        <w:t>R</w:t>
      </w:r>
      <w:r>
        <w:rPr>
          <w:rFonts w:ascii="Arial" w:eastAsia="Malgun Gothic" w:hAnsi="Arial" w:cs="Arial"/>
          <w:b/>
          <w:sz w:val="28"/>
          <w:szCs w:val="28"/>
        </w:rPr>
        <w:t xml:space="preserve"> </w:t>
      </w:r>
      <w:r w:rsidRPr="00FB7D91">
        <w:rPr>
          <w:rFonts w:ascii="Arial" w:eastAsia="Malgun Gothic" w:hAnsi="Arial" w:cs="Arial"/>
          <w:b/>
          <w:sz w:val="28"/>
          <w:szCs w:val="28"/>
        </w:rPr>
        <w:t>D</w:t>
      </w:r>
      <w:r>
        <w:rPr>
          <w:rFonts w:ascii="Arial" w:eastAsia="Malgun Gothic" w:hAnsi="Arial" w:cs="Arial"/>
          <w:b/>
          <w:sz w:val="28"/>
          <w:szCs w:val="28"/>
        </w:rPr>
        <w:t xml:space="preserve"> </w:t>
      </w:r>
      <w:r w:rsidRPr="00FB7D91">
        <w:rPr>
          <w:rFonts w:ascii="Arial" w:eastAsia="Malgun Gothic" w:hAnsi="Arial" w:cs="Arial"/>
          <w:b/>
          <w:sz w:val="28"/>
          <w:szCs w:val="28"/>
        </w:rPr>
        <w:t>O:</w:t>
      </w:r>
    </w:p>
    <w:p w14:paraId="4F2A60FF" w14:textId="77777777" w:rsidR="003B11B4" w:rsidRPr="00A16922" w:rsidRDefault="003B11B4" w:rsidP="003B11B4">
      <w:pPr>
        <w:spacing w:after="0" w:line="360" w:lineRule="auto"/>
        <w:jc w:val="both"/>
        <w:rPr>
          <w:rFonts w:ascii="Arial" w:eastAsia="Malgun Gothic" w:hAnsi="Arial" w:cs="Arial"/>
          <w:b/>
          <w:sz w:val="24"/>
          <w:szCs w:val="24"/>
        </w:rPr>
      </w:pPr>
    </w:p>
    <w:p w14:paraId="27D7E563"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r w:rsidRPr="00FB7D91">
        <w:rPr>
          <w:rFonts w:ascii="Arial" w:eastAsia="Malgun Gothic" w:hAnsi="Arial" w:cs="Arial"/>
          <w:b/>
          <w:sz w:val="24"/>
          <w:szCs w:val="24"/>
        </w:rPr>
        <w:t>PRIMERO. -</w:t>
      </w:r>
      <w:r w:rsidRPr="00FB7D91">
        <w:rPr>
          <w:rFonts w:ascii="Arial" w:eastAsia="Malgun Gothic" w:hAnsi="Arial" w:cs="Arial"/>
          <w:sz w:val="24"/>
          <w:szCs w:val="24"/>
        </w:rPr>
        <w:t xml:space="preserve"> </w:t>
      </w:r>
      <w:r w:rsidRPr="00FB7D91">
        <w:rPr>
          <w:rFonts w:ascii="Arial" w:eastAsia="Malgun Gothic" w:hAnsi="Arial" w:cs="Arial"/>
          <w:bCs/>
          <w:sz w:val="24"/>
          <w:szCs w:val="24"/>
        </w:rPr>
        <w:t xml:space="preserve">EL PLENO DEL AYUNTAMIENTO DE SAN PEDRO TLAQUEPAQUE APRUEBA LA </w:t>
      </w:r>
      <w:r w:rsidRPr="00A16922">
        <w:rPr>
          <w:rFonts w:ascii="Arial" w:eastAsia="Malgun Gothic" w:hAnsi="Arial" w:cs="Arial"/>
          <w:b/>
          <w:sz w:val="24"/>
          <w:szCs w:val="24"/>
        </w:rPr>
        <w:t>DESI</w:t>
      </w:r>
      <w:r>
        <w:rPr>
          <w:rFonts w:ascii="Arial" w:eastAsia="Malgun Gothic" w:hAnsi="Arial" w:cs="Arial"/>
          <w:b/>
          <w:sz w:val="24"/>
          <w:szCs w:val="24"/>
        </w:rPr>
        <w:t>N</w:t>
      </w:r>
      <w:r w:rsidRPr="00A16922">
        <w:rPr>
          <w:rFonts w:ascii="Arial" w:eastAsia="Malgun Gothic" w:hAnsi="Arial" w:cs="Arial"/>
          <w:b/>
          <w:sz w:val="24"/>
          <w:szCs w:val="24"/>
        </w:rPr>
        <w:t>CORPORACIÓN</w:t>
      </w:r>
      <w:r>
        <w:rPr>
          <w:rFonts w:ascii="Arial" w:eastAsia="Malgun Gothic" w:hAnsi="Arial" w:cs="Arial"/>
          <w:b/>
          <w:sz w:val="24"/>
          <w:szCs w:val="24"/>
        </w:rPr>
        <w:t xml:space="preserve"> Y BAJA</w:t>
      </w:r>
      <w:r w:rsidRPr="00A16922">
        <w:rPr>
          <w:rFonts w:ascii="Arial" w:eastAsia="Malgun Gothic" w:hAnsi="Arial" w:cs="Arial"/>
          <w:b/>
          <w:sz w:val="24"/>
          <w:szCs w:val="24"/>
        </w:rPr>
        <w:t xml:space="preserve"> DE </w:t>
      </w:r>
      <w:r>
        <w:rPr>
          <w:rFonts w:ascii="Arial" w:eastAsia="Malgun Gothic" w:hAnsi="Arial" w:cs="Arial"/>
          <w:b/>
          <w:sz w:val="24"/>
          <w:szCs w:val="24"/>
        </w:rPr>
        <w:t xml:space="preserve">1185 </w:t>
      </w:r>
      <w:r w:rsidRPr="00A16922">
        <w:rPr>
          <w:rFonts w:ascii="Arial" w:eastAsia="Malgun Gothic" w:hAnsi="Arial" w:cs="Arial"/>
          <w:b/>
          <w:sz w:val="24"/>
          <w:szCs w:val="24"/>
        </w:rPr>
        <w:t>BIENES MUEBLES DE ESTE AYUNTAMIENT</w:t>
      </w:r>
      <w:r>
        <w:rPr>
          <w:rFonts w:ascii="Arial" w:eastAsia="Malgun Gothic" w:hAnsi="Arial" w:cs="Arial"/>
          <w:b/>
          <w:sz w:val="24"/>
          <w:szCs w:val="24"/>
        </w:rPr>
        <w:t xml:space="preserve">O, CORRESPONDIENTES AL PERIODO DEL 25 DE JULIO DE 2020 AL 25 DE FEBRERO DE 2021 POR LAS DIFERENTES DEPENDENCIAS MUNICIPALES, LOS CUALES SE DESCRIBEN EN LOS ANEXOS FORMANDO PARTE INTEGRANTE DEL PRESENTE Y SE INICIE EL PROCEDIMIENTO DE DESICORPORACIÓN, Y </w:t>
      </w:r>
      <w:r w:rsidRPr="00A16922">
        <w:rPr>
          <w:rFonts w:ascii="Arial" w:eastAsia="Malgun Gothic" w:hAnsi="Arial" w:cs="Arial"/>
          <w:b/>
          <w:sz w:val="24"/>
          <w:szCs w:val="24"/>
        </w:rPr>
        <w:t>ENAJENACION</w:t>
      </w:r>
      <w:r>
        <w:rPr>
          <w:rFonts w:ascii="Arial" w:eastAsia="Malgun Gothic" w:hAnsi="Arial" w:cs="Arial"/>
          <w:b/>
          <w:sz w:val="24"/>
          <w:szCs w:val="24"/>
        </w:rPr>
        <w:t xml:space="preserve"> ATRAVES DE LA ADJUDICACIÓN DIRECTA AL MEJOR POSTOR.</w:t>
      </w:r>
    </w:p>
    <w:p w14:paraId="2087DD22"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173B36D9" w14:textId="77777777" w:rsidR="003B11B4" w:rsidRPr="0079661A" w:rsidRDefault="003B11B4" w:rsidP="003B11B4">
      <w:pPr>
        <w:autoSpaceDE w:val="0"/>
        <w:autoSpaceDN w:val="0"/>
        <w:adjustRightInd w:val="0"/>
        <w:spacing w:after="0" w:line="360" w:lineRule="auto"/>
        <w:jc w:val="both"/>
        <w:rPr>
          <w:rFonts w:ascii="Arial" w:eastAsia="Malgun Gothic" w:hAnsi="Arial" w:cs="Arial"/>
          <w:sz w:val="24"/>
          <w:szCs w:val="24"/>
        </w:rPr>
      </w:pPr>
      <w:r>
        <w:rPr>
          <w:rFonts w:ascii="Arial" w:eastAsia="Malgun Gothic" w:hAnsi="Arial" w:cs="Arial"/>
          <w:b/>
          <w:sz w:val="24"/>
          <w:szCs w:val="24"/>
        </w:rPr>
        <w:t xml:space="preserve">SEGUNDO- </w:t>
      </w:r>
      <w:r>
        <w:rPr>
          <w:rFonts w:ascii="Arial" w:eastAsia="Malgun Gothic" w:hAnsi="Arial" w:cs="Arial"/>
          <w:sz w:val="24"/>
          <w:szCs w:val="24"/>
        </w:rPr>
        <w:t>SE INSTRUYE A</w:t>
      </w:r>
      <w:r>
        <w:rPr>
          <w:rFonts w:ascii="Arial" w:eastAsia="Malgun Gothic" w:hAnsi="Arial" w:cs="Arial"/>
          <w:b/>
          <w:sz w:val="24"/>
          <w:szCs w:val="24"/>
        </w:rPr>
        <w:t xml:space="preserve"> </w:t>
      </w:r>
      <w:r>
        <w:rPr>
          <w:rFonts w:ascii="Arial" w:eastAsia="Malgun Gothic" w:hAnsi="Arial" w:cs="Arial"/>
          <w:sz w:val="24"/>
          <w:szCs w:val="24"/>
        </w:rPr>
        <w:t>LA TESORERIA MUNICIPAL Y A LA DIRECCIÓN DE PATRIMONIO MUNICIPAL; UNA VEZ CONCLUIDO CON LO MANIFESTADO EN EL PUNTO PRIMERO DEL ACUERDO, SE DEN DE BAJA DICHOS BIENES DE CONFORMIDAD AL ARTICULO 25 DEL REGLAMENTO DE PATRIMONIO MUNICIPAL Y SE RINDA INFORME RESPECTIVO A LA COMISION DE HACIENDA, PATRIMONIO Y PRESUPUESTO.</w:t>
      </w:r>
    </w:p>
    <w:p w14:paraId="55B3DFF9"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70A435AF" w14:textId="77777777" w:rsidR="003B11B4" w:rsidRDefault="003B11B4" w:rsidP="00456282">
      <w:pPr>
        <w:spacing w:after="0" w:line="240" w:lineRule="auto"/>
        <w:ind w:right="49"/>
        <w:jc w:val="center"/>
        <w:rPr>
          <w:rFonts w:ascii="Arial" w:hAnsi="Arial" w:cs="Arial"/>
          <w:b/>
          <w:sz w:val="24"/>
          <w:szCs w:val="24"/>
        </w:rPr>
      </w:pPr>
      <w:r>
        <w:rPr>
          <w:rFonts w:ascii="Arial" w:hAnsi="Arial" w:cs="Arial"/>
          <w:b/>
          <w:sz w:val="24"/>
          <w:szCs w:val="24"/>
        </w:rPr>
        <w:t>A T E N T A M E N T E</w:t>
      </w:r>
    </w:p>
    <w:p w14:paraId="66AC7FCB" w14:textId="77777777" w:rsidR="003B11B4" w:rsidRPr="00F66B44" w:rsidRDefault="003B11B4" w:rsidP="00456282">
      <w:pPr>
        <w:spacing w:after="0" w:line="240" w:lineRule="auto"/>
        <w:jc w:val="center"/>
        <w:rPr>
          <w:rFonts w:ascii="Arial" w:hAnsi="Arial" w:cs="Arial"/>
          <w:b/>
          <w:sz w:val="24"/>
          <w:szCs w:val="24"/>
        </w:rPr>
      </w:pPr>
      <w:r w:rsidRPr="00F66B44">
        <w:rPr>
          <w:rFonts w:ascii="Arial" w:hAnsi="Arial" w:cs="Arial"/>
          <w:b/>
          <w:sz w:val="24"/>
          <w:szCs w:val="24"/>
        </w:rPr>
        <w:t xml:space="preserve"> “PRIMA OPERA FIGLINAE HOMO”</w:t>
      </w:r>
    </w:p>
    <w:p w14:paraId="02AF8D74" w14:textId="77777777" w:rsidR="003B11B4" w:rsidRDefault="003B11B4" w:rsidP="00456282">
      <w:pPr>
        <w:spacing w:after="0" w:line="240" w:lineRule="auto"/>
        <w:jc w:val="center"/>
        <w:rPr>
          <w:rFonts w:ascii="Arial" w:hAnsi="Arial" w:cs="Arial"/>
          <w:b/>
          <w:sz w:val="24"/>
          <w:szCs w:val="24"/>
        </w:rPr>
      </w:pPr>
      <w:r w:rsidRPr="00F66B44">
        <w:rPr>
          <w:rFonts w:ascii="Arial" w:hAnsi="Arial" w:cs="Arial"/>
          <w:b/>
          <w:sz w:val="24"/>
          <w:szCs w:val="24"/>
        </w:rPr>
        <w:t>SALON DE SESIONES DEL H. AYUNTAMIENTO</w:t>
      </w:r>
    </w:p>
    <w:p w14:paraId="23D2548A" w14:textId="77777777" w:rsidR="003B11B4" w:rsidRPr="00F66B44" w:rsidRDefault="003B11B4" w:rsidP="00456282">
      <w:pPr>
        <w:spacing w:after="0" w:line="240" w:lineRule="auto"/>
        <w:jc w:val="center"/>
        <w:rPr>
          <w:rFonts w:ascii="Arial" w:hAnsi="Arial" w:cs="Arial"/>
          <w:b/>
          <w:sz w:val="24"/>
          <w:szCs w:val="24"/>
        </w:rPr>
      </w:pPr>
      <w:r>
        <w:rPr>
          <w:rFonts w:ascii="Arial" w:hAnsi="Arial" w:cs="Arial"/>
          <w:b/>
          <w:sz w:val="24"/>
          <w:szCs w:val="24"/>
        </w:rPr>
        <w:t>“2020 AÑO DE LA ACCIÓN POR EL CLIMA, DE LA ELIMINACIÓN DE LA VIOLENCIA CONTRA LAS MUJERES Y SU IGUALDAD SALARIAL”</w:t>
      </w:r>
    </w:p>
    <w:p w14:paraId="5701EADB" w14:textId="77777777" w:rsidR="003B11B4" w:rsidRDefault="003B11B4" w:rsidP="00456282">
      <w:pPr>
        <w:spacing w:after="0" w:line="240" w:lineRule="auto"/>
        <w:ind w:right="49"/>
        <w:jc w:val="center"/>
        <w:rPr>
          <w:rFonts w:ascii="Arial" w:hAnsi="Arial" w:cs="Arial"/>
          <w:b/>
          <w:sz w:val="24"/>
          <w:szCs w:val="24"/>
        </w:rPr>
      </w:pPr>
      <w:r>
        <w:rPr>
          <w:rFonts w:ascii="Arial" w:hAnsi="Arial" w:cs="Arial"/>
          <w:b/>
          <w:sz w:val="24"/>
          <w:szCs w:val="24"/>
        </w:rPr>
        <w:t>SAN PEDRO TLAQUEPAQUE JALISCO AL DIA DE SU PRESENTACION.</w:t>
      </w:r>
    </w:p>
    <w:p w14:paraId="12ED6D01" w14:textId="77777777" w:rsidR="003B11B4" w:rsidRDefault="003B11B4" w:rsidP="003B11B4">
      <w:pPr>
        <w:spacing w:line="360" w:lineRule="auto"/>
        <w:ind w:right="49"/>
        <w:jc w:val="center"/>
        <w:rPr>
          <w:rFonts w:ascii="Arial" w:hAnsi="Arial" w:cs="Arial"/>
          <w:b/>
          <w:sz w:val="24"/>
          <w:szCs w:val="24"/>
        </w:rPr>
      </w:pPr>
      <w:r>
        <w:rPr>
          <w:rFonts w:ascii="Arial" w:hAnsi="Arial" w:cs="Arial"/>
          <w:b/>
          <w:sz w:val="24"/>
          <w:szCs w:val="24"/>
        </w:rPr>
        <w:t>INTEGRANTES DE LA COMISION DE HACIENDA, PATRIMONIO Y PRESUPUESTO.</w:t>
      </w:r>
    </w:p>
    <w:p w14:paraId="397B826D" w14:textId="77777777" w:rsidR="003B11B4" w:rsidRDefault="003B11B4" w:rsidP="003B11B4">
      <w:pPr>
        <w:spacing w:after="0" w:line="360" w:lineRule="auto"/>
        <w:ind w:right="49"/>
        <w:jc w:val="center"/>
        <w:rPr>
          <w:rFonts w:ascii="Arial" w:hAnsi="Arial" w:cs="Arial"/>
          <w:b/>
          <w:sz w:val="24"/>
          <w:szCs w:val="24"/>
        </w:rPr>
      </w:pPr>
    </w:p>
    <w:p w14:paraId="50849BF9" w14:textId="77777777" w:rsidR="003B11B4" w:rsidRPr="001C284B" w:rsidRDefault="003B11B4" w:rsidP="003B11B4">
      <w:pPr>
        <w:spacing w:after="0" w:line="360" w:lineRule="auto"/>
        <w:ind w:right="49"/>
        <w:jc w:val="center"/>
        <w:rPr>
          <w:rFonts w:ascii="Arial" w:hAnsi="Arial" w:cs="Arial"/>
          <w:b/>
          <w:sz w:val="24"/>
          <w:szCs w:val="24"/>
        </w:rPr>
      </w:pPr>
      <w:r>
        <w:rPr>
          <w:rFonts w:ascii="Arial" w:hAnsi="Arial" w:cs="Arial"/>
          <w:b/>
          <w:sz w:val="24"/>
          <w:szCs w:val="24"/>
        </w:rPr>
        <w:t>JOSÉ</w:t>
      </w:r>
      <w:r w:rsidRPr="001C284B">
        <w:rPr>
          <w:rFonts w:ascii="Arial" w:hAnsi="Arial" w:cs="Arial"/>
          <w:b/>
          <w:sz w:val="24"/>
          <w:szCs w:val="24"/>
        </w:rPr>
        <w:t xml:space="preserve"> HUGO LEAL MOYA </w:t>
      </w:r>
    </w:p>
    <w:p w14:paraId="0A608DFB" w14:textId="77777777" w:rsidR="003B11B4" w:rsidRDefault="003B11B4" w:rsidP="003B11B4">
      <w:pPr>
        <w:spacing w:after="0" w:line="360" w:lineRule="auto"/>
        <w:ind w:right="49"/>
        <w:jc w:val="center"/>
        <w:rPr>
          <w:rFonts w:ascii="Arial" w:hAnsi="Arial" w:cs="Arial"/>
          <w:b/>
          <w:sz w:val="24"/>
          <w:szCs w:val="24"/>
        </w:rPr>
      </w:pPr>
      <w:r w:rsidRPr="001C284B">
        <w:rPr>
          <w:rFonts w:ascii="Arial" w:hAnsi="Arial" w:cs="Arial"/>
          <w:b/>
          <w:sz w:val="24"/>
          <w:szCs w:val="24"/>
        </w:rPr>
        <w:t>PRESIDENTE</w:t>
      </w:r>
      <w:r>
        <w:rPr>
          <w:rFonts w:ascii="Arial" w:hAnsi="Arial" w:cs="Arial"/>
          <w:b/>
          <w:sz w:val="24"/>
          <w:szCs w:val="24"/>
        </w:rPr>
        <w:t xml:space="preserve"> </w:t>
      </w:r>
    </w:p>
    <w:p w14:paraId="7ECD1B96"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lastRenderedPageBreak/>
        <w:t>HÉCTOR MANUEL PERFECTO RODRÍGUEZ</w:t>
      </w:r>
    </w:p>
    <w:p w14:paraId="1DA8328C"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39E9AF80" w14:textId="77777777" w:rsidR="003B11B4" w:rsidRDefault="003B11B4" w:rsidP="003B11B4">
      <w:pPr>
        <w:spacing w:after="0" w:line="360" w:lineRule="auto"/>
        <w:ind w:right="49"/>
        <w:jc w:val="center"/>
        <w:rPr>
          <w:rFonts w:ascii="Arial" w:hAnsi="Arial" w:cs="Arial"/>
          <w:b/>
          <w:sz w:val="24"/>
          <w:szCs w:val="24"/>
        </w:rPr>
      </w:pPr>
    </w:p>
    <w:p w14:paraId="54FEA095" w14:textId="77777777" w:rsidR="003B11B4" w:rsidRDefault="003B11B4" w:rsidP="003B11B4">
      <w:pPr>
        <w:spacing w:after="0" w:line="360" w:lineRule="auto"/>
        <w:ind w:right="49"/>
        <w:jc w:val="center"/>
        <w:rPr>
          <w:rFonts w:ascii="Arial" w:hAnsi="Arial" w:cs="Arial"/>
          <w:b/>
          <w:sz w:val="24"/>
          <w:szCs w:val="24"/>
        </w:rPr>
      </w:pPr>
    </w:p>
    <w:p w14:paraId="47636139"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IRMA YOLANDA REYNOSO MERCADO</w:t>
      </w:r>
    </w:p>
    <w:p w14:paraId="4A95B387"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030C058F" w14:textId="77777777" w:rsidR="003B11B4" w:rsidRDefault="003B11B4" w:rsidP="003B11B4">
      <w:pPr>
        <w:spacing w:after="0" w:line="360" w:lineRule="auto"/>
        <w:ind w:right="49"/>
        <w:jc w:val="center"/>
        <w:rPr>
          <w:rFonts w:ascii="Arial" w:hAnsi="Arial" w:cs="Arial"/>
          <w:b/>
          <w:sz w:val="24"/>
          <w:szCs w:val="24"/>
        </w:rPr>
      </w:pPr>
    </w:p>
    <w:p w14:paraId="7F3DF412" w14:textId="77777777" w:rsidR="003B11B4" w:rsidRDefault="003B11B4" w:rsidP="003B11B4">
      <w:pPr>
        <w:spacing w:after="0" w:line="360" w:lineRule="auto"/>
        <w:ind w:right="49"/>
        <w:jc w:val="center"/>
        <w:rPr>
          <w:rFonts w:ascii="Arial" w:hAnsi="Arial" w:cs="Arial"/>
          <w:b/>
          <w:sz w:val="24"/>
          <w:szCs w:val="24"/>
        </w:rPr>
      </w:pPr>
    </w:p>
    <w:p w14:paraId="06C94E6E"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DANIELA ELIZABETH CHÁVEZ ESTRADA</w:t>
      </w:r>
    </w:p>
    <w:p w14:paraId="73D28E20"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691AFD47" w14:textId="77777777" w:rsidR="003B11B4" w:rsidRDefault="003B11B4" w:rsidP="003B11B4">
      <w:pPr>
        <w:spacing w:after="0" w:line="360" w:lineRule="auto"/>
        <w:ind w:right="49"/>
        <w:jc w:val="center"/>
        <w:rPr>
          <w:rFonts w:ascii="Arial" w:hAnsi="Arial" w:cs="Arial"/>
          <w:b/>
          <w:sz w:val="24"/>
          <w:szCs w:val="24"/>
        </w:rPr>
      </w:pPr>
    </w:p>
    <w:p w14:paraId="4B736E20" w14:textId="77777777" w:rsidR="003B11B4" w:rsidRDefault="003B11B4" w:rsidP="003B11B4">
      <w:pPr>
        <w:spacing w:after="0" w:line="360" w:lineRule="auto"/>
        <w:ind w:right="49"/>
        <w:jc w:val="center"/>
        <w:rPr>
          <w:rFonts w:ascii="Arial" w:hAnsi="Arial" w:cs="Arial"/>
          <w:b/>
          <w:sz w:val="24"/>
          <w:szCs w:val="24"/>
        </w:rPr>
      </w:pPr>
    </w:p>
    <w:p w14:paraId="26549998"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FRANCISCO JUÁREZ PIÑA</w:t>
      </w:r>
    </w:p>
    <w:p w14:paraId="16951923"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229F13B4" w14:textId="77777777" w:rsidR="003B11B4" w:rsidRDefault="003B11B4" w:rsidP="003B11B4">
      <w:pPr>
        <w:spacing w:after="0" w:line="360" w:lineRule="auto"/>
        <w:ind w:right="49"/>
        <w:jc w:val="center"/>
        <w:rPr>
          <w:rFonts w:ascii="Arial" w:hAnsi="Arial" w:cs="Arial"/>
          <w:b/>
          <w:sz w:val="24"/>
          <w:szCs w:val="24"/>
        </w:rPr>
      </w:pPr>
    </w:p>
    <w:p w14:paraId="4BC39D62" w14:textId="77777777" w:rsidR="003B11B4" w:rsidRDefault="003B11B4" w:rsidP="003B11B4">
      <w:pPr>
        <w:spacing w:after="0" w:line="360" w:lineRule="auto"/>
        <w:ind w:right="49"/>
        <w:jc w:val="center"/>
        <w:rPr>
          <w:rFonts w:ascii="Arial" w:hAnsi="Arial" w:cs="Arial"/>
          <w:b/>
          <w:sz w:val="24"/>
          <w:szCs w:val="24"/>
        </w:rPr>
      </w:pPr>
    </w:p>
    <w:p w14:paraId="2A798CE6"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BETSABÉ DOLORES ALMAGUER ESPARZA</w:t>
      </w:r>
    </w:p>
    <w:p w14:paraId="141F144C"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075A58B1" w14:textId="0721E71D" w:rsidR="003B11B4" w:rsidRDefault="003B11B4" w:rsidP="003B11B4">
      <w:pPr>
        <w:spacing w:after="0" w:line="360" w:lineRule="auto"/>
        <w:ind w:right="49"/>
        <w:jc w:val="center"/>
        <w:rPr>
          <w:rFonts w:ascii="Arial" w:hAnsi="Arial" w:cs="Arial"/>
          <w:b/>
          <w:sz w:val="24"/>
          <w:szCs w:val="24"/>
        </w:rPr>
      </w:pPr>
    </w:p>
    <w:p w14:paraId="3AABFAAF" w14:textId="77777777" w:rsidR="00456282" w:rsidRDefault="00456282" w:rsidP="003B11B4">
      <w:pPr>
        <w:spacing w:after="0" w:line="360" w:lineRule="auto"/>
        <w:ind w:right="49"/>
        <w:jc w:val="center"/>
        <w:rPr>
          <w:rFonts w:ascii="Arial" w:hAnsi="Arial" w:cs="Arial"/>
          <w:b/>
          <w:sz w:val="24"/>
          <w:szCs w:val="24"/>
        </w:rPr>
      </w:pPr>
    </w:p>
    <w:p w14:paraId="256399DA"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JOSÉ LUIS FIGUEROA MEZA</w:t>
      </w:r>
    </w:p>
    <w:p w14:paraId="7912135D"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457DC874" w14:textId="77777777" w:rsidR="003B11B4" w:rsidRDefault="003B11B4" w:rsidP="003B11B4">
      <w:pPr>
        <w:spacing w:after="0" w:line="360" w:lineRule="auto"/>
        <w:ind w:right="49"/>
        <w:jc w:val="center"/>
        <w:rPr>
          <w:rFonts w:ascii="Arial" w:hAnsi="Arial" w:cs="Arial"/>
          <w:b/>
          <w:sz w:val="24"/>
          <w:szCs w:val="24"/>
        </w:rPr>
      </w:pPr>
    </w:p>
    <w:p w14:paraId="7E90B918" w14:textId="77777777" w:rsidR="003B11B4" w:rsidRDefault="003B11B4" w:rsidP="003B11B4">
      <w:pPr>
        <w:spacing w:after="0" w:line="360" w:lineRule="auto"/>
        <w:ind w:right="49"/>
        <w:jc w:val="center"/>
        <w:rPr>
          <w:rFonts w:ascii="Arial" w:hAnsi="Arial" w:cs="Arial"/>
          <w:b/>
          <w:sz w:val="24"/>
          <w:szCs w:val="24"/>
        </w:rPr>
      </w:pPr>
    </w:p>
    <w:p w14:paraId="1119B8DF" w14:textId="77777777" w:rsidR="003B11B4" w:rsidRPr="002E7CEE" w:rsidRDefault="003B11B4" w:rsidP="003B11B4">
      <w:pPr>
        <w:spacing w:after="0" w:line="360" w:lineRule="auto"/>
        <w:ind w:right="49"/>
        <w:jc w:val="center"/>
        <w:rPr>
          <w:rFonts w:ascii="Arial" w:hAnsi="Arial" w:cs="Arial"/>
          <w:b/>
          <w:sz w:val="24"/>
          <w:szCs w:val="24"/>
        </w:rPr>
      </w:pPr>
      <w:r w:rsidRPr="002E7CEE">
        <w:rPr>
          <w:rFonts w:ascii="Arial" w:hAnsi="Arial" w:cs="Arial"/>
          <w:b/>
          <w:sz w:val="24"/>
          <w:szCs w:val="24"/>
        </w:rPr>
        <w:t>ALMA JANNETE CHÁVEZ LÓPEZ</w:t>
      </w:r>
    </w:p>
    <w:p w14:paraId="22D5ECE6" w14:textId="77777777" w:rsidR="003B11B4" w:rsidRDefault="003B11B4" w:rsidP="003B11B4">
      <w:pPr>
        <w:spacing w:after="0" w:line="360" w:lineRule="auto"/>
        <w:ind w:right="49"/>
        <w:jc w:val="center"/>
        <w:rPr>
          <w:rFonts w:ascii="Arial" w:hAnsi="Arial" w:cs="Arial"/>
          <w:b/>
          <w:sz w:val="24"/>
          <w:szCs w:val="24"/>
        </w:rPr>
      </w:pPr>
      <w:r w:rsidRPr="002E7CEE">
        <w:rPr>
          <w:rFonts w:ascii="Arial" w:hAnsi="Arial" w:cs="Arial"/>
          <w:b/>
          <w:sz w:val="24"/>
          <w:szCs w:val="24"/>
        </w:rPr>
        <w:t>VOCAL</w:t>
      </w:r>
    </w:p>
    <w:p w14:paraId="03EDFBA4" w14:textId="77777777" w:rsidR="003B11B4" w:rsidRDefault="003B11B4" w:rsidP="003B11B4">
      <w:pPr>
        <w:spacing w:after="0" w:line="360" w:lineRule="auto"/>
        <w:ind w:right="49"/>
        <w:jc w:val="center"/>
        <w:rPr>
          <w:rFonts w:ascii="Arial" w:hAnsi="Arial" w:cs="Arial"/>
          <w:b/>
          <w:sz w:val="24"/>
          <w:szCs w:val="24"/>
        </w:rPr>
      </w:pPr>
    </w:p>
    <w:p w14:paraId="1CE32685" w14:textId="77777777" w:rsidR="003B11B4" w:rsidRDefault="003B11B4" w:rsidP="003B11B4">
      <w:pPr>
        <w:spacing w:after="0" w:line="360" w:lineRule="auto"/>
        <w:ind w:right="49"/>
        <w:jc w:val="center"/>
        <w:rPr>
          <w:rFonts w:ascii="Arial" w:hAnsi="Arial" w:cs="Arial"/>
          <w:b/>
          <w:sz w:val="24"/>
          <w:szCs w:val="24"/>
        </w:rPr>
      </w:pPr>
    </w:p>
    <w:p w14:paraId="51497EB4" w14:textId="77777777" w:rsidR="003B11B4" w:rsidRPr="002E7CEE" w:rsidRDefault="003B11B4" w:rsidP="003B11B4">
      <w:pPr>
        <w:spacing w:after="0" w:line="360" w:lineRule="auto"/>
        <w:ind w:right="49"/>
        <w:jc w:val="center"/>
        <w:rPr>
          <w:rFonts w:ascii="Arial" w:hAnsi="Arial" w:cs="Arial"/>
          <w:b/>
          <w:sz w:val="24"/>
          <w:szCs w:val="24"/>
        </w:rPr>
      </w:pPr>
      <w:r w:rsidRPr="002E7CEE">
        <w:rPr>
          <w:rFonts w:ascii="Arial" w:hAnsi="Arial" w:cs="Arial"/>
          <w:b/>
          <w:sz w:val="24"/>
          <w:szCs w:val="24"/>
        </w:rPr>
        <w:t>RUBEN CASTAÑEDA MOYA</w:t>
      </w:r>
    </w:p>
    <w:p w14:paraId="0B8E96B0" w14:textId="77777777" w:rsidR="003B11B4" w:rsidRDefault="003B11B4" w:rsidP="003B11B4">
      <w:pPr>
        <w:spacing w:after="0" w:line="360" w:lineRule="auto"/>
        <w:ind w:right="49"/>
        <w:jc w:val="center"/>
        <w:rPr>
          <w:rFonts w:ascii="Arial" w:hAnsi="Arial" w:cs="Arial"/>
          <w:b/>
          <w:sz w:val="24"/>
          <w:szCs w:val="24"/>
        </w:rPr>
      </w:pPr>
      <w:r w:rsidRPr="002E7CEE">
        <w:rPr>
          <w:rFonts w:ascii="Arial" w:hAnsi="Arial" w:cs="Arial"/>
          <w:b/>
          <w:sz w:val="24"/>
          <w:szCs w:val="24"/>
        </w:rPr>
        <w:t>VOCAL</w:t>
      </w:r>
    </w:p>
    <w:p w14:paraId="78378280" w14:textId="72BCD96C" w:rsidR="003B11B4" w:rsidRDefault="003B11B4" w:rsidP="003B11B4">
      <w:pPr>
        <w:spacing w:after="0" w:line="360" w:lineRule="auto"/>
        <w:ind w:right="49"/>
        <w:jc w:val="center"/>
        <w:rPr>
          <w:rFonts w:ascii="Arial" w:hAnsi="Arial" w:cs="Arial"/>
          <w:b/>
          <w:sz w:val="24"/>
          <w:szCs w:val="24"/>
        </w:rPr>
      </w:pPr>
    </w:p>
    <w:p w14:paraId="51EDF9DF" w14:textId="77777777" w:rsidR="00456282" w:rsidRDefault="00456282" w:rsidP="003B11B4">
      <w:pPr>
        <w:spacing w:after="0" w:line="360" w:lineRule="auto"/>
        <w:ind w:right="49"/>
        <w:jc w:val="center"/>
        <w:rPr>
          <w:rFonts w:ascii="Arial" w:hAnsi="Arial" w:cs="Arial"/>
          <w:b/>
          <w:sz w:val="24"/>
          <w:szCs w:val="24"/>
        </w:rPr>
      </w:pPr>
    </w:p>
    <w:p w14:paraId="3AB2ABB3"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ALFREDO BARBA MARISCAL</w:t>
      </w:r>
    </w:p>
    <w:p w14:paraId="7371B9F5"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6CF7D43A" w14:textId="77777777" w:rsidR="003B11B4" w:rsidRDefault="003B11B4" w:rsidP="003B11B4">
      <w:pPr>
        <w:spacing w:after="0" w:line="360" w:lineRule="auto"/>
        <w:ind w:right="49"/>
        <w:jc w:val="center"/>
        <w:rPr>
          <w:rFonts w:ascii="Arial" w:hAnsi="Arial" w:cs="Arial"/>
          <w:b/>
          <w:sz w:val="24"/>
          <w:szCs w:val="24"/>
        </w:rPr>
      </w:pPr>
    </w:p>
    <w:p w14:paraId="7A95A862" w14:textId="77777777" w:rsidR="003B11B4" w:rsidRDefault="003B11B4" w:rsidP="003B11B4">
      <w:pPr>
        <w:spacing w:after="0" w:line="360" w:lineRule="auto"/>
        <w:ind w:right="49"/>
        <w:jc w:val="center"/>
        <w:rPr>
          <w:rFonts w:ascii="Arial" w:hAnsi="Arial" w:cs="Arial"/>
          <w:b/>
          <w:sz w:val="24"/>
          <w:szCs w:val="24"/>
        </w:rPr>
      </w:pPr>
    </w:p>
    <w:p w14:paraId="22224997"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lastRenderedPageBreak/>
        <w:t>JAIME CONTRERAS ESTRADA</w:t>
      </w:r>
    </w:p>
    <w:p w14:paraId="186DDCDB" w14:textId="77777777" w:rsidR="003B11B4" w:rsidRPr="00D86FED" w:rsidRDefault="003B11B4" w:rsidP="003B11B4">
      <w:pPr>
        <w:spacing w:after="0" w:line="360" w:lineRule="auto"/>
        <w:ind w:right="49"/>
        <w:jc w:val="center"/>
        <w:rPr>
          <w:rFonts w:ascii="Arial" w:hAnsi="Arial" w:cs="Arial"/>
          <w:sz w:val="24"/>
          <w:szCs w:val="24"/>
        </w:rPr>
      </w:pPr>
      <w:r>
        <w:rPr>
          <w:rFonts w:ascii="Arial" w:hAnsi="Arial" w:cs="Arial"/>
          <w:b/>
          <w:sz w:val="24"/>
          <w:szCs w:val="24"/>
        </w:rPr>
        <w:t>VOCAL</w:t>
      </w:r>
    </w:p>
    <w:p w14:paraId="6F0362E2" w14:textId="7A5F1FE9" w:rsidR="002046E0" w:rsidRDefault="00456282" w:rsidP="00CD36C7">
      <w:pPr>
        <w:spacing w:line="240" w:lineRule="auto"/>
        <w:jc w:val="both"/>
        <w:rPr>
          <w:rFonts w:ascii="Arial" w:hAnsi="Arial" w:cs="Arial"/>
          <w:sz w:val="24"/>
          <w:szCs w:val="24"/>
        </w:rPr>
      </w:pPr>
      <w:r>
        <w:rPr>
          <w:rFonts w:ascii="Arial" w:hAnsi="Arial" w:cs="Arial"/>
          <w:b/>
          <w:sz w:val="24"/>
          <w:szCs w:val="24"/>
        </w:rPr>
        <w:t>--------------------------------------------------------------------------------------------------------------------------------------------------------------------------------------------------------------------------</w:t>
      </w:r>
      <w:r w:rsidR="00472676" w:rsidRPr="00413398">
        <w:rPr>
          <w:rFonts w:ascii="Arial" w:hAnsi="Arial" w:cs="Arial"/>
          <w:sz w:val="24"/>
          <w:szCs w:val="24"/>
        </w:rPr>
        <w:t xml:space="preserve">Con la palabra la Presidenta Municipal, Mirna Citlalli Amaya de Luna: </w:t>
      </w:r>
      <w:r w:rsidR="00472676">
        <w:rPr>
          <w:rFonts w:ascii="Arial" w:hAnsi="Arial" w:cs="Arial"/>
          <w:sz w:val="24"/>
          <w:szCs w:val="24"/>
        </w:rPr>
        <w:t>Gracia</w:t>
      </w:r>
      <w:r>
        <w:rPr>
          <w:rFonts w:ascii="Arial" w:hAnsi="Arial" w:cs="Arial"/>
          <w:sz w:val="24"/>
          <w:szCs w:val="24"/>
        </w:rPr>
        <w:t>s</w:t>
      </w:r>
      <w:r w:rsidR="00472676">
        <w:rPr>
          <w:rFonts w:ascii="Arial" w:hAnsi="Arial" w:cs="Arial"/>
          <w:sz w:val="24"/>
          <w:szCs w:val="24"/>
        </w:rPr>
        <w:t xml:space="preserve"> Secretario, s</w:t>
      </w:r>
      <w:r w:rsidR="00472676" w:rsidRPr="004F4480">
        <w:rPr>
          <w:rFonts w:ascii="Arial" w:hAnsi="Arial" w:cs="Arial"/>
          <w:sz w:val="24"/>
          <w:szCs w:val="24"/>
        </w:rPr>
        <w:t xml:space="preserve">e abre el </w:t>
      </w:r>
      <w:r w:rsidR="007203B0">
        <w:rPr>
          <w:rFonts w:ascii="Arial" w:hAnsi="Arial" w:cs="Arial"/>
          <w:sz w:val="24"/>
          <w:szCs w:val="24"/>
        </w:rPr>
        <w:t>registr</w:t>
      </w:r>
      <w:r w:rsidR="00472676">
        <w:rPr>
          <w:rFonts w:ascii="Arial" w:hAnsi="Arial" w:cs="Arial"/>
          <w:sz w:val="24"/>
          <w:szCs w:val="24"/>
        </w:rPr>
        <w:t xml:space="preserve">o de oradores. No habiendo </w:t>
      </w:r>
      <w:r w:rsidR="00472676" w:rsidRPr="00733E72">
        <w:rPr>
          <w:rFonts w:ascii="Arial" w:hAnsi="Arial" w:cs="Arial"/>
          <w:sz w:val="24"/>
          <w:szCs w:val="24"/>
        </w:rPr>
        <w:t>oradores registrados,</w:t>
      </w:r>
      <w:r w:rsidR="00472676">
        <w:rPr>
          <w:rFonts w:ascii="Arial" w:hAnsi="Arial" w:cs="Arial"/>
          <w:sz w:val="24"/>
          <w:szCs w:val="24"/>
        </w:rPr>
        <w:t xml:space="preserve"> en votación económica les pregunto quienes estén por la afirmativa, favor de manifestarlo</w:t>
      </w:r>
      <w:r w:rsidR="007203B0">
        <w:rPr>
          <w:rFonts w:ascii="Arial" w:hAnsi="Arial" w:cs="Arial"/>
          <w:sz w:val="24"/>
          <w:szCs w:val="24"/>
        </w:rPr>
        <w:t xml:space="preserve">, por, se aprueba por </w:t>
      </w:r>
      <w:r w:rsidR="00472676">
        <w:rPr>
          <w:rFonts w:ascii="Arial" w:hAnsi="Arial" w:cs="Arial"/>
          <w:sz w:val="24"/>
          <w:szCs w:val="24"/>
        </w:rPr>
        <w:t xml:space="preserve">unanimidad, </w:t>
      </w:r>
      <w:r w:rsidR="007203B0">
        <w:rPr>
          <w:rFonts w:ascii="Arial" w:hAnsi="Arial" w:cs="Arial"/>
          <w:sz w:val="24"/>
          <w:szCs w:val="24"/>
        </w:rPr>
        <w:t xml:space="preserve">muchas gracias. </w:t>
      </w:r>
      <w:r w:rsidR="007203B0">
        <w:rPr>
          <w:rFonts w:ascii="Arial" w:hAnsi="Arial" w:cs="Arial"/>
          <w:b/>
          <w:sz w:val="24"/>
          <w:szCs w:val="24"/>
        </w:rPr>
        <w:t>E</w:t>
      </w:r>
      <w:r w:rsidR="003B11B4" w:rsidRPr="003B11B4">
        <w:rPr>
          <w:rFonts w:ascii="Arial" w:hAnsi="Arial" w:cs="Arial"/>
          <w:b/>
          <w:sz w:val="24"/>
          <w:szCs w:val="24"/>
        </w:rPr>
        <w:t>stando presentes 18 (dieciocho) integrantes del pleno, en forma económica fueron emitidos 18 (dieciocho) votos a favor,</w:t>
      </w:r>
      <w:r w:rsidR="003B11B4" w:rsidRPr="003B11B4">
        <w:rPr>
          <w:rFonts w:ascii="Arial" w:hAnsi="Arial" w:cs="Arial"/>
          <w:bCs/>
          <w:sz w:val="24"/>
          <w:szCs w:val="24"/>
        </w:rPr>
        <w:t xml:space="preserve"> </w:t>
      </w:r>
      <w:r w:rsidR="003B11B4" w:rsidRPr="003B11B4">
        <w:rPr>
          <w:rFonts w:ascii="Arial" w:hAnsi="Arial" w:cs="Arial"/>
          <w:b/>
          <w:sz w:val="24"/>
          <w:szCs w:val="24"/>
        </w:rPr>
        <w:t>por lo que en unanimidad fue aprobado</w:t>
      </w:r>
      <w:r w:rsidR="003B11B4" w:rsidRPr="003B11B4">
        <w:rPr>
          <w:rFonts w:ascii="Arial" w:hAnsi="Arial" w:cs="Arial"/>
          <w:sz w:val="24"/>
          <w:szCs w:val="24"/>
        </w:rPr>
        <w:t xml:space="preserve"> </w:t>
      </w:r>
      <w:r w:rsidR="003B11B4" w:rsidRPr="003B11B4">
        <w:rPr>
          <w:rFonts w:ascii="Arial" w:hAnsi="Arial" w:cs="Arial"/>
          <w:b/>
          <w:sz w:val="24"/>
          <w:szCs w:val="24"/>
        </w:rPr>
        <w:t xml:space="preserve">por mayoría calificada </w:t>
      </w:r>
      <w:r w:rsidR="003B11B4" w:rsidRPr="003B11B4">
        <w:rPr>
          <w:rFonts w:ascii="Arial" w:hAnsi="Arial" w:cs="Arial"/>
          <w:sz w:val="24"/>
          <w:szCs w:val="24"/>
        </w:rPr>
        <w:t>el dictamen</w:t>
      </w:r>
      <w:r w:rsidR="003B11B4" w:rsidRPr="003B11B4">
        <w:rPr>
          <w:rFonts w:ascii="Arial" w:hAnsi="Arial" w:cs="Arial"/>
          <w:b/>
          <w:sz w:val="24"/>
          <w:szCs w:val="24"/>
        </w:rPr>
        <w:t xml:space="preserve"> </w:t>
      </w:r>
      <w:r w:rsidR="003B11B4" w:rsidRPr="003B11B4">
        <w:rPr>
          <w:rFonts w:ascii="Arial" w:hAnsi="Arial" w:cs="Arial"/>
          <w:sz w:val="24"/>
          <w:szCs w:val="24"/>
        </w:rPr>
        <w:t xml:space="preserve">presentado por la </w:t>
      </w:r>
      <w:r w:rsidR="003B11B4" w:rsidRPr="003B11B4">
        <w:rPr>
          <w:rFonts w:ascii="Arial" w:hAnsi="Arial" w:cs="Arial"/>
          <w:b/>
          <w:sz w:val="24"/>
          <w:szCs w:val="24"/>
        </w:rPr>
        <w:t xml:space="preserve">Comisión Edilicia </w:t>
      </w:r>
      <w:r w:rsidR="003B11B4" w:rsidRPr="003B11B4">
        <w:rPr>
          <w:rFonts w:ascii="Arial" w:hAnsi="Arial" w:cs="Arial"/>
          <w:b/>
          <w:bCs/>
          <w:sz w:val="24"/>
          <w:szCs w:val="24"/>
        </w:rPr>
        <w:t xml:space="preserve">de </w:t>
      </w:r>
      <w:r w:rsidR="003B11B4" w:rsidRPr="003B11B4">
        <w:rPr>
          <w:rFonts w:ascii="Arial" w:hAnsi="Arial" w:cs="Arial"/>
          <w:b/>
          <w:sz w:val="24"/>
          <w:szCs w:val="24"/>
        </w:rPr>
        <w:t>Hacienda,  Patrimonio y Presupuesto, bajo el siguiente:</w:t>
      </w:r>
      <w:r w:rsidR="003B11B4" w:rsidRPr="003B11B4">
        <w:rPr>
          <w:rFonts w:ascii="Arial" w:hAnsi="Arial" w:cs="Arial"/>
          <w:sz w:val="24"/>
          <w:szCs w:val="24"/>
        </w:rPr>
        <w:t>--------------------------------------------------------------------------------------------------------------------------------------------------------------------------</w:t>
      </w:r>
      <w:r w:rsidR="003B11B4" w:rsidRPr="003B11B4">
        <w:rPr>
          <w:rFonts w:ascii="Arial" w:hAnsi="Arial" w:cs="Arial"/>
          <w:b/>
          <w:sz w:val="24"/>
          <w:szCs w:val="24"/>
        </w:rPr>
        <w:t>ACUERDO NÚMERO 0048/2022</w:t>
      </w:r>
      <w:r w:rsidR="003B11B4" w:rsidRPr="003B11B4">
        <w:rPr>
          <w:rFonts w:ascii="Arial" w:hAnsi="Arial" w:cs="Arial"/>
          <w:sz w:val="24"/>
          <w:szCs w:val="24"/>
        </w:rPr>
        <w:t>-----------------------------------------------------------------------------------------------------------------------------------------------</w:t>
      </w:r>
      <w:r w:rsidR="003B11B4" w:rsidRPr="003B11B4">
        <w:rPr>
          <w:rFonts w:ascii="Arial" w:eastAsia="Malgun Gothic" w:hAnsi="Arial" w:cs="Arial"/>
          <w:b/>
          <w:sz w:val="24"/>
          <w:szCs w:val="24"/>
        </w:rPr>
        <w:t>PRIMERO.-</w:t>
      </w:r>
      <w:r w:rsidR="003B11B4" w:rsidRPr="003B11B4">
        <w:rPr>
          <w:rFonts w:ascii="Arial" w:eastAsia="Malgun Gothic" w:hAnsi="Arial" w:cs="Arial"/>
          <w:sz w:val="24"/>
          <w:szCs w:val="24"/>
        </w:rPr>
        <w:t xml:space="preserve"> </w:t>
      </w:r>
      <w:r w:rsidR="003B11B4" w:rsidRPr="003B11B4">
        <w:rPr>
          <w:rFonts w:ascii="Arial" w:eastAsia="Malgun Gothic" w:hAnsi="Arial" w:cs="Arial"/>
          <w:bCs/>
          <w:sz w:val="24"/>
          <w:szCs w:val="24"/>
        </w:rPr>
        <w:t xml:space="preserve">El Pleno del Ayuntamiento de San Pedro Tlaquepaque aprueba la </w:t>
      </w:r>
      <w:r w:rsidR="003B11B4" w:rsidRPr="003B11B4">
        <w:rPr>
          <w:rFonts w:ascii="Arial" w:eastAsia="Malgun Gothic" w:hAnsi="Arial" w:cs="Arial"/>
          <w:b/>
          <w:sz w:val="24"/>
          <w:szCs w:val="24"/>
        </w:rPr>
        <w:t>desincorporación y baja de 1185 bienes muebles de este ayuntamiento, correspondientes al periodo del 25 de julio de 2020 al 25 de febrero de 2021 por las diferentes dependencias municipales, los cuales se describen en los anexos formando parte integrante del dictamen y se inicie el procedimiento de desincorporación, y enajenación a través de la adjudicación directa al mejor postor.</w:t>
      </w:r>
      <w:r w:rsidR="003B11B4" w:rsidRPr="003B11B4">
        <w:rPr>
          <w:rFonts w:ascii="Arial" w:eastAsia="Malgun Gothic" w:hAnsi="Arial" w:cs="Arial"/>
          <w:bCs/>
          <w:sz w:val="24"/>
          <w:szCs w:val="24"/>
        </w:rPr>
        <w:t>-------------------------------------------------------------------------------------------------------------------------------------------------------------------------------------------------------</w:t>
      </w:r>
      <w:r w:rsidR="003B11B4" w:rsidRPr="003B11B4">
        <w:rPr>
          <w:rFonts w:ascii="Arial" w:eastAsia="Malgun Gothic" w:hAnsi="Arial" w:cs="Arial"/>
          <w:b/>
          <w:sz w:val="24"/>
          <w:szCs w:val="24"/>
        </w:rPr>
        <w:t xml:space="preserve">SEGUNDO.- </w:t>
      </w:r>
      <w:r w:rsidR="003B11B4" w:rsidRPr="003B11B4">
        <w:rPr>
          <w:rFonts w:ascii="Arial" w:eastAsia="Malgun Gothic" w:hAnsi="Arial" w:cs="Arial"/>
          <w:sz w:val="24"/>
          <w:szCs w:val="24"/>
        </w:rPr>
        <w:t>Se instruye a</w:t>
      </w:r>
      <w:r w:rsidR="003B11B4" w:rsidRPr="003B11B4">
        <w:rPr>
          <w:rFonts w:ascii="Arial" w:eastAsia="Malgun Gothic" w:hAnsi="Arial" w:cs="Arial"/>
          <w:b/>
          <w:sz w:val="24"/>
          <w:szCs w:val="24"/>
        </w:rPr>
        <w:t xml:space="preserve"> </w:t>
      </w:r>
      <w:r w:rsidR="003B11B4" w:rsidRPr="003B11B4">
        <w:rPr>
          <w:rFonts w:ascii="Arial" w:eastAsia="Malgun Gothic" w:hAnsi="Arial" w:cs="Arial"/>
          <w:sz w:val="24"/>
          <w:szCs w:val="24"/>
        </w:rPr>
        <w:t>la Tesorería Municipal y a la Dirección de Patrimonio municipal; una vez concluido con lo manifestado en el punto primero del acuerdo, se den de baja dichos bienes de conformidad al artículo 25 del reglamento de patrimonio municipal y se rinda informe respectivo a la Comisión de Hacienda, Patrimonio y Presupuesto.---------------------------------------------------------------------------------------------------------------------------------------------------------------------------------------</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FD6FF0" w:rsidRPr="00FD6FF0">
        <w:rPr>
          <w:rFonts w:ascii="Arial" w:hAnsi="Arial" w:cs="Arial"/>
          <w:sz w:val="24"/>
          <w:szCs w:val="24"/>
        </w:rPr>
        <w:t>------------------------------------------------------------------------------------------------------------------------------------------------------------------------------------------------------</w:t>
      </w:r>
      <w:r w:rsidR="00E66F52" w:rsidRPr="00E66F52">
        <w:rPr>
          <w:rFonts w:ascii="Arial" w:hAnsi="Arial" w:cs="Arial"/>
          <w:b/>
          <w:sz w:val="24"/>
          <w:szCs w:val="24"/>
        </w:rPr>
        <w:t>NOTIFÍQUESE.-</w:t>
      </w:r>
      <w:r w:rsidR="00E66F52" w:rsidRPr="00E66F52">
        <w:rPr>
          <w:rFonts w:ascii="Arial" w:hAnsi="Arial" w:cs="Arial"/>
          <w:sz w:val="24"/>
          <w:szCs w:val="24"/>
        </w:rPr>
        <w:t xml:space="preserve"> Presidenta Municipal, Síndico Municipal, Tesorero Municipal, Contraloría Ciudadana, Director de Patrimonio Municipal, para su conocimiento y efectos legales a que haya lugar.------------------------------------------------------------------------------------------------------------------------------------------------------------------------------</w:t>
      </w:r>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En el des</w:t>
      </w:r>
      <w:r w:rsidR="002046E0" w:rsidRPr="00001F7B">
        <w:rPr>
          <w:rFonts w:ascii="Arial" w:hAnsi="Arial" w:cs="Arial"/>
          <w:sz w:val="24"/>
          <w:szCs w:val="24"/>
        </w:rPr>
        <w:t xml:space="preserve">ahogo del </w:t>
      </w:r>
      <w:r w:rsidR="002046E0" w:rsidRPr="00001F7B">
        <w:rPr>
          <w:rFonts w:ascii="Arial" w:hAnsi="Arial" w:cs="Arial"/>
          <w:b/>
          <w:sz w:val="24"/>
          <w:szCs w:val="24"/>
          <w:u w:val="single"/>
        </w:rPr>
        <w:t>SÉPTIMO PUNTO</w:t>
      </w:r>
      <w:r w:rsidR="002046E0" w:rsidRPr="00001F7B">
        <w:rPr>
          <w:rFonts w:ascii="Arial" w:hAnsi="Arial" w:cs="Arial"/>
          <w:sz w:val="24"/>
          <w:szCs w:val="24"/>
        </w:rPr>
        <w:t xml:space="preserve"> del orden del día, </w:t>
      </w:r>
      <w:r w:rsidR="002046E0" w:rsidRPr="00001F7B">
        <w:rPr>
          <w:rFonts w:ascii="Arial" w:hAnsi="Arial" w:cs="Arial"/>
          <w:b/>
          <w:sz w:val="24"/>
          <w:szCs w:val="24"/>
        </w:rPr>
        <w:t xml:space="preserve">Iniciativas de aprobación directa, </w:t>
      </w:r>
      <w:r w:rsidR="002046E0" w:rsidRPr="00001F7B">
        <w:rPr>
          <w:rFonts w:ascii="Arial" w:hAnsi="Arial" w:cs="Arial"/>
          <w:sz w:val="24"/>
          <w:szCs w:val="24"/>
        </w:rPr>
        <w:t>se le concede el uso de voz al Secretario del Ayuntamiento, para que dé lectura a las Iniciativas agendadas en este punto.</w:t>
      </w:r>
      <w:r w:rsidR="0005308A">
        <w:rPr>
          <w:rFonts w:ascii="Arial" w:hAnsi="Arial" w:cs="Arial"/>
          <w:sz w:val="24"/>
          <w:szCs w:val="24"/>
        </w:rPr>
        <w:t>---------------------------------------------------------------------------------------------------------------------------------</w:t>
      </w:r>
      <w:r w:rsidR="00CD36C7">
        <w:rPr>
          <w:rFonts w:ascii="Arial" w:hAnsi="Arial" w:cs="Arial"/>
          <w:sz w:val="24"/>
          <w:szCs w:val="24"/>
        </w:rPr>
        <w:t>---------------------</w:t>
      </w:r>
      <w:r w:rsidR="0005308A">
        <w:rPr>
          <w:rFonts w:ascii="Arial" w:hAnsi="Arial" w:cs="Arial"/>
          <w:sz w:val="24"/>
          <w:szCs w:val="24"/>
        </w:rPr>
        <w:t>-</w:t>
      </w:r>
      <w:bookmarkEnd w:id="6"/>
      <w:r w:rsidR="0005308A" w:rsidRPr="00A2393E">
        <w:rPr>
          <w:rFonts w:ascii="Arial" w:hAnsi="Arial" w:cs="Arial"/>
          <w:sz w:val="24"/>
          <w:szCs w:val="24"/>
        </w:rPr>
        <w:t>En uso de la voz el Secretario del Ayuntamiento, Mtro. Antonio Fernando Chávez Delgadillo:</w:t>
      </w:r>
      <w:r w:rsidR="0005308A">
        <w:rPr>
          <w:rFonts w:ascii="Arial" w:hAnsi="Arial" w:cs="Arial"/>
          <w:sz w:val="24"/>
          <w:szCs w:val="24"/>
        </w:rPr>
        <w:t xml:space="preserve"> Con su permiso </w:t>
      </w:r>
      <w:r w:rsidR="00CD36C7">
        <w:rPr>
          <w:rFonts w:ascii="Arial" w:hAnsi="Arial" w:cs="Arial"/>
          <w:sz w:val="24"/>
          <w:szCs w:val="24"/>
        </w:rPr>
        <w:t xml:space="preserve">compañera Presidenta, </w:t>
      </w:r>
      <w:r w:rsidR="0005308A">
        <w:rPr>
          <w:rFonts w:ascii="Arial" w:hAnsi="Arial" w:cs="Arial"/>
          <w:sz w:val="24"/>
          <w:szCs w:val="24"/>
        </w:rPr>
        <w:t xml:space="preserve">compañeros </w:t>
      </w:r>
      <w:r w:rsidR="00CD36C7">
        <w:rPr>
          <w:rFonts w:ascii="Arial" w:hAnsi="Arial" w:cs="Arial"/>
          <w:sz w:val="24"/>
          <w:szCs w:val="24"/>
        </w:rPr>
        <w:t>e integrantes del cabildo,</w:t>
      </w:r>
      <w:r w:rsidR="0005308A">
        <w:rPr>
          <w:rFonts w:ascii="Arial" w:hAnsi="Arial" w:cs="Arial"/>
          <w:sz w:val="24"/>
          <w:szCs w:val="24"/>
        </w:rPr>
        <w:t xml:space="preserve"> </w:t>
      </w:r>
      <w:r w:rsidR="002046E0" w:rsidRPr="00001F7B">
        <w:rPr>
          <w:rFonts w:ascii="Arial" w:hAnsi="Arial" w:cs="Arial"/>
          <w:b/>
          <w:sz w:val="24"/>
          <w:szCs w:val="24"/>
        </w:rPr>
        <w:t xml:space="preserve">VII.- A) </w:t>
      </w:r>
      <w:r w:rsidR="003B11B4" w:rsidRPr="00C7640C">
        <w:rPr>
          <w:rFonts w:ascii="Arial" w:hAnsi="Arial" w:cs="Arial"/>
          <w:sz w:val="24"/>
          <w:szCs w:val="24"/>
        </w:rPr>
        <w:t>Iniciativa suscrita por la</w:t>
      </w:r>
      <w:r w:rsidR="00CD36C7">
        <w:rPr>
          <w:rFonts w:ascii="Arial" w:hAnsi="Arial" w:cs="Arial"/>
          <w:sz w:val="24"/>
          <w:szCs w:val="24"/>
        </w:rPr>
        <w:t xml:space="preserve"> compañera </w:t>
      </w:r>
      <w:r w:rsidR="00CD36C7" w:rsidRPr="00CD36C7">
        <w:rPr>
          <w:rFonts w:ascii="Arial" w:hAnsi="Arial" w:cs="Arial"/>
          <w:b/>
          <w:bCs/>
          <w:sz w:val="24"/>
          <w:szCs w:val="24"/>
        </w:rPr>
        <w:t>Presidenta Municipal,</w:t>
      </w:r>
      <w:r w:rsidR="003B11B4" w:rsidRPr="00C7640C">
        <w:rPr>
          <w:rFonts w:ascii="Arial" w:hAnsi="Arial" w:cs="Arial"/>
          <w:sz w:val="24"/>
          <w:szCs w:val="24"/>
        </w:rPr>
        <w:t xml:space="preserve"> </w:t>
      </w:r>
      <w:r w:rsidR="003B11B4" w:rsidRPr="00C7640C">
        <w:rPr>
          <w:rFonts w:ascii="Arial" w:hAnsi="Arial" w:cs="Arial"/>
          <w:b/>
          <w:sz w:val="24"/>
          <w:szCs w:val="24"/>
        </w:rPr>
        <w:t xml:space="preserve">Mirna Citlalli Amaya de Luna, </w:t>
      </w:r>
      <w:r w:rsidR="003B11B4" w:rsidRPr="00C7640C">
        <w:rPr>
          <w:rFonts w:ascii="Arial" w:hAnsi="Arial" w:cs="Arial"/>
          <w:sz w:val="24"/>
          <w:szCs w:val="24"/>
        </w:rPr>
        <w:t xml:space="preserve">mediante </w:t>
      </w:r>
      <w:r w:rsidR="00CD36C7">
        <w:rPr>
          <w:rFonts w:ascii="Arial" w:hAnsi="Arial" w:cs="Arial"/>
          <w:sz w:val="24"/>
          <w:szCs w:val="24"/>
        </w:rPr>
        <w:t xml:space="preserve">el </w:t>
      </w:r>
      <w:r w:rsidR="003B11B4" w:rsidRPr="00C7640C">
        <w:rPr>
          <w:rFonts w:ascii="Arial" w:hAnsi="Arial" w:cs="Arial"/>
          <w:sz w:val="24"/>
          <w:szCs w:val="24"/>
        </w:rPr>
        <w:t xml:space="preserve">cual se aprueba y autoriza el reconocimiento de </w:t>
      </w:r>
      <w:r w:rsidR="003B11B4" w:rsidRPr="00C7640C">
        <w:rPr>
          <w:rFonts w:ascii="Arial" w:hAnsi="Arial" w:cs="Arial"/>
          <w:b/>
          <w:sz w:val="24"/>
          <w:szCs w:val="24"/>
          <w:u w:val="single"/>
        </w:rPr>
        <w:t>una organización vecinal</w:t>
      </w:r>
      <w:r w:rsidR="003B11B4" w:rsidRPr="00C7640C">
        <w:rPr>
          <w:rFonts w:ascii="Arial" w:hAnsi="Arial" w:cs="Arial"/>
          <w:b/>
          <w:sz w:val="24"/>
          <w:szCs w:val="24"/>
        </w:rPr>
        <w:t xml:space="preserve">; </w:t>
      </w:r>
      <w:r w:rsidR="003B11B4" w:rsidRPr="00C7640C">
        <w:rPr>
          <w:rFonts w:ascii="Arial" w:hAnsi="Arial" w:cs="Arial"/>
          <w:sz w:val="24"/>
          <w:szCs w:val="24"/>
        </w:rPr>
        <w:t xml:space="preserve">se autoriza como asociación vecinal: </w:t>
      </w:r>
      <w:r w:rsidR="003B11B4" w:rsidRPr="00C7640C">
        <w:rPr>
          <w:rFonts w:ascii="Arial" w:hAnsi="Arial" w:cs="Arial"/>
          <w:b/>
          <w:sz w:val="24"/>
          <w:szCs w:val="24"/>
        </w:rPr>
        <w:t xml:space="preserve">“Condóminos Cumbres Fraccionamiento </w:t>
      </w:r>
      <w:proofErr w:type="spellStart"/>
      <w:r w:rsidR="003B11B4" w:rsidRPr="00C7640C">
        <w:rPr>
          <w:rFonts w:ascii="Arial" w:hAnsi="Arial" w:cs="Arial"/>
          <w:b/>
          <w:sz w:val="24"/>
          <w:szCs w:val="24"/>
        </w:rPr>
        <w:t>AltoSur</w:t>
      </w:r>
      <w:proofErr w:type="spellEnd"/>
      <w:r w:rsidR="003B11B4" w:rsidRPr="00C7640C">
        <w:rPr>
          <w:rFonts w:ascii="Arial" w:hAnsi="Arial" w:cs="Arial"/>
          <w:b/>
          <w:sz w:val="24"/>
          <w:szCs w:val="24"/>
        </w:rPr>
        <w:t>, A.C”.</w:t>
      </w:r>
      <w:r w:rsidR="00CD36C7">
        <w:rPr>
          <w:rFonts w:ascii="Arial" w:hAnsi="Arial" w:cs="Arial"/>
          <w:b/>
          <w:sz w:val="24"/>
          <w:szCs w:val="24"/>
        </w:rPr>
        <w:t xml:space="preserve"> </w:t>
      </w:r>
      <w:r w:rsidR="00CD36C7">
        <w:rPr>
          <w:rFonts w:ascii="Arial" w:hAnsi="Arial" w:cs="Arial"/>
          <w:sz w:val="24"/>
          <w:szCs w:val="24"/>
        </w:rPr>
        <w:t>E</w:t>
      </w:r>
      <w:r w:rsidR="002046E0">
        <w:rPr>
          <w:rFonts w:ascii="Arial" w:hAnsi="Arial" w:cs="Arial"/>
          <w:sz w:val="24"/>
          <w:szCs w:val="24"/>
        </w:rPr>
        <w:t xml:space="preserve">s cuanto </w:t>
      </w:r>
      <w:proofErr w:type="gramStart"/>
      <w:r w:rsidR="002046E0">
        <w:rPr>
          <w:rFonts w:ascii="Arial" w:hAnsi="Arial" w:cs="Arial"/>
          <w:sz w:val="24"/>
          <w:szCs w:val="24"/>
        </w:rPr>
        <w:t>Presidenta</w:t>
      </w:r>
      <w:r w:rsidR="002046E0" w:rsidRPr="006A1C51">
        <w:rPr>
          <w:rFonts w:ascii="Arial" w:hAnsi="Arial" w:cs="Arial"/>
          <w:sz w:val="24"/>
          <w:szCs w:val="24"/>
        </w:rPr>
        <w:t>.</w:t>
      </w:r>
      <w:r w:rsidR="002046E0">
        <w:rPr>
          <w:rFonts w:ascii="Arial" w:hAnsi="Arial" w:cs="Arial"/>
          <w:sz w:val="24"/>
          <w:szCs w:val="24"/>
        </w:rPr>
        <w:t>--------------------------------------------------------------------------------------------------------------</w:t>
      </w:r>
      <w:proofErr w:type="gramEnd"/>
    </w:p>
    <w:p w14:paraId="3CE76691" w14:textId="77777777" w:rsidR="003B11B4" w:rsidRPr="00CD36C7" w:rsidRDefault="003B11B4" w:rsidP="003B11B4">
      <w:pPr>
        <w:pStyle w:val="Sinespaciado"/>
        <w:jc w:val="both"/>
        <w:rPr>
          <w:rFonts w:ascii="Arial" w:hAnsi="Arial" w:cs="Arial"/>
          <w:b/>
          <w:sz w:val="24"/>
          <w:szCs w:val="24"/>
        </w:rPr>
      </w:pPr>
      <w:r w:rsidRPr="00CD36C7">
        <w:rPr>
          <w:rFonts w:ascii="Arial" w:hAnsi="Arial" w:cs="Arial"/>
          <w:b/>
          <w:sz w:val="24"/>
          <w:szCs w:val="24"/>
        </w:rPr>
        <w:lastRenderedPageBreak/>
        <w:t>AL PLENO DEL AYUNTAMIENTO CONSTITUCIONAL DE SAN PEDRO TLAQUEPAQUE, JALISCO.</w:t>
      </w:r>
    </w:p>
    <w:p w14:paraId="14569A47" w14:textId="77777777" w:rsidR="003B11B4" w:rsidRPr="00CD36C7" w:rsidRDefault="003B11B4" w:rsidP="003B11B4">
      <w:pPr>
        <w:jc w:val="both"/>
        <w:rPr>
          <w:rFonts w:ascii="Arial" w:hAnsi="Arial" w:cs="Arial"/>
          <w:b/>
          <w:sz w:val="24"/>
          <w:szCs w:val="24"/>
        </w:rPr>
      </w:pPr>
      <w:r w:rsidRPr="00CD36C7">
        <w:rPr>
          <w:rFonts w:ascii="Arial" w:hAnsi="Arial" w:cs="Arial"/>
          <w:b/>
          <w:sz w:val="24"/>
          <w:szCs w:val="24"/>
        </w:rPr>
        <w:t>P R E S E N T E.</w:t>
      </w:r>
    </w:p>
    <w:p w14:paraId="04DB9280" w14:textId="77777777" w:rsidR="00CD36C7" w:rsidRPr="00CD36C7" w:rsidRDefault="00CD36C7" w:rsidP="003B11B4">
      <w:pPr>
        <w:jc w:val="both"/>
        <w:rPr>
          <w:rFonts w:ascii="Arial" w:hAnsi="Arial" w:cs="Arial"/>
          <w:sz w:val="16"/>
          <w:szCs w:val="16"/>
        </w:rPr>
      </w:pPr>
    </w:p>
    <w:p w14:paraId="2FD58DE0" w14:textId="2E58199E" w:rsidR="003B11B4" w:rsidRPr="00CD36C7" w:rsidRDefault="003B11B4" w:rsidP="003B11B4">
      <w:pPr>
        <w:jc w:val="both"/>
        <w:rPr>
          <w:rFonts w:ascii="Arial" w:hAnsi="Arial" w:cs="Arial"/>
          <w:sz w:val="24"/>
          <w:szCs w:val="24"/>
        </w:rPr>
      </w:pPr>
      <w:r w:rsidRPr="00CD36C7">
        <w:rPr>
          <w:rFonts w:ascii="Arial" w:hAnsi="Arial" w:cs="Arial"/>
          <w:sz w:val="24"/>
          <w:szCs w:val="24"/>
        </w:rPr>
        <w:t xml:space="preserve">La que suscribe </w:t>
      </w:r>
      <w:r w:rsidRPr="00CD36C7">
        <w:rPr>
          <w:rFonts w:ascii="Arial" w:hAnsi="Arial" w:cs="Arial"/>
          <w:b/>
          <w:bCs/>
          <w:sz w:val="24"/>
          <w:szCs w:val="24"/>
        </w:rPr>
        <w:t>MIRNA CITLALLI AMAYA DE LUNA</w:t>
      </w:r>
      <w:r w:rsidRPr="00CD36C7">
        <w:rPr>
          <w:rFonts w:ascii="Arial" w:hAnsi="Arial" w:cs="Arial"/>
          <w:sz w:val="24"/>
          <w:szCs w:val="24"/>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14:paraId="6675F0B1" w14:textId="77777777" w:rsidR="003B11B4" w:rsidRPr="00CD36C7" w:rsidRDefault="003B11B4" w:rsidP="003B11B4">
      <w:pPr>
        <w:jc w:val="both"/>
        <w:rPr>
          <w:rFonts w:ascii="Arial" w:hAnsi="Arial" w:cs="Arial"/>
          <w:sz w:val="14"/>
          <w:szCs w:val="14"/>
        </w:rPr>
      </w:pPr>
    </w:p>
    <w:p w14:paraId="559F9BAE" w14:textId="77777777" w:rsidR="003B11B4" w:rsidRPr="003C35A3" w:rsidRDefault="003B11B4" w:rsidP="003B11B4">
      <w:pPr>
        <w:pStyle w:val="Sinespaciado"/>
        <w:jc w:val="center"/>
        <w:rPr>
          <w:rFonts w:ascii="Arial" w:hAnsi="Arial" w:cs="Arial"/>
          <w:b/>
          <w:sz w:val="24"/>
          <w:szCs w:val="24"/>
        </w:rPr>
      </w:pPr>
      <w:r w:rsidRPr="003C35A3">
        <w:rPr>
          <w:rFonts w:ascii="Arial" w:hAnsi="Arial" w:cs="Arial"/>
          <w:b/>
          <w:sz w:val="24"/>
          <w:szCs w:val="24"/>
        </w:rPr>
        <w:t>INICIATIVA DE APROBACIÓN DIRECTA</w:t>
      </w:r>
    </w:p>
    <w:p w14:paraId="72BF004C" w14:textId="77777777" w:rsidR="003B11B4" w:rsidRPr="00CD36C7" w:rsidRDefault="003B11B4" w:rsidP="003B11B4">
      <w:pPr>
        <w:pStyle w:val="Sinespaciado"/>
        <w:jc w:val="center"/>
        <w:rPr>
          <w:rFonts w:ascii="Arial" w:hAnsi="Arial" w:cs="Arial"/>
          <w:b/>
          <w:color w:val="FF0000"/>
          <w:sz w:val="2"/>
          <w:szCs w:val="2"/>
        </w:rPr>
      </w:pPr>
    </w:p>
    <w:p w14:paraId="247B6B88" w14:textId="77777777" w:rsidR="003B11B4" w:rsidRPr="00CD36C7" w:rsidRDefault="003B11B4" w:rsidP="003B11B4">
      <w:pPr>
        <w:jc w:val="both"/>
        <w:rPr>
          <w:rFonts w:ascii="Arial" w:hAnsi="Arial" w:cs="Arial"/>
          <w:color w:val="FF0000"/>
          <w:sz w:val="16"/>
          <w:szCs w:val="16"/>
        </w:rPr>
      </w:pPr>
    </w:p>
    <w:p w14:paraId="2DD90711" w14:textId="77777777" w:rsidR="003B11B4" w:rsidRPr="006579FB" w:rsidRDefault="003B11B4" w:rsidP="003B11B4">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de una organización vecinal</w:t>
      </w:r>
      <w:r w:rsidRPr="006579FB">
        <w:rPr>
          <w:rFonts w:ascii="Arial" w:hAnsi="Arial" w:cs="Arial"/>
          <w:b/>
          <w:sz w:val="24"/>
          <w:szCs w:val="24"/>
        </w:rPr>
        <w:t xml:space="preserve">; </w:t>
      </w:r>
      <w:r w:rsidRPr="006579FB">
        <w:rPr>
          <w:rFonts w:ascii="Arial" w:hAnsi="Arial" w:cs="Arial"/>
          <w:sz w:val="24"/>
          <w:szCs w:val="24"/>
        </w:rPr>
        <w:t xml:space="preserve">la cual conforme al artículo 418 fracción </w:t>
      </w:r>
      <w:r>
        <w:rPr>
          <w:rFonts w:ascii="Arial" w:hAnsi="Arial" w:cs="Arial"/>
          <w:sz w:val="24"/>
          <w:szCs w:val="24"/>
        </w:rPr>
        <w:t>I</w:t>
      </w:r>
      <w:r w:rsidRPr="006579FB">
        <w:rPr>
          <w:rFonts w:ascii="Arial" w:hAnsi="Arial" w:cs="Arial"/>
          <w:sz w:val="24"/>
          <w:szCs w:val="24"/>
        </w:rPr>
        <w:t>I, del Reglamento de Participación Ciudadana para la Gobernanza del Municipio de San Pedro Tlaquepaque se autoriza como</w:t>
      </w:r>
      <w:r>
        <w:rPr>
          <w:rFonts w:ascii="Arial" w:hAnsi="Arial" w:cs="Arial"/>
          <w:sz w:val="24"/>
          <w:szCs w:val="24"/>
        </w:rPr>
        <w:t xml:space="preserve"> asociación </w:t>
      </w:r>
      <w:proofErr w:type="gramStart"/>
      <w:r>
        <w:rPr>
          <w:rFonts w:ascii="Arial" w:hAnsi="Arial" w:cs="Arial"/>
          <w:sz w:val="24"/>
          <w:szCs w:val="24"/>
        </w:rPr>
        <w:t xml:space="preserve">vecinal </w:t>
      </w:r>
      <w:r>
        <w:rPr>
          <w:rFonts w:ascii="Arial" w:hAnsi="Arial" w:cs="Arial"/>
          <w:b/>
          <w:sz w:val="24"/>
          <w:szCs w:val="24"/>
        </w:rPr>
        <w:t xml:space="preserve"> “</w:t>
      </w:r>
      <w:proofErr w:type="gramEnd"/>
      <w:r>
        <w:rPr>
          <w:rFonts w:ascii="Arial" w:hAnsi="Arial" w:cs="Arial"/>
          <w:b/>
          <w:sz w:val="24"/>
          <w:szCs w:val="24"/>
        </w:rPr>
        <w:t xml:space="preserve">Condóminos Cumbres Fraccionamiento </w:t>
      </w:r>
      <w:proofErr w:type="spellStart"/>
      <w:r>
        <w:rPr>
          <w:rFonts w:ascii="Arial" w:hAnsi="Arial" w:cs="Arial"/>
          <w:b/>
          <w:sz w:val="24"/>
          <w:szCs w:val="24"/>
        </w:rPr>
        <w:t>AltoSur</w:t>
      </w:r>
      <w:proofErr w:type="spellEnd"/>
      <w:r>
        <w:rPr>
          <w:rFonts w:ascii="Arial" w:hAnsi="Arial" w:cs="Arial"/>
          <w:b/>
          <w:sz w:val="24"/>
          <w:szCs w:val="24"/>
        </w:rPr>
        <w:t>, A.C”</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79F0D5AA" w14:textId="77777777" w:rsidR="003B11B4" w:rsidRDefault="003B11B4" w:rsidP="003B11B4">
      <w:pPr>
        <w:pStyle w:val="Sinespaciado"/>
        <w:ind w:left="708"/>
        <w:jc w:val="center"/>
        <w:rPr>
          <w:rFonts w:ascii="Arial" w:hAnsi="Arial" w:cs="Arial"/>
          <w:b/>
          <w:sz w:val="24"/>
          <w:szCs w:val="24"/>
        </w:rPr>
      </w:pPr>
    </w:p>
    <w:p w14:paraId="2741C755" w14:textId="77777777" w:rsidR="003B11B4" w:rsidRPr="00126A0E" w:rsidRDefault="003B11B4" w:rsidP="003B11B4">
      <w:pPr>
        <w:pStyle w:val="Sinespaciado"/>
        <w:ind w:left="708"/>
        <w:jc w:val="center"/>
        <w:rPr>
          <w:rFonts w:ascii="Arial" w:hAnsi="Arial" w:cs="Arial"/>
          <w:b/>
          <w:sz w:val="24"/>
          <w:szCs w:val="24"/>
        </w:rPr>
      </w:pPr>
    </w:p>
    <w:p w14:paraId="2188C300" w14:textId="77777777" w:rsidR="003B11B4" w:rsidRPr="00126A0E" w:rsidRDefault="003B11B4" w:rsidP="003B11B4">
      <w:pPr>
        <w:pStyle w:val="Sinespaciado"/>
        <w:jc w:val="center"/>
        <w:rPr>
          <w:rFonts w:ascii="Arial" w:hAnsi="Arial" w:cs="Arial"/>
          <w:b/>
          <w:sz w:val="24"/>
          <w:szCs w:val="24"/>
        </w:rPr>
      </w:pPr>
      <w:r w:rsidRPr="00126A0E">
        <w:rPr>
          <w:rFonts w:ascii="Arial" w:hAnsi="Arial" w:cs="Arial"/>
          <w:b/>
          <w:sz w:val="24"/>
          <w:szCs w:val="24"/>
        </w:rPr>
        <w:t>EXPOSICIÓN DE MOTIVOS</w:t>
      </w:r>
    </w:p>
    <w:p w14:paraId="16AD968B" w14:textId="77777777" w:rsidR="003B11B4" w:rsidRDefault="003B11B4" w:rsidP="003B11B4">
      <w:pPr>
        <w:jc w:val="both"/>
        <w:rPr>
          <w:rFonts w:ascii="Arial" w:hAnsi="Arial" w:cs="Arial"/>
          <w:color w:val="FF0000"/>
        </w:rPr>
      </w:pPr>
    </w:p>
    <w:p w14:paraId="50A0F10F" w14:textId="77777777" w:rsidR="003B11B4" w:rsidRPr="00126A0E" w:rsidRDefault="003B11B4" w:rsidP="003B11B4">
      <w:pPr>
        <w:tabs>
          <w:tab w:val="left" w:pos="6379"/>
        </w:tabs>
        <w:jc w:val="both"/>
        <w:rPr>
          <w:rFonts w:ascii="Arial" w:hAnsi="Arial" w:cs="Arial"/>
        </w:rPr>
      </w:pPr>
      <w:r w:rsidRPr="00126A0E">
        <w:rPr>
          <w:rFonts w:ascii="Arial" w:hAnsi="Arial" w:cs="Arial"/>
          <w:b/>
        </w:rPr>
        <w:t>I</w:t>
      </w:r>
      <w:r w:rsidRPr="00126A0E">
        <w:rPr>
          <w:rFonts w:ascii="Arial" w:hAnsi="Arial" w:cs="Arial"/>
        </w:rPr>
        <w:t>.-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1E20E4B6" w14:textId="77777777" w:rsidR="003B11B4" w:rsidRPr="00126A0E" w:rsidRDefault="003B11B4" w:rsidP="003B11B4">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publicado el 29 de febrero de 2016 en la Gaceta Municipal. Mismo que tuvo la siguiente reforma, bajo el acuerdo:</w:t>
      </w:r>
    </w:p>
    <w:p w14:paraId="6EF2D3E2" w14:textId="77777777" w:rsidR="003B11B4" w:rsidRPr="003C35A3" w:rsidRDefault="003B11B4" w:rsidP="003B11B4">
      <w:pPr>
        <w:pStyle w:val="Sinespaciado"/>
        <w:jc w:val="both"/>
        <w:rPr>
          <w:rFonts w:ascii="Arial" w:hAnsi="Arial" w:cs="Arial"/>
          <w:color w:val="FF0000"/>
          <w:sz w:val="24"/>
          <w:szCs w:val="24"/>
        </w:rPr>
      </w:pPr>
    </w:p>
    <w:p w14:paraId="74B78706" w14:textId="77777777" w:rsidR="003B11B4" w:rsidRPr="00126A0E" w:rsidRDefault="003B11B4" w:rsidP="003B11B4">
      <w:pPr>
        <w:pStyle w:val="Sinespaciado"/>
        <w:ind w:left="851" w:right="851"/>
        <w:jc w:val="both"/>
        <w:rPr>
          <w:rFonts w:ascii="Arial" w:hAnsi="Arial" w:cs="Arial"/>
          <w:sz w:val="24"/>
          <w:szCs w:val="24"/>
        </w:rPr>
      </w:pPr>
      <w:r w:rsidRPr="00126A0E">
        <w:rPr>
          <w:rFonts w:ascii="Arial" w:hAnsi="Arial" w:cs="Arial"/>
          <w:sz w:val="24"/>
          <w:szCs w:val="24"/>
        </w:rPr>
        <w:t xml:space="preserve">Acuerdo Número 815/2018 aprobado en Sesión Ordinaria de Ayuntamiento de fecha 04 de mayo de 2018 que tiene por objeto </w:t>
      </w:r>
      <w:r w:rsidRPr="00126A0E">
        <w:rPr>
          <w:rFonts w:ascii="Arial" w:hAnsi="Arial" w:cs="Arial"/>
          <w:sz w:val="24"/>
          <w:szCs w:val="24"/>
        </w:rPr>
        <w:lastRenderedPageBreak/>
        <w:t>adicionar y modificar los artículos 274 y 314 de este ordenamiento municipal</w:t>
      </w:r>
    </w:p>
    <w:p w14:paraId="3FC3F02F" w14:textId="77777777" w:rsidR="003B11B4" w:rsidRPr="00126A0E" w:rsidRDefault="003B11B4" w:rsidP="003B11B4">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5AE2106B" w14:textId="77777777" w:rsidR="003B11B4" w:rsidRDefault="003B11B4" w:rsidP="003B11B4">
      <w:pPr>
        <w:pStyle w:val="Sinespaciado"/>
        <w:ind w:left="851" w:right="851"/>
        <w:jc w:val="both"/>
        <w:rPr>
          <w:rFonts w:ascii="Arial" w:hAnsi="Arial" w:cs="Arial"/>
          <w:color w:val="FF0000"/>
          <w:sz w:val="24"/>
          <w:szCs w:val="24"/>
        </w:rPr>
      </w:pPr>
    </w:p>
    <w:p w14:paraId="2D9CAE71" w14:textId="77777777" w:rsidR="003B11B4" w:rsidRPr="003C35A3" w:rsidRDefault="003B11B4" w:rsidP="003B11B4">
      <w:pPr>
        <w:pStyle w:val="Sinespaciado"/>
        <w:ind w:left="851" w:right="851"/>
        <w:jc w:val="both"/>
        <w:rPr>
          <w:rFonts w:ascii="Arial" w:hAnsi="Arial" w:cs="Arial"/>
          <w:color w:val="FF0000"/>
          <w:sz w:val="24"/>
          <w:szCs w:val="24"/>
        </w:rPr>
      </w:pPr>
    </w:p>
    <w:p w14:paraId="6EDCE928" w14:textId="77777777" w:rsidR="003B11B4" w:rsidRPr="00126A0E" w:rsidRDefault="003B11B4" w:rsidP="003B11B4">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2BE9A802" w14:textId="77777777" w:rsidR="003B11B4" w:rsidRPr="00CD36C7" w:rsidRDefault="003B11B4" w:rsidP="003B11B4">
      <w:pPr>
        <w:pStyle w:val="Sinespaciado"/>
        <w:jc w:val="both"/>
        <w:rPr>
          <w:rFonts w:ascii="Arial" w:hAnsi="Arial" w:cs="Arial"/>
          <w:b/>
          <w:sz w:val="2"/>
          <w:szCs w:val="2"/>
        </w:rPr>
      </w:pPr>
    </w:p>
    <w:p w14:paraId="3DDF0D99" w14:textId="77777777" w:rsidR="003B11B4" w:rsidRPr="00105D7F" w:rsidRDefault="003B11B4" w:rsidP="003B11B4">
      <w:pPr>
        <w:pStyle w:val="Sinespaciado"/>
        <w:jc w:val="both"/>
        <w:rPr>
          <w:rFonts w:ascii="Arial" w:hAnsi="Arial" w:cs="Arial"/>
          <w:b/>
          <w:sz w:val="24"/>
          <w:szCs w:val="24"/>
        </w:rPr>
      </w:pPr>
    </w:p>
    <w:p w14:paraId="31197B41" w14:textId="77777777" w:rsidR="003B11B4" w:rsidRPr="00105D7F" w:rsidRDefault="003B11B4" w:rsidP="003B11B4">
      <w:pPr>
        <w:pStyle w:val="Sinespaciado"/>
        <w:jc w:val="both"/>
        <w:rPr>
          <w:rFonts w:ascii="Arial" w:hAnsi="Arial" w:cs="Arial"/>
          <w:sz w:val="24"/>
          <w:szCs w:val="24"/>
        </w:rPr>
      </w:pPr>
      <w:r w:rsidRPr="00105D7F">
        <w:rPr>
          <w:rFonts w:ascii="Arial" w:hAnsi="Arial" w:cs="Arial"/>
          <w:b/>
          <w:sz w:val="24"/>
          <w:szCs w:val="24"/>
        </w:rPr>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399A29D5" w14:textId="77777777" w:rsidR="003B11B4" w:rsidRPr="00105D7F" w:rsidRDefault="003B11B4" w:rsidP="003B11B4">
      <w:pPr>
        <w:pStyle w:val="Sinespaciado"/>
        <w:jc w:val="both"/>
        <w:rPr>
          <w:rFonts w:ascii="Arial" w:hAnsi="Arial" w:cs="Arial"/>
          <w:sz w:val="25"/>
          <w:szCs w:val="25"/>
        </w:rPr>
      </w:pPr>
    </w:p>
    <w:p w14:paraId="6A439336" w14:textId="77777777" w:rsidR="003B11B4" w:rsidRPr="00105D7F" w:rsidRDefault="003B11B4" w:rsidP="003B11B4">
      <w:pPr>
        <w:ind w:left="964" w:right="964"/>
        <w:jc w:val="both"/>
        <w:rPr>
          <w:rFonts w:ascii="Arial" w:hAnsi="Arial" w:cs="Arial"/>
          <w:i/>
        </w:rPr>
      </w:pPr>
      <w:r w:rsidRPr="00105D7F">
        <w:rPr>
          <w:rFonts w:ascii="Arial" w:hAnsi="Arial" w:cs="Arial"/>
          <w:i/>
        </w:rPr>
        <w:t>Para el reconocimiento de una organización vecinal ante el Ayuntamiento se deberá cumplir con los requisitos siguientes:</w:t>
      </w:r>
    </w:p>
    <w:p w14:paraId="3D737FB8" w14:textId="77777777" w:rsidR="003B11B4" w:rsidRPr="00CD36C7" w:rsidRDefault="003B11B4" w:rsidP="003B11B4">
      <w:pPr>
        <w:ind w:left="964" w:right="964"/>
        <w:jc w:val="both"/>
        <w:rPr>
          <w:rFonts w:ascii="Arial" w:hAnsi="Arial" w:cs="Arial"/>
          <w:i/>
          <w:sz w:val="2"/>
          <w:szCs w:val="2"/>
        </w:rPr>
      </w:pPr>
    </w:p>
    <w:p w14:paraId="12F78E69" w14:textId="77777777" w:rsidR="003B11B4" w:rsidRPr="00105D7F" w:rsidRDefault="003B11B4" w:rsidP="003B11B4">
      <w:pPr>
        <w:ind w:left="964" w:right="964"/>
        <w:jc w:val="both"/>
        <w:rPr>
          <w:rFonts w:ascii="Arial" w:hAnsi="Arial" w:cs="Arial"/>
          <w:i/>
        </w:rPr>
      </w:pPr>
      <w:r w:rsidRPr="00105D7F">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14:paraId="3E1F2072" w14:textId="77777777" w:rsidR="003B11B4" w:rsidRPr="00CD36C7" w:rsidRDefault="003B11B4" w:rsidP="003B11B4">
      <w:pPr>
        <w:ind w:left="964" w:right="964"/>
        <w:jc w:val="both"/>
        <w:rPr>
          <w:rFonts w:ascii="Arial" w:hAnsi="Arial" w:cs="Arial"/>
          <w:i/>
          <w:sz w:val="4"/>
          <w:szCs w:val="4"/>
        </w:rPr>
      </w:pPr>
    </w:p>
    <w:p w14:paraId="4B2C8822" w14:textId="77777777" w:rsidR="003B11B4" w:rsidRPr="00105D7F" w:rsidRDefault="003B11B4" w:rsidP="003B11B4">
      <w:pPr>
        <w:ind w:left="964" w:right="964"/>
        <w:jc w:val="both"/>
        <w:rPr>
          <w:rFonts w:ascii="Arial" w:hAnsi="Arial" w:cs="Arial"/>
          <w:i/>
        </w:rPr>
      </w:pPr>
      <w:r w:rsidRPr="00105D7F">
        <w:rPr>
          <w:rFonts w:ascii="Arial" w:hAnsi="Arial" w:cs="Arial"/>
          <w:i/>
        </w:rPr>
        <w:t>II.- Identificación oficial de los solicitantes;</w:t>
      </w:r>
    </w:p>
    <w:p w14:paraId="066F6E93" w14:textId="77777777" w:rsidR="003B11B4" w:rsidRPr="00CD36C7" w:rsidRDefault="003B11B4" w:rsidP="003B11B4">
      <w:pPr>
        <w:ind w:left="964" w:right="964"/>
        <w:jc w:val="both"/>
        <w:rPr>
          <w:rFonts w:ascii="Arial" w:hAnsi="Arial" w:cs="Arial"/>
          <w:i/>
          <w:sz w:val="2"/>
          <w:szCs w:val="2"/>
        </w:rPr>
      </w:pPr>
    </w:p>
    <w:p w14:paraId="7BF1B84B" w14:textId="77777777" w:rsidR="003B11B4" w:rsidRPr="00105D7F" w:rsidRDefault="003B11B4" w:rsidP="003B11B4">
      <w:pPr>
        <w:ind w:left="964" w:right="964"/>
        <w:jc w:val="both"/>
        <w:rPr>
          <w:rFonts w:ascii="Arial" w:hAnsi="Arial" w:cs="Arial"/>
          <w:i/>
        </w:rPr>
      </w:pPr>
      <w:r w:rsidRPr="00105D7F">
        <w:rPr>
          <w:rFonts w:ascii="Arial" w:hAnsi="Arial" w:cs="Arial"/>
          <w:i/>
        </w:rPr>
        <w:t>III.- Las actas siguientes:</w:t>
      </w:r>
    </w:p>
    <w:p w14:paraId="03380C9C" w14:textId="77777777" w:rsidR="003B11B4" w:rsidRPr="00105D7F" w:rsidRDefault="003B11B4" w:rsidP="003B11B4">
      <w:pPr>
        <w:ind w:left="964" w:right="964"/>
        <w:jc w:val="both"/>
        <w:rPr>
          <w:rFonts w:ascii="Arial" w:hAnsi="Arial" w:cs="Arial"/>
          <w:i/>
        </w:rPr>
      </w:pPr>
      <w:r w:rsidRPr="00105D7F">
        <w:rPr>
          <w:rFonts w:ascii="Arial" w:hAnsi="Arial" w:cs="Arial"/>
          <w:i/>
        </w:rPr>
        <w:t>a) Constitutiva que contenga sus estatutos sociales; y</w:t>
      </w:r>
    </w:p>
    <w:p w14:paraId="18487DCA" w14:textId="77777777" w:rsidR="003B11B4" w:rsidRPr="00105D7F" w:rsidRDefault="003B11B4" w:rsidP="003B11B4">
      <w:pPr>
        <w:ind w:left="964" w:right="964"/>
        <w:jc w:val="both"/>
        <w:rPr>
          <w:rFonts w:ascii="Arial" w:hAnsi="Arial" w:cs="Arial"/>
          <w:i/>
        </w:rPr>
      </w:pPr>
      <w:r w:rsidRPr="00105D7F">
        <w:rPr>
          <w:rFonts w:ascii="Arial" w:hAnsi="Arial" w:cs="Arial"/>
          <w:i/>
        </w:rPr>
        <w:t>b) En su caso, asamblea general donde se elija o designe al órgano de dirección; y</w:t>
      </w:r>
    </w:p>
    <w:p w14:paraId="300E5BF1" w14:textId="77777777" w:rsidR="003B11B4" w:rsidRPr="00CD36C7" w:rsidRDefault="003B11B4" w:rsidP="003B11B4">
      <w:pPr>
        <w:ind w:left="964" w:right="964"/>
        <w:jc w:val="both"/>
        <w:rPr>
          <w:rFonts w:ascii="Arial" w:hAnsi="Arial" w:cs="Arial"/>
          <w:i/>
          <w:sz w:val="2"/>
          <w:szCs w:val="2"/>
        </w:rPr>
      </w:pPr>
    </w:p>
    <w:p w14:paraId="31EA07D1" w14:textId="77777777" w:rsidR="003B11B4" w:rsidRPr="00105D7F" w:rsidRDefault="003B11B4" w:rsidP="003B11B4">
      <w:pPr>
        <w:ind w:left="964" w:right="964"/>
        <w:jc w:val="both"/>
        <w:rPr>
          <w:rFonts w:ascii="Arial" w:hAnsi="Arial" w:cs="Arial"/>
          <w:i/>
        </w:rPr>
      </w:pPr>
      <w:r w:rsidRPr="00105D7F">
        <w:rPr>
          <w:rFonts w:ascii="Arial" w:hAnsi="Arial" w:cs="Arial"/>
          <w:i/>
        </w:rPr>
        <w:t xml:space="preserve">IV.- El dictamen de delimitación territorial expedido por la </w:t>
      </w:r>
    </w:p>
    <w:p w14:paraId="7A3A998A" w14:textId="77777777" w:rsidR="003B11B4" w:rsidRPr="00105D7F" w:rsidRDefault="003B11B4" w:rsidP="003B11B4">
      <w:pPr>
        <w:ind w:left="964" w:right="964"/>
        <w:jc w:val="both"/>
        <w:rPr>
          <w:rFonts w:ascii="Arial" w:hAnsi="Arial" w:cs="Arial"/>
          <w:i/>
        </w:rPr>
      </w:pPr>
      <w:r w:rsidRPr="00105D7F">
        <w:rPr>
          <w:rFonts w:ascii="Arial" w:hAnsi="Arial" w:cs="Arial"/>
          <w:i/>
        </w:rPr>
        <w:t>Dirección;</w:t>
      </w:r>
    </w:p>
    <w:p w14:paraId="57D36F68" w14:textId="77777777" w:rsidR="003B11B4" w:rsidRPr="00CD36C7" w:rsidRDefault="003B11B4" w:rsidP="003B11B4">
      <w:pPr>
        <w:ind w:left="964" w:right="964"/>
        <w:jc w:val="both"/>
        <w:rPr>
          <w:rFonts w:ascii="Arial" w:hAnsi="Arial" w:cs="Arial"/>
          <w:i/>
          <w:sz w:val="2"/>
          <w:szCs w:val="2"/>
        </w:rPr>
      </w:pPr>
    </w:p>
    <w:p w14:paraId="6565BE59" w14:textId="77777777" w:rsidR="003B11B4" w:rsidRPr="00105D7F" w:rsidRDefault="003B11B4" w:rsidP="003B11B4">
      <w:pPr>
        <w:jc w:val="both"/>
        <w:rPr>
          <w:rFonts w:ascii="Arial" w:hAnsi="Arial" w:cs="Arial"/>
          <w:sz w:val="26"/>
          <w:szCs w:val="26"/>
        </w:rPr>
      </w:pPr>
      <w:r w:rsidRPr="00105D7F">
        <w:rPr>
          <w:rFonts w:ascii="Arial" w:hAnsi="Arial" w:cs="Arial"/>
          <w:b/>
          <w:sz w:val="26"/>
          <w:szCs w:val="26"/>
        </w:rPr>
        <w:t>IV.-</w:t>
      </w:r>
      <w:r w:rsidRPr="00105D7F">
        <w:rPr>
          <w:rFonts w:ascii="Arial" w:hAnsi="Arial" w:cs="Arial"/>
          <w:sz w:val="26"/>
          <w:szCs w:val="26"/>
        </w:rPr>
        <w:t xml:space="preserve"> En ese tenor, el artículo 421 del </w:t>
      </w:r>
      <w:proofErr w:type="spellStart"/>
      <w:r w:rsidRPr="00105D7F">
        <w:rPr>
          <w:rFonts w:ascii="Arial" w:hAnsi="Arial" w:cs="Arial"/>
          <w:sz w:val="26"/>
          <w:szCs w:val="26"/>
        </w:rPr>
        <w:t>multireferido</w:t>
      </w:r>
      <w:proofErr w:type="spellEnd"/>
      <w:r w:rsidRPr="00105D7F">
        <w:rPr>
          <w:rFonts w:ascii="Arial" w:hAnsi="Arial" w:cs="Arial"/>
          <w:sz w:val="26"/>
          <w:szCs w:val="26"/>
        </w:rPr>
        <w:t xml:space="preserve"> reglamento, señala:</w:t>
      </w:r>
    </w:p>
    <w:p w14:paraId="555D2AF2" w14:textId="77777777" w:rsidR="003B11B4" w:rsidRPr="00105D7F" w:rsidRDefault="003B11B4" w:rsidP="003B11B4">
      <w:pPr>
        <w:ind w:left="964" w:right="964"/>
        <w:jc w:val="both"/>
        <w:rPr>
          <w:rFonts w:ascii="Arial" w:hAnsi="Arial" w:cs="Arial"/>
          <w:i/>
        </w:rPr>
      </w:pPr>
      <w:r w:rsidRPr="00105D7F">
        <w:rPr>
          <w:rFonts w:ascii="Arial" w:hAnsi="Arial" w:cs="Arial"/>
          <w:i/>
        </w:rPr>
        <w:t>Para el reconocimiento de las organizaciones vecinales se seguirá el siguiente procedimiento:</w:t>
      </w:r>
    </w:p>
    <w:p w14:paraId="6B463779" w14:textId="77777777" w:rsidR="003B11B4" w:rsidRPr="00105D7F" w:rsidRDefault="003B11B4" w:rsidP="003B11B4">
      <w:pPr>
        <w:ind w:left="964" w:right="964"/>
        <w:jc w:val="both"/>
        <w:rPr>
          <w:rFonts w:ascii="Arial" w:hAnsi="Arial" w:cs="Arial"/>
          <w:i/>
        </w:rPr>
      </w:pPr>
      <w:r w:rsidRPr="00105D7F">
        <w:rPr>
          <w:rFonts w:ascii="Arial" w:hAnsi="Arial" w:cs="Arial"/>
          <w:i/>
        </w:rPr>
        <w:t>I.- La solicitud de reconocimiento junto con los documentos a que se refiere el artículo anterior deberán presentarse ante la Dirección;</w:t>
      </w:r>
    </w:p>
    <w:p w14:paraId="7FCB00AF" w14:textId="77777777" w:rsidR="003B11B4" w:rsidRPr="00105D7F" w:rsidRDefault="003B11B4" w:rsidP="003B11B4">
      <w:pPr>
        <w:ind w:left="964" w:right="964"/>
        <w:jc w:val="both"/>
        <w:rPr>
          <w:rFonts w:ascii="Arial" w:hAnsi="Arial" w:cs="Arial"/>
          <w:i/>
        </w:rPr>
      </w:pPr>
      <w:r w:rsidRPr="00105D7F">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29E630C9" w14:textId="77777777" w:rsidR="003B11B4" w:rsidRPr="00105D7F" w:rsidRDefault="003B11B4" w:rsidP="003B11B4">
      <w:pPr>
        <w:ind w:left="964" w:right="964"/>
        <w:jc w:val="both"/>
        <w:rPr>
          <w:rFonts w:ascii="Arial" w:hAnsi="Arial" w:cs="Arial"/>
          <w:i/>
        </w:rPr>
      </w:pPr>
      <w:r w:rsidRPr="00105D7F">
        <w:rPr>
          <w:rFonts w:ascii="Arial" w:hAnsi="Arial" w:cs="Arial"/>
          <w:i/>
        </w:rPr>
        <w:t>III.- Integrado el expediente, la Dirección lo remitirá a la Secretaría del Ayuntamiento a efecto de que siga el procedimiento edilicio ordinario;</w:t>
      </w:r>
    </w:p>
    <w:p w14:paraId="7EEA688E" w14:textId="77777777" w:rsidR="003B11B4" w:rsidRPr="00105D7F" w:rsidRDefault="003B11B4" w:rsidP="003B11B4">
      <w:pPr>
        <w:ind w:left="964" w:right="964"/>
        <w:jc w:val="both"/>
        <w:rPr>
          <w:rFonts w:ascii="Arial" w:hAnsi="Arial" w:cs="Arial"/>
          <w:i/>
        </w:rPr>
      </w:pPr>
      <w:r w:rsidRPr="00105D7F">
        <w:rPr>
          <w:rFonts w:ascii="Arial" w:hAnsi="Arial" w:cs="Arial"/>
          <w:i/>
        </w:rPr>
        <w:lastRenderedPageBreak/>
        <w:t>IV.- Se analizará la documentación presentada y a falta del cumplimiento de algún requisito se requerirá a la Dirección para que subsane las omisiones que se encuentren; y</w:t>
      </w:r>
    </w:p>
    <w:p w14:paraId="01BA121D" w14:textId="77777777" w:rsidR="003B11B4" w:rsidRPr="00105D7F" w:rsidRDefault="003B11B4" w:rsidP="003B11B4">
      <w:pPr>
        <w:ind w:left="964" w:right="964"/>
        <w:jc w:val="both"/>
        <w:rPr>
          <w:rFonts w:ascii="Arial" w:hAnsi="Arial" w:cs="Arial"/>
          <w:i/>
          <w:sz w:val="26"/>
          <w:szCs w:val="26"/>
        </w:rPr>
      </w:pPr>
      <w:r w:rsidRPr="00105D7F">
        <w:rPr>
          <w:rFonts w:ascii="Arial" w:hAnsi="Arial" w:cs="Arial"/>
          <w:i/>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796DFB9D" w14:textId="77777777" w:rsidR="003B11B4" w:rsidRDefault="003B11B4" w:rsidP="003B11B4">
      <w:pPr>
        <w:pStyle w:val="Sinespaciado"/>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 xml:space="preserve">En cumplimiento a lo que estipula el artículo 418 fracción </w:t>
      </w:r>
      <w:r>
        <w:rPr>
          <w:rFonts w:ascii="Arial" w:hAnsi="Arial" w:cs="Arial"/>
          <w:sz w:val="24"/>
          <w:szCs w:val="24"/>
        </w:rPr>
        <w:t>I</w:t>
      </w:r>
      <w:r w:rsidRPr="007A7EFF">
        <w:rPr>
          <w:rFonts w:ascii="Arial" w:hAnsi="Arial" w:cs="Arial"/>
          <w:sz w:val="24"/>
          <w:szCs w:val="24"/>
        </w:rPr>
        <w:t>I del Reglamento de Participación Ciudadana para la Gobernanza del Municipio de San Pedro Tlaquepaque, Jalisco y mediante el oficio PC-</w:t>
      </w:r>
      <w:r>
        <w:rPr>
          <w:rFonts w:ascii="Arial" w:hAnsi="Arial" w:cs="Arial"/>
          <w:sz w:val="24"/>
          <w:szCs w:val="24"/>
        </w:rPr>
        <w:t>56</w:t>
      </w:r>
      <w:r w:rsidRPr="007A7EFF">
        <w:rPr>
          <w:rFonts w:ascii="Arial" w:hAnsi="Arial" w:cs="Arial"/>
          <w:sz w:val="24"/>
          <w:szCs w:val="24"/>
        </w:rPr>
        <w:t xml:space="preserve">/2021 el cual fue recibido en la Secretaría del Ayuntamiento, enviado por </w:t>
      </w:r>
      <w:r>
        <w:rPr>
          <w:rFonts w:ascii="Arial" w:hAnsi="Arial" w:cs="Arial"/>
          <w:sz w:val="24"/>
          <w:szCs w:val="24"/>
        </w:rPr>
        <w:t>el</w:t>
      </w:r>
      <w:r w:rsidRPr="007A7EFF">
        <w:rPr>
          <w:rFonts w:ascii="Arial" w:hAnsi="Arial" w:cs="Arial"/>
          <w:sz w:val="24"/>
          <w:szCs w:val="24"/>
        </w:rPr>
        <w:t xml:space="preserve"> Lic. </w:t>
      </w:r>
      <w:r>
        <w:rPr>
          <w:rFonts w:ascii="Arial" w:hAnsi="Arial" w:cs="Arial"/>
          <w:sz w:val="24"/>
          <w:szCs w:val="24"/>
        </w:rPr>
        <w:t xml:space="preserve">Heriberto Murguía Ángel </w:t>
      </w:r>
      <w:r w:rsidRPr="007A7EFF">
        <w:rPr>
          <w:rFonts w:ascii="Arial" w:hAnsi="Arial" w:cs="Arial"/>
          <w:sz w:val="24"/>
          <w:szCs w:val="24"/>
        </w:rPr>
        <w:t xml:space="preserve"> quien funge como Director de Participación Ciudadana, es que fue remitida la documentación </w:t>
      </w:r>
      <w:r w:rsidRPr="007A7EFF">
        <w:rPr>
          <w:rFonts w:ascii="Arial" w:hAnsi="Arial" w:cs="Arial"/>
          <w:b/>
          <w:sz w:val="24"/>
          <w:szCs w:val="24"/>
          <w:u w:val="single"/>
        </w:rPr>
        <w:t>de una organización vecinal</w:t>
      </w:r>
      <w:r>
        <w:rPr>
          <w:rFonts w:ascii="Arial" w:hAnsi="Arial" w:cs="Arial"/>
          <w:b/>
          <w:sz w:val="24"/>
          <w:szCs w:val="24"/>
          <w:u w:val="single"/>
        </w:rPr>
        <w:t xml:space="preserve"> </w:t>
      </w:r>
      <w:r>
        <w:rPr>
          <w:rFonts w:ascii="Arial" w:hAnsi="Arial" w:cs="Arial"/>
          <w:b/>
          <w:sz w:val="24"/>
          <w:szCs w:val="24"/>
        </w:rPr>
        <w:t xml:space="preserve">“Condóminos Cumbres fraccionamiento </w:t>
      </w:r>
      <w:proofErr w:type="spellStart"/>
      <w:r>
        <w:rPr>
          <w:rFonts w:ascii="Arial" w:hAnsi="Arial" w:cs="Arial"/>
          <w:b/>
          <w:sz w:val="24"/>
          <w:szCs w:val="24"/>
        </w:rPr>
        <w:t>AltoSur</w:t>
      </w:r>
      <w:proofErr w:type="spellEnd"/>
      <w:r>
        <w:rPr>
          <w:rFonts w:ascii="Arial" w:hAnsi="Arial" w:cs="Arial"/>
          <w:b/>
          <w:sz w:val="24"/>
          <w:szCs w:val="24"/>
        </w:rPr>
        <w:t>, A.C”</w:t>
      </w:r>
      <w:r>
        <w:rPr>
          <w:rFonts w:ascii="Arial" w:hAnsi="Arial" w:cs="Arial"/>
          <w:sz w:val="24"/>
          <w:szCs w:val="24"/>
        </w:rPr>
        <w:t>,</w:t>
      </w:r>
      <w:r w:rsidRPr="006774E4">
        <w:rPr>
          <w:rFonts w:ascii="Arial" w:hAnsi="Arial" w:cs="Arial"/>
          <w:b/>
          <w:sz w:val="24"/>
          <w:szCs w:val="24"/>
        </w:rPr>
        <w:t xml:space="preserve"> </w:t>
      </w:r>
      <w:r w:rsidRPr="007A7EFF">
        <w:rPr>
          <w:rFonts w:ascii="Arial" w:hAnsi="Arial" w:cs="Arial"/>
          <w:sz w:val="24"/>
          <w:szCs w:val="24"/>
        </w:rPr>
        <w:t>a efecto de cumplimentar el procedimiento edilicio ordinario para el reconocimiento por parte del Pleno del Ayuntamiento de San Pedro Tlaquepaque.</w:t>
      </w:r>
    </w:p>
    <w:p w14:paraId="0B5AA5C2" w14:textId="77777777" w:rsidR="003B11B4" w:rsidRPr="00CD36C7" w:rsidRDefault="003B11B4" w:rsidP="003B11B4">
      <w:pPr>
        <w:pStyle w:val="Sinespaciado"/>
        <w:jc w:val="both"/>
        <w:rPr>
          <w:rFonts w:ascii="Arial" w:hAnsi="Arial" w:cs="Arial"/>
          <w:sz w:val="6"/>
          <w:szCs w:val="6"/>
        </w:rPr>
      </w:pPr>
    </w:p>
    <w:p w14:paraId="2F95B05C" w14:textId="77777777" w:rsidR="003B11B4" w:rsidRDefault="003B11B4" w:rsidP="003B11B4">
      <w:pPr>
        <w:pStyle w:val="Sinespaciado"/>
        <w:jc w:val="both"/>
        <w:rPr>
          <w:rFonts w:ascii="Arial" w:hAnsi="Arial" w:cs="Arial"/>
          <w:sz w:val="24"/>
          <w:szCs w:val="24"/>
        </w:rPr>
      </w:pPr>
    </w:p>
    <w:p w14:paraId="1C9B8BB2" w14:textId="77777777" w:rsidR="003B11B4" w:rsidRDefault="003B11B4" w:rsidP="003B11B4">
      <w:pPr>
        <w:pStyle w:val="Sinespaciado"/>
        <w:jc w:val="both"/>
        <w:rPr>
          <w:rFonts w:ascii="Arial" w:hAnsi="Arial" w:cs="Arial"/>
          <w:sz w:val="24"/>
          <w:szCs w:val="24"/>
        </w:rPr>
      </w:pPr>
      <w:r>
        <w:rPr>
          <w:rFonts w:ascii="Arial" w:hAnsi="Arial" w:cs="Arial"/>
          <w:b/>
          <w:sz w:val="24"/>
          <w:szCs w:val="24"/>
        </w:rPr>
        <w:t xml:space="preserve">VI.- </w:t>
      </w:r>
      <w:r>
        <w:rPr>
          <w:rFonts w:ascii="Arial" w:hAnsi="Arial" w:cs="Arial"/>
          <w:sz w:val="24"/>
          <w:szCs w:val="24"/>
        </w:rPr>
        <w:t>Se recibió diversa documentación para la integración del expediente para el reconocimiento de</w:t>
      </w:r>
      <w:r w:rsidRPr="00197DB2">
        <w:rPr>
          <w:rFonts w:ascii="Arial" w:hAnsi="Arial" w:cs="Arial"/>
          <w:sz w:val="24"/>
          <w:szCs w:val="24"/>
        </w:rPr>
        <w:t xml:space="preserve"> </w:t>
      </w:r>
      <w:r>
        <w:rPr>
          <w:rFonts w:ascii="Arial" w:hAnsi="Arial" w:cs="Arial"/>
          <w:sz w:val="24"/>
          <w:szCs w:val="24"/>
        </w:rPr>
        <w:t>la</w:t>
      </w:r>
      <w:r w:rsidRPr="00197DB2">
        <w:rPr>
          <w:rFonts w:ascii="Arial" w:hAnsi="Arial" w:cs="Arial"/>
          <w:sz w:val="24"/>
          <w:szCs w:val="24"/>
        </w:rPr>
        <w:t xml:space="preserve"> organización vecinal</w:t>
      </w:r>
      <w:r>
        <w:rPr>
          <w:rFonts w:ascii="Arial" w:hAnsi="Arial" w:cs="Arial"/>
          <w:sz w:val="24"/>
          <w:szCs w:val="24"/>
        </w:rPr>
        <w:t xml:space="preserve"> denominada </w:t>
      </w:r>
      <w:r>
        <w:rPr>
          <w:rFonts w:ascii="Arial" w:hAnsi="Arial" w:cs="Arial"/>
          <w:b/>
          <w:sz w:val="24"/>
          <w:szCs w:val="24"/>
        </w:rPr>
        <w:t xml:space="preserve">“Condóminos Cumbres fraccionamiento </w:t>
      </w:r>
      <w:proofErr w:type="spellStart"/>
      <w:r>
        <w:rPr>
          <w:rFonts w:ascii="Arial" w:hAnsi="Arial" w:cs="Arial"/>
          <w:b/>
          <w:sz w:val="24"/>
          <w:szCs w:val="24"/>
        </w:rPr>
        <w:t>AltoSur</w:t>
      </w:r>
      <w:proofErr w:type="spellEnd"/>
      <w:r>
        <w:rPr>
          <w:rFonts w:ascii="Arial" w:hAnsi="Arial" w:cs="Arial"/>
          <w:b/>
          <w:sz w:val="24"/>
          <w:szCs w:val="24"/>
        </w:rPr>
        <w:t xml:space="preserve">, A.C”, </w:t>
      </w:r>
      <w:r>
        <w:rPr>
          <w:rFonts w:ascii="Arial" w:hAnsi="Arial" w:cs="Arial"/>
          <w:sz w:val="24"/>
          <w:szCs w:val="24"/>
        </w:rPr>
        <w:t>entre los cuales podemos describir los siguientes:</w:t>
      </w:r>
    </w:p>
    <w:p w14:paraId="164AF014" w14:textId="77777777" w:rsidR="003B11B4" w:rsidRDefault="003B11B4" w:rsidP="003B11B4">
      <w:pPr>
        <w:pStyle w:val="Sinespaciado"/>
        <w:jc w:val="both"/>
        <w:rPr>
          <w:rFonts w:ascii="Arial" w:hAnsi="Arial" w:cs="Arial"/>
          <w:b/>
          <w:sz w:val="24"/>
          <w:szCs w:val="24"/>
          <w:u w:val="single"/>
        </w:rPr>
      </w:pPr>
    </w:p>
    <w:p w14:paraId="53E8DC85" w14:textId="77777777" w:rsidR="003B11B4" w:rsidRPr="00666088" w:rsidRDefault="003B11B4" w:rsidP="003B11B4">
      <w:pPr>
        <w:pStyle w:val="Sinespaciado"/>
        <w:numPr>
          <w:ilvl w:val="0"/>
          <w:numId w:val="31"/>
        </w:numPr>
        <w:ind w:left="964" w:right="964"/>
        <w:jc w:val="both"/>
        <w:rPr>
          <w:rFonts w:ascii="Arial" w:hAnsi="Arial" w:cs="Arial"/>
          <w:b/>
          <w:sz w:val="20"/>
          <w:szCs w:val="20"/>
          <w:u w:val="single"/>
        </w:rPr>
      </w:pPr>
      <w:r>
        <w:rPr>
          <w:rFonts w:ascii="Arial" w:hAnsi="Arial" w:cs="Arial"/>
          <w:sz w:val="20"/>
          <w:szCs w:val="20"/>
        </w:rPr>
        <w:t>Oficio PC-050/2022, emitido por el director de Participación Ciudadana Lic. Heriberto Murguía Ángel, de fecha 02 de febrero del año 2022, el cual fue presentado al Mtro. Antonio Fernando Chávez Delgadillo para el reconocimiento ante el pleno de conformidad al artículo 418 fracción II del Reglamento de Participación Ciudadana para la Gobernanza del Municipio de San Pedro Tlaquepaque.</w:t>
      </w:r>
    </w:p>
    <w:p w14:paraId="2760CF6E" w14:textId="77777777" w:rsidR="003B11B4" w:rsidRPr="008104AF" w:rsidRDefault="003B11B4" w:rsidP="003B11B4">
      <w:pPr>
        <w:pStyle w:val="Sinespaciado"/>
        <w:ind w:left="964" w:right="964"/>
        <w:jc w:val="both"/>
        <w:rPr>
          <w:rFonts w:ascii="Arial" w:hAnsi="Arial" w:cs="Arial"/>
          <w:b/>
          <w:sz w:val="20"/>
          <w:szCs w:val="20"/>
          <w:u w:val="single"/>
        </w:rPr>
      </w:pPr>
    </w:p>
    <w:p w14:paraId="48028521" w14:textId="77777777" w:rsidR="003B11B4" w:rsidRPr="00AC44F2" w:rsidRDefault="003B11B4" w:rsidP="003B11B4">
      <w:pPr>
        <w:pStyle w:val="Sinespaciado"/>
        <w:numPr>
          <w:ilvl w:val="0"/>
          <w:numId w:val="31"/>
        </w:numPr>
        <w:ind w:left="964" w:right="964"/>
        <w:jc w:val="both"/>
        <w:rPr>
          <w:rFonts w:ascii="Arial" w:hAnsi="Arial" w:cs="Arial"/>
          <w:b/>
          <w:sz w:val="20"/>
          <w:szCs w:val="20"/>
          <w:u w:val="single"/>
        </w:rPr>
      </w:pPr>
      <w:r>
        <w:rPr>
          <w:rFonts w:ascii="Arial" w:hAnsi="Arial" w:cs="Arial"/>
          <w:sz w:val="20"/>
          <w:szCs w:val="20"/>
        </w:rPr>
        <w:t xml:space="preserve">Escrito presentado por la Administración y Organización Vecinal UNIDOMUS, por conducto de  LTS MARTHA LETICIA DELGADO NUÑEZ, dirigida al Director de Participación Ciudadana del Municipio de San Pedro Tlaquepaque, en el que se hace entrega del acta protocolizada de asamblea número 18195, de fecha 20 de enero del año 2022, otorgada ante la fe del Lic. José Martín Hernández Nuño, Notario Público 131, para el reconocimiento del Consejo Directivo 2021-2022, del Condominio Cumbres, Fraccionamiento Alto sur, ubicado en la avenida Tierra de Gloria 4000, interior 192, Municipio de San Pedro Tlaquepaque, correspondiente a la Asociación de Colonos Cumbres Alto sur, A.C. </w:t>
      </w:r>
    </w:p>
    <w:p w14:paraId="23BA187C" w14:textId="77777777" w:rsidR="003B11B4" w:rsidRPr="00AC44F2" w:rsidRDefault="003B11B4" w:rsidP="003B11B4">
      <w:pPr>
        <w:pStyle w:val="Sinespaciado"/>
        <w:ind w:left="964" w:right="964"/>
        <w:jc w:val="both"/>
        <w:rPr>
          <w:rFonts w:ascii="Arial" w:hAnsi="Arial" w:cs="Arial"/>
          <w:b/>
          <w:sz w:val="20"/>
          <w:szCs w:val="20"/>
          <w:u w:val="single"/>
        </w:rPr>
      </w:pPr>
    </w:p>
    <w:p w14:paraId="354A0A30" w14:textId="77777777" w:rsidR="003B11B4" w:rsidRPr="00A91518"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 xml:space="preserve"> </w:t>
      </w:r>
      <w:proofErr w:type="gramStart"/>
      <w:r>
        <w:rPr>
          <w:rFonts w:ascii="Arial" w:hAnsi="Arial" w:cs="Arial"/>
          <w:sz w:val="20"/>
          <w:szCs w:val="20"/>
        </w:rPr>
        <w:t>Escritura  número</w:t>
      </w:r>
      <w:proofErr w:type="gramEnd"/>
      <w:r>
        <w:rPr>
          <w:rFonts w:ascii="Arial" w:hAnsi="Arial" w:cs="Arial"/>
          <w:sz w:val="20"/>
          <w:szCs w:val="20"/>
        </w:rPr>
        <w:t xml:space="preserve">  18,195, expedida en Guadalajara, Jalisco el día 20 de enero del año 2022, expedida ante la fe del Notario Público número 131 compareció la Licenciada Sandra Claudia Mata Limón, en su carácter de Delegada especial de la asamblea ordinaria de condóminos del condominio CUMBRES FRACCIONAMIENTO “ALTOSUR”  celebrada el día 22 de  octubre del año 2021 a efecto de protocolizar el acta. Donde se integró la mesa directiva 2021- 2022 del CONDOMINIO CUMBRES FRACCIONAMIENTO “ALTOSUR</w:t>
      </w:r>
      <w:proofErr w:type="gramStart"/>
      <w:r>
        <w:rPr>
          <w:rFonts w:ascii="Arial" w:hAnsi="Arial" w:cs="Arial"/>
          <w:sz w:val="20"/>
          <w:szCs w:val="20"/>
        </w:rPr>
        <w:t>”,  de</w:t>
      </w:r>
      <w:proofErr w:type="gramEnd"/>
      <w:r>
        <w:rPr>
          <w:rFonts w:ascii="Arial" w:hAnsi="Arial" w:cs="Arial"/>
          <w:sz w:val="20"/>
          <w:szCs w:val="20"/>
        </w:rPr>
        <w:t xml:space="preserve"> la siguiente manera: Presidente: Israel Ramo Ángel, Secretario Sandra Claudia Mata Limón, Tesorero José Luis Flores Ortega, vocales, Alicia Barajas Contreras, Luis Fernando Velasco Noriega, Efrén Corona Juárez y Osvaldo Javier Reynoso García.</w:t>
      </w:r>
    </w:p>
    <w:p w14:paraId="7475B5AA" w14:textId="77777777" w:rsidR="003B11B4" w:rsidRPr="00E21E9C"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 xml:space="preserve">Escrito suscrito por LTS Martha Leticia Delgado Núñez de la Asociación de Colonos Cumbres ALTOSUR A.C. dirigido al </w:t>
      </w:r>
      <w:proofErr w:type="gramStart"/>
      <w:r>
        <w:rPr>
          <w:rFonts w:ascii="Arial" w:hAnsi="Arial" w:cs="Arial"/>
          <w:sz w:val="20"/>
          <w:szCs w:val="20"/>
        </w:rPr>
        <w:t>Director</w:t>
      </w:r>
      <w:proofErr w:type="gramEnd"/>
      <w:r>
        <w:rPr>
          <w:rFonts w:ascii="Arial" w:hAnsi="Arial" w:cs="Arial"/>
          <w:sz w:val="20"/>
          <w:szCs w:val="20"/>
        </w:rPr>
        <w:t xml:space="preserve"> de Participación Ciudadana del Municipio de San Pedro Tlaquepaque, en el que solicita el reconocimiento del Consejo directivo 2021- 2022 del condominio CUMBRES, FRACCIONAMIENTO ALTOSUR.</w:t>
      </w:r>
    </w:p>
    <w:p w14:paraId="62C73FFB" w14:textId="77777777" w:rsidR="003B11B4" w:rsidRPr="00E21E9C"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Croquis de ubicación del Condominio Cumbres, en copia simple tamaño carta.</w:t>
      </w:r>
    </w:p>
    <w:p w14:paraId="10EE5887" w14:textId="77777777" w:rsidR="003B11B4" w:rsidRPr="00F95D0F"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lastRenderedPageBreak/>
        <w:t xml:space="preserve">Copia simple de la escritura número 7,204, del tomo XXXVIII, del libro I, del 09 de agosto del año 2019, ante la fe del Licenciado Fernando López Vergara Corcuera, notario público titular número 45 de la municipalidad de Guadalajara, Jalisco en el que hace contar que comparecieron por su propio derecho los señores JESUS GERARDO RUIZ GUTIERREZ Y MARTHA LETICIA DELGADO NUÑEZ, por su propio derecho a formular la constitución de la asociación civil denominada “Asociación de Colonos Cumbres </w:t>
      </w:r>
      <w:proofErr w:type="spellStart"/>
      <w:r>
        <w:rPr>
          <w:rFonts w:ascii="Arial" w:hAnsi="Arial" w:cs="Arial"/>
          <w:sz w:val="20"/>
          <w:szCs w:val="20"/>
        </w:rPr>
        <w:t>Altosur</w:t>
      </w:r>
      <w:proofErr w:type="spellEnd"/>
      <w:r>
        <w:rPr>
          <w:rFonts w:ascii="Arial" w:hAnsi="Arial" w:cs="Arial"/>
          <w:sz w:val="20"/>
          <w:szCs w:val="20"/>
        </w:rPr>
        <w:t>” A.C.</w:t>
      </w:r>
    </w:p>
    <w:p w14:paraId="22C6EC71" w14:textId="77777777" w:rsidR="003B11B4" w:rsidRPr="001365EC"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 xml:space="preserve">Copia de la convocatoria de la quinta asamblea general “ordinaria” del Condominio Cumbres ALTOSUR, DONDE SE CONVOCA EL DÍA 22 DE OCTUBRE DEL AÑO 2021, A LAS 19:30 horas en la Casa Club del Condominio en su </w:t>
      </w:r>
      <w:proofErr w:type="gramStart"/>
      <w:r>
        <w:rPr>
          <w:rFonts w:ascii="Arial" w:hAnsi="Arial" w:cs="Arial"/>
          <w:sz w:val="20"/>
          <w:szCs w:val="20"/>
        </w:rPr>
        <w:t>primer convocatoria</w:t>
      </w:r>
      <w:proofErr w:type="gramEnd"/>
      <w:r>
        <w:rPr>
          <w:rFonts w:ascii="Arial" w:hAnsi="Arial" w:cs="Arial"/>
          <w:sz w:val="20"/>
          <w:szCs w:val="20"/>
        </w:rPr>
        <w:t>. Y se cita el viernes 29 de octubre del año 2021 a las 19:30 horas en la Casa Club del Condominio en su segunda convocatoria.</w:t>
      </w:r>
    </w:p>
    <w:p w14:paraId="446963C6" w14:textId="77777777" w:rsidR="003B11B4" w:rsidRPr="00A91518"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Cinco copias de credenciales de elector.</w:t>
      </w:r>
    </w:p>
    <w:p w14:paraId="1A2569AA" w14:textId="77777777" w:rsidR="003B11B4" w:rsidRDefault="003B11B4" w:rsidP="003B11B4">
      <w:pPr>
        <w:pStyle w:val="Prrafodelista"/>
        <w:rPr>
          <w:rFonts w:ascii="Arial" w:hAnsi="Arial" w:cs="Arial"/>
        </w:rPr>
      </w:pPr>
    </w:p>
    <w:p w14:paraId="22387A6F" w14:textId="77777777" w:rsidR="003B11B4" w:rsidRPr="00DB68A1" w:rsidRDefault="003B11B4" w:rsidP="003B11B4">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w:t>
      </w:r>
      <w:r w:rsidRPr="00DB68A1">
        <w:rPr>
          <w:rFonts w:ascii="Arial" w:hAnsi="Arial" w:cs="Arial"/>
          <w:sz w:val="24"/>
          <w:szCs w:val="24"/>
        </w:rPr>
        <w:t xml:space="preserve"> organización vecinal</w:t>
      </w:r>
      <w:r>
        <w:rPr>
          <w:rFonts w:ascii="Arial" w:hAnsi="Arial" w:cs="Arial"/>
          <w:sz w:val="24"/>
          <w:szCs w:val="24"/>
        </w:rPr>
        <w:t xml:space="preserve"> denominada: </w:t>
      </w:r>
      <w:r>
        <w:rPr>
          <w:rFonts w:ascii="Arial" w:hAnsi="Arial" w:cs="Arial"/>
          <w:b/>
          <w:sz w:val="24"/>
          <w:szCs w:val="24"/>
        </w:rPr>
        <w:t xml:space="preserve">“Condóminos Cumbres fraccionamiento </w:t>
      </w:r>
      <w:proofErr w:type="spellStart"/>
      <w:r>
        <w:rPr>
          <w:rFonts w:ascii="Arial" w:hAnsi="Arial" w:cs="Arial"/>
          <w:b/>
          <w:sz w:val="24"/>
          <w:szCs w:val="24"/>
        </w:rPr>
        <w:t>AltoSur</w:t>
      </w:r>
      <w:proofErr w:type="spellEnd"/>
      <w:r>
        <w:rPr>
          <w:rFonts w:ascii="Arial" w:hAnsi="Arial" w:cs="Arial"/>
          <w:b/>
          <w:sz w:val="24"/>
          <w:szCs w:val="24"/>
        </w:rPr>
        <w:t xml:space="preserve">, A.C” </w:t>
      </w:r>
      <w:r>
        <w:rPr>
          <w:rFonts w:ascii="Arial" w:hAnsi="Arial" w:cs="Arial"/>
          <w:sz w:val="24"/>
          <w:szCs w:val="24"/>
        </w:rPr>
        <w:t>por lo que se propone el siguiente:</w:t>
      </w:r>
    </w:p>
    <w:p w14:paraId="6BBDAFBD" w14:textId="77777777" w:rsidR="003B11B4" w:rsidRPr="00F33916" w:rsidRDefault="003B11B4" w:rsidP="003B11B4">
      <w:pPr>
        <w:pStyle w:val="Sinespaciado"/>
        <w:ind w:left="720"/>
        <w:jc w:val="both"/>
        <w:rPr>
          <w:rFonts w:ascii="Arial" w:hAnsi="Arial" w:cs="Arial"/>
          <w:b/>
          <w:sz w:val="24"/>
          <w:szCs w:val="24"/>
          <w:u w:val="single"/>
        </w:rPr>
      </w:pPr>
    </w:p>
    <w:p w14:paraId="670BE76F" w14:textId="77777777" w:rsidR="003B11B4" w:rsidRPr="00CD36C7" w:rsidRDefault="003B11B4" w:rsidP="003B11B4">
      <w:pPr>
        <w:pStyle w:val="Sinespaciado"/>
        <w:jc w:val="center"/>
        <w:rPr>
          <w:rFonts w:ascii="Arial" w:hAnsi="Arial" w:cs="Arial"/>
          <w:b/>
          <w:sz w:val="8"/>
          <w:szCs w:val="8"/>
        </w:rPr>
      </w:pPr>
    </w:p>
    <w:p w14:paraId="4EBA7E3E" w14:textId="77777777" w:rsidR="003B11B4" w:rsidRPr="007A7EFF" w:rsidRDefault="003B11B4" w:rsidP="003B11B4">
      <w:pPr>
        <w:pStyle w:val="Sinespaciado"/>
        <w:jc w:val="center"/>
        <w:rPr>
          <w:rFonts w:ascii="Arial" w:hAnsi="Arial" w:cs="Arial"/>
          <w:b/>
          <w:sz w:val="24"/>
          <w:szCs w:val="24"/>
        </w:rPr>
      </w:pPr>
      <w:r w:rsidRPr="007A7EFF">
        <w:rPr>
          <w:rFonts w:ascii="Arial" w:hAnsi="Arial" w:cs="Arial"/>
          <w:b/>
          <w:sz w:val="24"/>
          <w:szCs w:val="24"/>
        </w:rPr>
        <w:t>ACUERDO</w:t>
      </w:r>
    </w:p>
    <w:p w14:paraId="6389E018" w14:textId="77777777" w:rsidR="003B11B4" w:rsidRDefault="003B11B4" w:rsidP="003B11B4">
      <w:pPr>
        <w:pStyle w:val="Sinespaciado"/>
        <w:jc w:val="center"/>
        <w:rPr>
          <w:rFonts w:ascii="Arial" w:hAnsi="Arial" w:cs="Arial"/>
          <w:b/>
          <w:sz w:val="24"/>
          <w:szCs w:val="24"/>
        </w:rPr>
      </w:pPr>
    </w:p>
    <w:p w14:paraId="3B66F52D" w14:textId="77777777" w:rsidR="003B11B4" w:rsidRPr="00CD36C7" w:rsidRDefault="003B11B4" w:rsidP="003B11B4">
      <w:pPr>
        <w:pStyle w:val="Sinespaciado"/>
        <w:jc w:val="center"/>
        <w:rPr>
          <w:rFonts w:ascii="Arial" w:hAnsi="Arial" w:cs="Arial"/>
          <w:b/>
          <w:sz w:val="6"/>
          <w:szCs w:val="6"/>
        </w:rPr>
      </w:pPr>
    </w:p>
    <w:p w14:paraId="77D88DDF" w14:textId="77777777" w:rsidR="003B11B4" w:rsidRPr="00E118CA" w:rsidRDefault="003B11B4" w:rsidP="003B11B4">
      <w:pPr>
        <w:pStyle w:val="Sinespaciado"/>
        <w:jc w:val="both"/>
        <w:rPr>
          <w:rFonts w:ascii="Arial" w:hAnsi="Arial" w:cs="Arial"/>
          <w:b/>
          <w:bCs/>
          <w:sz w:val="24"/>
          <w:szCs w:val="24"/>
          <w:u w:val="single"/>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fracción I del Reglamento de Participación Ciudadana para la Gobernanza del Municipio de San Pedro Tlaquepaque, el   reconocimiento </w:t>
      </w:r>
      <w:r w:rsidRPr="00E118CA">
        <w:rPr>
          <w:rFonts w:ascii="Arial" w:hAnsi="Arial" w:cs="Arial"/>
          <w:b/>
          <w:sz w:val="24"/>
          <w:szCs w:val="24"/>
          <w:u w:val="single"/>
        </w:rPr>
        <w:t>de una organización vecinal</w:t>
      </w:r>
      <w:r w:rsidRPr="00E118CA">
        <w:rPr>
          <w:rFonts w:ascii="Arial" w:hAnsi="Arial" w:cs="Arial"/>
          <w:b/>
          <w:sz w:val="24"/>
          <w:szCs w:val="24"/>
        </w:rPr>
        <w:t xml:space="preserve">; </w:t>
      </w:r>
      <w:r w:rsidRPr="00E118CA">
        <w:rPr>
          <w:rFonts w:ascii="Arial" w:hAnsi="Arial" w:cs="Arial"/>
          <w:sz w:val="24"/>
          <w:szCs w:val="24"/>
        </w:rPr>
        <w:t xml:space="preserve">la cual conforme al artículo 418 fracción </w:t>
      </w:r>
      <w:r>
        <w:rPr>
          <w:rFonts w:ascii="Arial" w:hAnsi="Arial" w:cs="Arial"/>
          <w:sz w:val="24"/>
          <w:szCs w:val="24"/>
        </w:rPr>
        <w:t>I</w:t>
      </w:r>
      <w:r w:rsidRPr="00E118CA">
        <w:rPr>
          <w:rFonts w:ascii="Arial" w:hAnsi="Arial" w:cs="Arial"/>
          <w:sz w:val="24"/>
          <w:szCs w:val="24"/>
        </w:rPr>
        <w:t>I, del Reglamento de Participación Ciudadana para la Gobernanza del Municipio de San Pedro Tlaquepaque se autoriza como asociación vecinal</w:t>
      </w:r>
      <w:r>
        <w:rPr>
          <w:rFonts w:ascii="Arial" w:hAnsi="Arial" w:cs="Arial"/>
          <w:sz w:val="24"/>
          <w:szCs w:val="24"/>
        </w:rPr>
        <w:t xml:space="preserve"> </w:t>
      </w:r>
      <w:r>
        <w:rPr>
          <w:rFonts w:ascii="Arial" w:hAnsi="Arial" w:cs="Arial"/>
          <w:b/>
          <w:sz w:val="24"/>
          <w:szCs w:val="24"/>
        </w:rPr>
        <w:t xml:space="preserve">“Condóminos Cumbres fraccionamiento </w:t>
      </w:r>
      <w:proofErr w:type="spellStart"/>
      <w:r>
        <w:rPr>
          <w:rFonts w:ascii="Arial" w:hAnsi="Arial" w:cs="Arial"/>
          <w:b/>
          <w:sz w:val="24"/>
          <w:szCs w:val="24"/>
        </w:rPr>
        <w:t>AltoSur</w:t>
      </w:r>
      <w:proofErr w:type="spellEnd"/>
      <w:r>
        <w:rPr>
          <w:rFonts w:ascii="Arial" w:hAnsi="Arial" w:cs="Arial"/>
          <w:b/>
          <w:sz w:val="24"/>
          <w:szCs w:val="24"/>
        </w:rPr>
        <w:t>, A.C”</w:t>
      </w:r>
      <w:r w:rsidRPr="00E118CA">
        <w:rPr>
          <w:rFonts w:ascii="Arial" w:hAnsi="Arial" w:cs="Arial"/>
          <w:b/>
          <w:bCs/>
          <w:sz w:val="24"/>
          <w:szCs w:val="24"/>
        </w:rPr>
        <w:t>.</w:t>
      </w:r>
    </w:p>
    <w:p w14:paraId="49C78BA3" w14:textId="77777777" w:rsidR="003B11B4" w:rsidRPr="00E118CA" w:rsidRDefault="003B11B4" w:rsidP="003B11B4">
      <w:pPr>
        <w:pStyle w:val="Sinespaciado"/>
        <w:ind w:left="851" w:right="794"/>
        <w:jc w:val="both"/>
        <w:rPr>
          <w:rFonts w:ascii="Arial" w:hAnsi="Arial" w:cs="Arial"/>
          <w:b/>
          <w:bCs/>
          <w:sz w:val="24"/>
          <w:szCs w:val="24"/>
          <w:u w:val="single"/>
        </w:rPr>
      </w:pPr>
    </w:p>
    <w:p w14:paraId="75A54ACA" w14:textId="77777777" w:rsidR="003B11B4" w:rsidRPr="00CD36C7" w:rsidRDefault="003B11B4" w:rsidP="003B11B4">
      <w:pPr>
        <w:pStyle w:val="Sinespaciado"/>
        <w:ind w:left="851" w:right="794"/>
        <w:jc w:val="both"/>
        <w:rPr>
          <w:rFonts w:ascii="Arial" w:hAnsi="Arial" w:cs="Arial"/>
          <w:b/>
          <w:sz w:val="12"/>
          <w:szCs w:val="12"/>
          <w:u w:val="single"/>
        </w:rPr>
      </w:pPr>
    </w:p>
    <w:p w14:paraId="6133100E" w14:textId="77777777" w:rsidR="003B11B4" w:rsidRPr="007A7EFF" w:rsidRDefault="003B11B4" w:rsidP="003B11B4">
      <w:pPr>
        <w:jc w:val="both"/>
        <w:rPr>
          <w:rFonts w:ascii="Arial" w:hAnsi="Arial" w:cs="Arial"/>
        </w:rPr>
      </w:pPr>
      <w:r w:rsidRPr="007A7EFF">
        <w:rPr>
          <w:rFonts w:ascii="Arial" w:hAnsi="Arial" w:cs="Arial"/>
          <w:b/>
          <w:sz w:val="20"/>
          <w:szCs w:val="20"/>
        </w:rPr>
        <w:t>Notifíquese</w:t>
      </w:r>
      <w:r w:rsidRPr="007A7EFF">
        <w:rPr>
          <w:rFonts w:ascii="Arial" w:hAnsi="Arial" w:cs="Arial"/>
          <w:sz w:val="20"/>
          <w:szCs w:val="20"/>
        </w:rPr>
        <w:t xml:space="preserve">. - Mediante oficio a la presidenta Municipal, Síndico Municipal, Tesorero Municipal, </w:t>
      </w:r>
      <w:r>
        <w:rPr>
          <w:rFonts w:ascii="Arial" w:hAnsi="Arial" w:cs="Arial"/>
          <w:sz w:val="20"/>
          <w:szCs w:val="20"/>
        </w:rPr>
        <w:t xml:space="preserve">Encargado de despacho de la </w:t>
      </w:r>
      <w:r w:rsidRPr="007A7EFF">
        <w:rPr>
          <w:rFonts w:ascii="Arial" w:hAnsi="Arial" w:cs="Arial"/>
          <w:sz w:val="20"/>
          <w:szCs w:val="20"/>
        </w:rPr>
        <w:t>Contralor</w:t>
      </w:r>
      <w:r>
        <w:rPr>
          <w:rFonts w:ascii="Arial" w:hAnsi="Arial" w:cs="Arial"/>
          <w:sz w:val="20"/>
          <w:szCs w:val="20"/>
        </w:rPr>
        <w:t>ía</w:t>
      </w:r>
      <w:r w:rsidRPr="007A7EFF">
        <w:rPr>
          <w:rFonts w:ascii="Arial" w:hAnsi="Arial" w:cs="Arial"/>
          <w:sz w:val="20"/>
          <w:szCs w:val="20"/>
        </w:rPr>
        <w:t xml:space="preserve"> Municipal, a la Dirección de Participación Ciudadana, para los fines a que haya lugar y regístrese en el libro de actas de sesiones correspondiente</w:t>
      </w:r>
      <w:r w:rsidRPr="007A7EFF">
        <w:rPr>
          <w:rFonts w:ascii="Arial" w:hAnsi="Arial" w:cs="Arial"/>
        </w:rPr>
        <w:t>.</w:t>
      </w:r>
    </w:p>
    <w:p w14:paraId="23DC584E" w14:textId="77777777" w:rsidR="003B11B4" w:rsidRPr="007A7EFF" w:rsidRDefault="003B11B4" w:rsidP="003B11B4">
      <w:pPr>
        <w:pStyle w:val="Sinespaciado"/>
        <w:jc w:val="center"/>
        <w:rPr>
          <w:rFonts w:ascii="Arial" w:hAnsi="Arial" w:cs="Arial"/>
          <w:b/>
          <w:sz w:val="24"/>
          <w:szCs w:val="24"/>
        </w:rPr>
      </w:pPr>
      <w:r w:rsidRPr="007A7EFF">
        <w:rPr>
          <w:rFonts w:ascii="Arial" w:hAnsi="Arial" w:cs="Arial"/>
          <w:b/>
          <w:sz w:val="24"/>
          <w:szCs w:val="24"/>
        </w:rPr>
        <w:t>San Pedro Tlaquepaque, Jalisco, a la fecha de su presentación</w:t>
      </w:r>
    </w:p>
    <w:p w14:paraId="57345D02" w14:textId="77777777" w:rsidR="003B11B4" w:rsidRPr="007A7EFF" w:rsidRDefault="003B11B4" w:rsidP="003B11B4">
      <w:pPr>
        <w:pStyle w:val="Sinespaciado"/>
        <w:jc w:val="center"/>
        <w:rPr>
          <w:rFonts w:ascii="Arial" w:hAnsi="Arial" w:cs="Arial"/>
          <w:b/>
          <w:sz w:val="24"/>
          <w:szCs w:val="24"/>
        </w:rPr>
      </w:pPr>
      <w:r w:rsidRPr="007A7EFF">
        <w:rPr>
          <w:rFonts w:ascii="Arial" w:hAnsi="Arial" w:cs="Arial"/>
          <w:b/>
          <w:sz w:val="24"/>
          <w:szCs w:val="24"/>
        </w:rPr>
        <w:t>ATENTAMENTE</w:t>
      </w:r>
    </w:p>
    <w:p w14:paraId="0EE10A2B" w14:textId="77777777" w:rsidR="003B11B4" w:rsidRPr="007A7EFF" w:rsidRDefault="003B11B4" w:rsidP="003B11B4">
      <w:pPr>
        <w:pStyle w:val="Sinespaciado"/>
        <w:jc w:val="both"/>
        <w:rPr>
          <w:rFonts w:ascii="Arial" w:hAnsi="Arial" w:cs="Arial"/>
          <w:sz w:val="24"/>
          <w:szCs w:val="24"/>
        </w:rPr>
      </w:pPr>
    </w:p>
    <w:p w14:paraId="34DF70D9" w14:textId="77777777" w:rsidR="003B11B4" w:rsidRPr="007A7EFF" w:rsidRDefault="003B11B4" w:rsidP="003B11B4">
      <w:pPr>
        <w:pStyle w:val="Sinespaciado"/>
        <w:jc w:val="both"/>
        <w:rPr>
          <w:rFonts w:ascii="Arial" w:hAnsi="Arial" w:cs="Arial"/>
          <w:sz w:val="24"/>
          <w:szCs w:val="24"/>
        </w:rPr>
      </w:pPr>
    </w:p>
    <w:p w14:paraId="7AF8F33E" w14:textId="6B80D44D" w:rsidR="003B11B4" w:rsidRPr="007A7EFF" w:rsidRDefault="00CD36C7" w:rsidP="00CD36C7">
      <w:pPr>
        <w:pStyle w:val="Sinespaciado"/>
        <w:ind w:left="1416" w:firstLine="708"/>
        <w:rPr>
          <w:rFonts w:ascii="Arial" w:hAnsi="Arial" w:cs="Arial"/>
          <w:sz w:val="24"/>
          <w:szCs w:val="24"/>
        </w:rPr>
      </w:pPr>
      <w:r>
        <w:rPr>
          <w:rFonts w:ascii="Arial" w:hAnsi="Arial" w:cs="Arial"/>
          <w:sz w:val="24"/>
          <w:szCs w:val="24"/>
        </w:rPr>
        <w:t xml:space="preserve">     </w:t>
      </w:r>
      <w:r w:rsidR="003B11B4">
        <w:rPr>
          <w:rFonts w:ascii="Arial" w:hAnsi="Arial" w:cs="Arial"/>
          <w:sz w:val="24"/>
          <w:szCs w:val="24"/>
        </w:rPr>
        <w:t>MIRNA CITLALLI AMAYA DE LUNA</w:t>
      </w:r>
    </w:p>
    <w:p w14:paraId="3B989D7D" w14:textId="0B5C7BFC" w:rsidR="003B11B4" w:rsidRPr="007A7EFF" w:rsidRDefault="003B11B4" w:rsidP="00CD36C7">
      <w:pPr>
        <w:pStyle w:val="Sinespaciado"/>
        <w:jc w:val="center"/>
        <w:rPr>
          <w:rFonts w:ascii="Arial" w:hAnsi="Arial" w:cs="Arial"/>
          <w:b/>
          <w:sz w:val="25"/>
          <w:szCs w:val="25"/>
        </w:rPr>
      </w:pPr>
      <w:r w:rsidRPr="007A7EFF">
        <w:rPr>
          <w:rFonts w:ascii="Arial" w:hAnsi="Arial" w:cs="Arial"/>
          <w:b/>
          <w:sz w:val="25"/>
          <w:szCs w:val="25"/>
        </w:rPr>
        <w:t>Presidenta Municipal</w:t>
      </w:r>
    </w:p>
    <w:p w14:paraId="131FA89A" w14:textId="3AAA76B1" w:rsidR="003B11B4" w:rsidRPr="00CD36C7" w:rsidRDefault="00CD36C7" w:rsidP="00CD36C7">
      <w:pPr>
        <w:pStyle w:val="Sinespaciado"/>
        <w:rPr>
          <w:sz w:val="16"/>
          <w:szCs w:val="16"/>
        </w:rPr>
      </w:pPr>
      <w:r>
        <w:rPr>
          <w:rFonts w:ascii="Arial" w:hAnsi="Arial" w:cs="Arial"/>
          <w:sz w:val="24"/>
          <w:szCs w:val="24"/>
        </w:rPr>
        <w:t>--------------------------------------------------------------------------------------------------------------------------------------------------------------------------------------------------------------------------</w:t>
      </w:r>
    </w:p>
    <w:p w14:paraId="400DFB48" w14:textId="30DB8076" w:rsidR="002046E0" w:rsidRDefault="00CD36C7" w:rsidP="002046E0">
      <w:pPr>
        <w:spacing w:line="240" w:lineRule="auto"/>
        <w:jc w:val="both"/>
        <w:rPr>
          <w:rFonts w:ascii="Arial" w:hAnsi="Arial" w:cs="Arial"/>
          <w:sz w:val="24"/>
          <w:szCs w:val="24"/>
        </w:rPr>
      </w:pPr>
      <w:r w:rsidRPr="00413398">
        <w:rPr>
          <w:rFonts w:ascii="Arial" w:hAnsi="Arial" w:cs="Arial"/>
          <w:sz w:val="24"/>
          <w:szCs w:val="24"/>
        </w:rPr>
        <w:t xml:space="preserve">Con la palabra la </w:t>
      </w:r>
      <w:proofErr w:type="gramStart"/>
      <w:r w:rsidRPr="00413398">
        <w:rPr>
          <w:rFonts w:ascii="Arial" w:hAnsi="Arial" w:cs="Arial"/>
          <w:sz w:val="24"/>
          <w:szCs w:val="24"/>
        </w:rPr>
        <w:t>Presidenta</w:t>
      </w:r>
      <w:proofErr w:type="gramEnd"/>
      <w:r w:rsidRPr="00413398">
        <w:rPr>
          <w:rFonts w:ascii="Arial" w:hAnsi="Arial" w:cs="Arial"/>
          <w:sz w:val="24"/>
          <w:szCs w:val="24"/>
        </w:rPr>
        <w:t xml:space="preserve"> Municipal, Mirna Citlalli Amaya de Luna:</w:t>
      </w:r>
      <w:r>
        <w:rPr>
          <w:rFonts w:ascii="Arial" w:hAnsi="Arial" w:cs="Arial"/>
          <w:sz w:val="24"/>
          <w:szCs w:val="24"/>
        </w:rPr>
        <w:t xml:space="preserve"> </w:t>
      </w:r>
      <w:r w:rsidR="00FB22AD">
        <w:rPr>
          <w:rFonts w:ascii="Arial" w:hAnsi="Arial" w:cs="Arial"/>
          <w:sz w:val="24"/>
          <w:szCs w:val="24"/>
        </w:rPr>
        <w:t xml:space="preserve">Gracias Secretario, se abre el registro de oradores. No habiendo oradores registrados, </w:t>
      </w:r>
      <w:r w:rsidR="00C33F72" w:rsidRPr="00C33F72">
        <w:rPr>
          <w:rFonts w:ascii="Arial" w:hAnsi="Arial" w:cs="Arial"/>
          <w:sz w:val="24"/>
          <w:szCs w:val="24"/>
        </w:rPr>
        <w:t>en votación económica les pregunto quiénes estén por la afirmativa</w:t>
      </w:r>
      <w:r w:rsidR="001D7C10">
        <w:rPr>
          <w:rFonts w:ascii="Arial" w:hAnsi="Arial" w:cs="Arial"/>
          <w:sz w:val="24"/>
          <w:szCs w:val="24"/>
        </w:rPr>
        <w:t xml:space="preserve">, </w:t>
      </w:r>
      <w:r w:rsidR="00C33F72" w:rsidRPr="00C33F72">
        <w:rPr>
          <w:rFonts w:ascii="Arial" w:hAnsi="Arial" w:cs="Arial"/>
          <w:sz w:val="24"/>
          <w:szCs w:val="24"/>
        </w:rPr>
        <w:t>favor de manifestarlo</w:t>
      </w:r>
      <w:r w:rsidR="00FB22AD">
        <w:rPr>
          <w:rFonts w:ascii="Arial" w:hAnsi="Arial" w:cs="Arial"/>
          <w:sz w:val="24"/>
          <w:szCs w:val="24"/>
        </w:rPr>
        <w:t xml:space="preserve">, </w:t>
      </w:r>
      <w:r w:rsidR="00C33F72" w:rsidRPr="00C33F72">
        <w:rPr>
          <w:rFonts w:ascii="Arial" w:hAnsi="Arial" w:cs="Arial"/>
          <w:sz w:val="24"/>
          <w:szCs w:val="24"/>
        </w:rPr>
        <w:t>gracias se aprueba por unanimidad</w:t>
      </w:r>
      <w:r w:rsidR="001D7C10">
        <w:rPr>
          <w:rFonts w:ascii="Arial" w:hAnsi="Arial" w:cs="Arial"/>
          <w:sz w:val="24"/>
          <w:szCs w:val="24"/>
        </w:rPr>
        <w:t xml:space="preserve">. </w:t>
      </w:r>
      <w:r w:rsidR="00FB22AD" w:rsidRPr="00FB22AD">
        <w:rPr>
          <w:rFonts w:ascii="Arial" w:hAnsi="Arial" w:cs="Arial"/>
          <w:b/>
          <w:bCs/>
          <w:sz w:val="24"/>
          <w:szCs w:val="24"/>
        </w:rPr>
        <w:t>E</w:t>
      </w:r>
      <w:r w:rsidR="003B11B4" w:rsidRPr="003B11B4">
        <w:rPr>
          <w:rFonts w:ascii="Arial" w:hAnsi="Arial" w:cs="Arial"/>
          <w:b/>
          <w:sz w:val="24"/>
          <w:szCs w:val="24"/>
        </w:rPr>
        <w:t>stando presentes 18 (dieciocho) integrantes del pleno, en forma económica fueron emitidos 18 (dieciocho) votos a favor,</w:t>
      </w:r>
      <w:r w:rsidR="003B11B4" w:rsidRPr="003B11B4">
        <w:rPr>
          <w:rFonts w:ascii="Arial" w:hAnsi="Arial" w:cs="Arial"/>
          <w:bCs/>
          <w:sz w:val="24"/>
          <w:szCs w:val="24"/>
        </w:rPr>
        <w:t xml:space="preserve"> </w:t>
      </w:r>
      <w:r w:rsidR="003B11B4" w:rsidRPr="003B11B4">
        <w:rPr>
          <w:rFonts w:ascii="Arial" w:hAnsi="Arial" w:cs="Arial"/>
          <w:b/>
          <w:sz w:val="24"/>
          <w:szCs w:val="24"/>
        </w:rPr>
        <w:t>por lo que en unanimidad fue aprobado</w:t>
      </w:r>
      <w:r w:rsidR="003B11B4" w:rsidRPr="003B11B4">
        <w:rPr>
          <w:rFonts w:ascii="Arial" w:hAnsi="Arial" w:cs="Arial"/>
          <w:sz w:val="24"/>
          <w:szCs w:val="24"/>
        </w:rPr>
        <w:t xml:space="preserve"> </w:t>
      </w:r>
      <w:r w:rsidR="003B11B4" w:rsidRPr="003B11B4">
        <w:rPr>
          <w:rFonts w:ascii="Arial" w:hAnsi="Arial" w:cs="Arial"/>
          <w:b/>
          <w:sz w:val="24"/>
          <w:szCs w:val="24"/>
        </w:rPr>
        <w:t xml:space="preserve">por mayoría simple </w:t>
      </w:r>
      <w:r w:rsidR="003B11B4" w:rsidRPr="003B11B4">
        <w:rPr>
          <w:rFonts w:ascii="Arial" w:hAnsi="Arial" w:cs="Arial"/>
          <w:sz w:val="24"/>
          <w:szCs w:val="24"/>
        </w:rPr>
        <w:t xml:space="preserve">la iniciativa de aprobación directa presentada por </w:t>
      </w:r>
      <w:r w:rsidR="003B11B4" w:rsidRPr="003B11B4">
        <w:rPr>
          <w:rFonts w:ascii="Arial" w:hAnsi="Arial" w:cs="Arial"/>
          <w:b/>
          <w:sz w:val="24"/>
          <w:szCs w:val="24"/>
        </w:rPr>
        <w:t>Mirna Citlalli Amaya de Luna,</w:t>
      </w:r>
      <w:r w:rsidR="003B11B4" w:rsidRPr="003B11B4">
        <w:rPr>
          <w:rFonts w:ascii="Arial" w:hAnsi="Arial" w:cs="Arial"/>
          <w:sz w:val="24"/>
          <w:szCs w:val="24"/>
        </w:rPr>
        <w:t xml:space="preserve"> </w:t>
      </w:r>
      <w:r w:rsidR="003B11B4" w:rsidRPr="003B11B4">
        <w:rPr>
          <w:rFonts w:ascii="Arial" w:hAnsi="Arial" w:cs="Arial"/>
          <w:b/>
          <w:sz w:val="24"/>
          <w:szCs w:val="24"/>
        </w:rPr>
        <w:t>Presidenta Municipal, bajo el siguiente:</w:t>
      </w:r>
      <w:r w:rsidR="003B11B4" w:rsidRPr="003B11B4">
        <w:rPr>
          <w:rFonts w:ascii="Arial" w:hAnsi="Arial" w:cs="Arial"/>
          <w:sz w:val="24"/>
          <w:szCs w:val="24"/>
        </w:rPr>
        <w:t>----------------------------------------------------------------------------------------------------------------------------------------------------------------------------------------</w:t>
      </w:r>
      <w:r w:rsidR="003B11B4" w:rsidRPr="003B11B4">
        <w:rPr>
          <w:rFonts w:ascii="Arial" w:hAnsi="Arial" w:cs="Arial"/>
          <w:b/>
          <w:sz w:val="24"/>
          <w:szCs w:val="24"/>
        </w:rPr>
        <w:t>ACUERDO NÚMERO 0049/2022</w:t>
      </w:r>
      <w:r w:rsidR="003B11B4" w:rsidRPr="003B11B4">
        <w:rPr>
          <w:rFonts w:ascii="Arial" w:hAnsi="Arial" w:cs="Arial"/>
          <w:sz w:val="24"/>
          <w:szCs w:val="24"/>
        </w:rPr>
        <w:t>----------------------------------</w:t>
      </w:r>
      <w:r w:rsidR="003B11B4" w:rsidRPr="003B11B4">
        <w:rPr>
          <w:rFonts w:ascii="Arial" w:hAnsi="Arial" w:cs="Arial"/>
          <w:sz w:val="24"/>
          <w:szCs w:val="24"/>
        </w:rPr>
        <w:lastRenderedPageBreak/>
        <w:t>-------------------------------------------------------------------------------------------------------------</w:t>
      </w:r>
      <w:r w:rsidR="003B11B4" w:rsidRPr="003B11B4">
        <w:rPr>
          <w:rFonts w:ascii="Arial" w:hAnsi="Arial" w:cs="Arial"/>
          <w:b/>
          <w:sz w:val="24"/>
          <w:szCs w:val="24"/>
        </w:rPr>
        <w:t>ÚNICO.-</w:t>
      </w:r>
      <w:r w:rsidR="003B11B4" w:rsidRPr="003B11B4">
        <w:rPr>
          <w:rFonts w:ascii="Arial" w:hAnsi="Arial" w:cs="Arial"/>
          <w:sz w:val="24"/>
          <w:szCs w:val="24"/>
        </w:rPr>
        <w:t xml:space="preserve"> El Pleno del Ayuntamiento Constitucional de San Pedro Tlaquepaque, Jalisco, aprueba y autoriza, conforme al artículo 418 fracción I del Reglamento de Participación Ciudadana para la Gobernanza del Municipio de San Pedro Tlaquepaque, el   reconocimiento </w:t>
      </w:r>
      <w:r w:rsidR="003B11B4" w:rsidRPr="003B11B4">
        <w:rPr>
          <w:rFonts w:ascii="Arial" w:hAnsi="Arial" w:cs="Arial"/>
          <w:b/>
          <w:sz w:val="24"/>
          <w:szCs w:val="24"/>
          <w:u w:val="single"/>
        </w:rPr>
        <w:t>de una organización vecinal</w:t>
      </w:r>
      <w:r w:rsidR="003B11B4" w:rsidRPr="003B11B4">
        <w:rPr>
          <w:rFonts w:ascii="Arial" w:hAnsi="Arial" w:cs="Arial"/>
          <w:b/>
          <w:sz w:val="24"/>
          <w:szCs w:val="24"/>
        </w:rPr>
        <w:t xml:space="preserve">; </w:t>
      </w:r>
      <w:r w:rsidR="003B11B4" w:rsidRPr="003B11B4">
        <w:rPr>
          <w:rFonts w:ascii="Arial" w:hAnsi="Arial" w:cs="Arial"/>
          <w:sz w:val="24"/>
          <w:szCs w:val="24"/>
        </w:rPr>
        <w:t xml:space="preserve">la cual se autoriza como asociación vecinal </w:t>
      </w:r>
      <w:r w:rsidR="003B11B4" w:rsidRPr="003B11B4">
        <w:rPr>
          <w:rFonts w:ascii="Arial" w:hAnsi="Arial" w:cs="Arial"/>
          <w:b/>
          <w:sz w:val="24"/>
          <w:szCs w:val="24"/>
        </w:rPr>
        <w:t xml:space="preserve">“Condóminos Cumbres fraccionamiento </w:t>
      </w:r>
      <w:proofErr w:type="spellStart"/>
      <w:r w:rsidR="003B11B4" w:rsidRPr="003B11B4">
        <w:rPr>
          <w:rFonts w:ascii="Arial" w:hAnsi="Arial" w:cs="Arial"/>
          <w:b/>
          <w:sz w:val="24"/>
          <w:szCs w:val="24"/>
        </w:rPr>
        <w:t>AltoSur</w:t>
      </w:r>
      <w:proofErr w:type="spellEnd"/>
      <w:r w:rsidR="003B11B4" w:rsidRPr="003B11B4">
        <w:rPr>
          <w:rFonts w:ascii="Arial" w:hAnsi="Arial" w:cs="Arial"/>
          <w:b/>
          <w:sz w:val="24"/>
          <w:szCs w:val="24"/>
        </w:rPr>
        <w:t>, A.C”</w:t>
      </w:r>
      <w:r w:rsidR="003B11B4" w:rsidRPr="003B11B4">
        <w:rPr>
          <w:rFonts w:ascii="Arial" w:hAnsi="Arial" w:cs="Arial"/>
          <w:b/>
          <w:bCs/>
          <w:sz w:val="24"/>
          <w:szCs w:val="24"/>
        </w:rPr>
        <w:t>.</w:t>
      </w:r>
      <w:r w:rsidR="003B11B4" w:rsidRPr="003B11B4">
        <w:rPr>
          <w:rFonts w:ascii="Arial" w:hAnsi="Arial" w:cs="Arial"/>
          <w:sz w:val="24"/>
          <w:szCs w:val="24"/>
        </w:rPr>
        <w:t>------------------------------------------------------------------------------------------------------------------------------------------------------------------------------------------------------------------</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FD6FF0" w:rsidRPr="00E66F52">
        <w:rPr>
          <w:rFonts w:ascii="Arial" w:hAnsi="Arial" w:cs="Arial"/>
          <w:sz w:val="24"/>
          <w:szCs w:val="24"/>
        </w:rPr>
        <w:t>.-------------------------------------------------------------------------------------------------------------------------------------------------------------------------------------------------------</w:t>
      </w:r>
      <w:r w:rsidR="00E66F52" w:rsidRPr="00E663CB">
        <w:rPr>
          <w:rFonts w:ascii="Arial" w:hAnsi="Arial" w:cs="Arial"/>
          <w:b/>
          <w:sz w:val="24"/>
          <w:szCs w:val="24"/>
        </w:rPr>
        <w:t>NOTIFÍQUESE.-</w:t>
      </w:r>
      <w:r w:rsidR="00E66F52" w:rsidRPr="00E663CB">
        <w:rPr>
          <w:rFonts w:ascii="Arial" w:hAnsi="Arial" w:cs="Arial"/>
          <w:sz w:val="24"/>
          <w:szCs w:val="24"/>
        </w:rPr>
        <w:t xml:space="preserve"> Presidenta Municipal</w:t>
      </w:r>
      <w:r w:rsidR="00E663CB" w:rsidRPr="00E663CB">
        <w:rPr>
          <w:rFonts w:ascii="Arial" w:hAnsi="Arial" w:cs="Arial"/>
          <w:sz w:val="24"/>
          <w:szCs w:val="24"/>
        </w:rPr>
        <w:t>,</w:t>
      </w:r>
      <w:r w:rsidR="00E66F52" w:rsidRPr="00E663CB">
        <w:rPr>
          <w:rFonts w:ascii="Arial" w:hAnsi="Arial" w:cs="Arial"/>
          <w:sz w:val="24"/>
          <w:szCs w:val="24"/>
        </w:rPr>
        <w:t xml:space="preserve"> </w:t>
      </w:r>
      <w:r w:rsidR="00E663CB" w:rsidRPr="00E663CB">
        <w:rPr>
          <w:rFonts w:ascii="Arial" w:hAnsi="Arial" w:cs="Arial"/>
          <w:sz w:val="24"/>
          <w:szCs w:val="24"/>
        </w:rPr>
        <w:t>S</w:t>
      </w:r>
      <w:r w:rsidR="00E66F52" w:rsidRPr="00E663CB">
        <w:rPr>
          <w:rFonts w:ascii="Arial" w:hAnsi="Arial" w:cs="Arial"/>
          <w:sz w:val="24"/>
          <w:szCs w:val="24"/>
        </w:rPr>
        <w:t>índico Municipal, Tesorero Municipal, Contraloría Ciudadana,</w:t>
      </w:r>
      <w:r w:rsidR="00E663CB" w:rsidRPr="00E663CB">
        <w:rPr>
          <w:rFonts w:ascii="Arial" w:hAnsi="Arial" w:cs="Arial"/>
          <w:sz w:val="24"/>
          <w:szCs w:val="24"/>
        </w:rPr>
        <w:t xml:space="preserve"> Director de Participación Ciudadana, </w:t>
      </w:r>
      <w:r w:rsidR="00E66F52" w:rsidRPr="00E663CB">
        <w:rPr>
          <w:rFonts w:ascii="Arial" w:hAnsi="Arial" w:cs="Arial"/>
          <w:sz w:val="24"/>
          <w:szCs w:val="24"/>
        </w:rPr>
        <w:t>para su conocimiento y efectos legales a que haya lugar.--------------------------------------------------------------------------------------------------------------------------------</w:t>
      </w:r>
      <w:r w:rsidR="00FB22AD">
        <w:rPr>
          <w:rFonts w:ascii="Arial" w:hAnsi="Arial" w:cs="Arial"/>
          <w:sz w:val="24"/>
          <w:szCs w:val="24"/>
        </w:rPr>
        <w:t>---------------------</w:t>
      </w:r>
      <w:r w:rsidR="00E66F52" w:rsidRPr="00E663CB">
        <w:rPr>
          <w:rFonts w:ascii="Arial" w:hAnsi="Arial" w:cs="Arial"/>
          <w:sz w:val="24"/>
          <w:szCs w:val="24"/>
        </w:rPr>
        <w:t>-----------------------</w:t>
      </w:r>
      <w:r w:rsidR="00FB22AD" w:rsidRPr="00413398">
        <w:rPr>
          <w:rFonts w:ascii="Arial" w:hAnsi="Arial" w:cs="Arial"/>
          <w:sz w:val="24"/>
          <w:szCs w:val="24"/>
        </w:rPr>
        <w:t xml:space="preserve"> </w:t>
      </w:r>
      <w:r w:rsidR="002046E0" w:rsidRPr="00413398">
        <w:rPr>
          <w:rFonts w:ascii="Arial" w:hAnsi="Arial" w:cs="Arial"/>
          <w:sz w:val="24"/>
          <w:szCs w:val="24"/>
        </w:rPr>
        <w:t>Con la palabra la Presidenta Municipal, Mirna Citlalli Amaya de Luna:</w:t>
      </w:r>
      <w:r w:rsidR="001D7C10">
        <w:rPr>
          <w:rFonts w:ascii="Arial" w:hAnsi="Arial" w:cs="Arial"/>
          <w:sz w:val="24"/>
          <w:szCs w:val="24"/>
        </w:rPr>
        <w:t xml:space="preserve"> </w:t>
      </w:r>
      <w:r w:rsidR="00FB22AD">
        <w:rPr>
          <w:rFonts w:ascii="Arial" w:hAnsi="Arial" w:cs="Arial"/>
          <w:sz w:val="24"/>
          <w:szCs w:val="24"/>
        </w:rPr>
        <w:t xml:space="preserve">Continúe </w:t>
      </w:r>
      <w:r w:rsidR="001D7C10">
        <w:rPr>
          <w:rFonts w:ascii="Arial" w:hAnsi="Arial" w:cs="Arial"/>
          <w:sz w:val="24"/>
          <w:szCs w:val="24"/>
        </w:rPr>
        <w:t xml:space="preserve"> Secretario</w:t>
      </w:r>
      <w:r w:rsidR="002046E0">
        <w:rPr>
          <w:rFonts w:ascii="Arial" w:hAnsi="Arial" w:cs="Arial"/>
          <w:sz w:val="24"/>
          <w:szCs w:val="24"/>
        </w:rPr>
        <w:t>.---------------------------------------------------------------------------------------------------------</w:t>
      </w:r>
      <w:r w:rsidR="00FB22AD">
        <w:rPr>
          <w:rFonts w:ascii="Arial" w:hAnsi="Arial" w:cs="Arial"/>
          <w:sz w:val="24"/>
          <w:szCs w:val="24"/>
        </w:rPr>
        <w:t>-----------</w:t>
      </w:r>
      <w:r w:rsidR="002046E0">
        <w:rPr>
          <w:rFonts w:ascii="Arial" w:hAnsi="Arial" w:cs="Arial"/>
          <w:sz w:val="24"/>
          <w:szCs w:val="24"/>
        </w:rPr>
        <w:t>--</w:t>
      </w:r>
      <w:r w:rsidR="001D7C10">
        <w:rPr>
          <w:rFonts w:ascii="Arial" w:hAnsi="Arial" w:cs="Arial"/>
          <w:sz w:val="24"/>
          <w:szCs w:val="24"/>
        </w:rPr>
        <w:t>---------------------</w:t>
      </w:r>
      <w:r w:rsidR="002046E0">
        <w:rPr>
          <w:rFonts w:ascii="Arial" w:hAnsi="Arial" w:cs="Arial"/>
          <w:sz w:val="24"/>
          <w:szCs w:val="24"/>
        </w:rPr>
        <w:t>----------------------------------------------------------------</w:t>
      </w:r>
      <w:r w:rsidR="00744068" w:rsidRPr="00A2393E">
        <w:rPr>
          <w:rFonts w:ascii="Arial" w:hAnsi="Arial" w:cs="Arial"/>
          <w:sz w:val="24"/>
          <w:szCs w:val="24"/>
        </w:rPr>
        <w:t>En uso de la voz el Secretario del Ayuntamiento, Mtro. Antonio Fernando Chávez Delgadillo:</w:t>
      </w:r>
      <w:r w:rsidR="00744068">
        <w:rPr>
          <w:rFonts w:ascii="Arial" w:hAnsi="Arial" w:cs="Arial"/>
          <w:sz w:val="24"/>
          <w:szCs w:val="24"/>
        </w:rPr>
        <w:t xml:space="preserve"> </w:t>
      </w:r>
      <w:r w:rsidR="002046E0">
        <w:rPr>
          <w:rFonts w:ascii="Arial" w:hAnsi="Arial" w:cs="Arial"/>
          <w:b/>
          <w:sz w:val="24"/>
          <w:szCs w:val="24"/>
        </w:rPr>
        <w:t xml:space="preserve">VII.- </w:t>
      </w:r>
      <w:r w:rsidR="002046E0" w:rsidRPr="00BC423B">
        <w:rPr>
          <w:rFonts w:ascii="Arial" w:hAnsi="Arial" w:cs="Arial"/>
          <w:b/>
          <w:sz w:val="24"/>
          <w:szCs w:val="24"/>
        </w:rPr>
        <w:t xml:space="preserve">B) </w:t>
      </w:r>
      <w:r w:rsidR="003B11B4" w:rsidRPr="00944365">
        <w:rPr>
          <w:rFonts w:ascii="Arial" w:hAnsi="Arial" w:cs="Arial"/>
          <w:sz w:val="24"/>
          <w:szCs w:val="24"/>
        </w:rPr>
        <w:t xml:space="preserve">Iniciativa suscrita por la </w:t>
      </w:r>
      <w:r w:rsidR="003B11B4" w:rsidRPr="00944365">
        <w:rPr>
          <w:rFonts w:ascii="Arial" w:hAnsi="Arial" w:cs="Arial"/>
          <w:b/>
          <w:sz w:val="24"/>
          <w:szCs w:val="24"/>
        </w:rPr>
        <w:t>Lic.</w:t>
      </w:r>
      <w:r w:rsidR="003B11B4" w:rsidRPr="00944365">
        <w:rPr>
          <w:rFonts w:ascii="Arial" w:hAnsi="Arial" w:cs="Arial"/>
          <w:sz w:val="24"/>
          <w:szCs w:val="24"/>
        </w:rPr>
        <w:t xml:space="preserve"> </w:t>
      </w:r>
      <w:r w:rsidR="003B11B4" w:rsidRPr="00944365">
        <w:rPr>
          <w:rFonts w:ascii="Arial" w:hAnsi="Arial" w:cs="Arial"/>
          <w:b/>
          <w:sz w:val="24"/>
          <w:szCs w:val="24"/>
        </w:rPr>
        <w:t>Mirna Citlalli Amaya de Luna,</w:t>
      </w:r>
      <w:r w:rsidR="003B11B4" w:rsidRPr="00944365">
        <w:rPr>
          <w:rFonts w:ascii="Arial" w:hAnsi="Arial" w:cs="Arial"/>
          <w:sz w:val="24"/>
          <w:szCs w:val="24"/>
        </w:rPr>
        <w:t xml:space="preserve"> mediante </w:t>
      </w:r>
      <w:r w:rsidR="00FB22AD">
        <w:rPr>
          <w:rFonts w:ascii="Arial" w:hAnsi="Arial" w:cs="Arial"/>
          <w:sz w:val="24"/>
          <w:szCs w:val="24"/>
        </w:rPr>
        <w:t>el</w:t>
      </w:r>
      <w:r w:rsidR="003B11B4" w:rsidRPr="00944365">
        <w:rPr>
          <w:rFonts w:ascii="Arial" w:hAnsi="Arial" w:cs="Arial"/>
          <w:sz w:val="24"/>
          <w:szCs w:val="24"/>
        </w:rPr>
        <w:t xml:space="preserve"> cual se propone </w:t>
      </w:r>
      <w:r w:rsidR="00FB22AD">
        <w:rPr>
          <w:rFonts w:ascii="Arial" w:hAnsi="Arial" w:cs="Arial"/>
          <w:sz w:val="24"/>
          <w:szCs w:val="24"/>
        </w:rPr>
        <w:t xml:space="preserve">a </w:t>
      </w:r>
      <w:r w:rsidR="003B11B4" w:rsidRPr="00944365">
        <w:rPr>
          <w:rFonts w:ascii="Arial" w:hAnsi="Arial" w:cs="Arial"/>
          <w:sz w:val="24"/>
          <w:szCs w:val="24"/>
        </w:rPr>
        <w:t xml:space="preserve">el Pleno del H. Ayuntamiento de San Pedro Tlaquepaque, apruebe y autorice la firma del </w:t>
      </w:r>
      <w:r w:rsidR="003B11B4" w:rsidRPr="00944365">
        <w:rPr>
          <w:rFonts w:ascii="Arial" w:hAnsi="Arial" w:cs="Arial"/>
          <w:b/>
          <w:bCs/>
          <w:sz w:val="24"/>
          <w:szCs w:val="24"/>
        </w:rPr>
        <w:t xml:space="preserve">Convenio de Coordinación Interinstitucional </w:t>
      </w:r>
      <w:r w:rsidR="003B11B4" w:rsidRPr="00944365">
        <w:rPr>
          <w:rFonts w:ascii="Arial" w:hAnsi="Arial" w:cs="Arial"/>
          <w:sz w:val="24"/>
          <w:szCs w:val="24"/>
        </w:rPr>
        <w:t xml:space="preserve">con el Centro de Prevención Social del Estado de Jalisco adscrito al Secretariado Ejecutivo del Consejo Estatal de Seguridad Pública y, la creación del </w:t>
      </w:r>
      <w:r w:rsidR="003B11B4" w:rsidRPr="00944365">
        <w:rPr>
          <w:rFonts w:ascii="Arial" w:hAnsi="Arial" w:cs="Arial"/>
          <w:b/>
          <w:bCs/>
          <w:sz w:val="24"/>
          <w:szCs w:val="24"/>
        </w:rPr>
        <w:t>“GABINETE MUNICIPAL EN MATERIA DE PREVENCIÓN SOCIAL DE LA VIOLENCIA Y LA DELINCUENCIA”</w:t>
      </w:r>
      <w:r w:rsidR="00FB22AD">
        <w:rPr>
          <w:rFonts w:ascii="Arial" w:hAnsi="Arial" w:cs="Arial"/>
          <w:sz w:val="24"/>
          <w:szCs w:val="24"/>
        </w:rPr>
        <w:t>,</w:t>
      </w:r>
      <w:r w:rsidR="00744068">
        <w:rPr>
          <w:rFonts w:ascii="Arial" w:hAnsi="Arial" w:cs="Arial"/>
          <w:sz w:val="24"/>
          <w:szCs w:val="24"/>
        </w:rPr>
        <w:t xml:space="preserve"> </w:t>
      </w:r>
      <w:r w:rsidR="002046E0">
        <w:rPr>
          <w:rFonts w:ascii="Arial" w:hAnsi="Arial" w:cs="Arial"/>
          <w:sz w:val="24"/>
          <w:szCs w:val="24"/>
        </w:rPr>
        <w:t>es cuanto Presidenta</w:t>
      </w:r>
      <w:r w:rsidR="002046E0" w:rsidRPr="006A1C51">
        <w:rPr>
          <w:rFonts w:ascii="Arial" w:hAnsi="Arial" w:cs="Arial"/>
          <w:sz w:val="24"/>
          <w:szCs w:val="24"/>
        </w:rPr>
        <w:t>.</w:t>
      </w:r>
      <w:r w:rsidR="002046E0">
        <w:rPr>
          <w:rFonts w:ascii="Arial" w:hAnsi="Arial" w:cs="Arial"/>
          <w:sz w:val="24"/>
          <w:szCs w:val="24"/>
        </w:rPr>
        <w:t>------------------------------------------------------------------------------------------------</w:t>
      </w:r>
      <w:r w:rsidR="00744068">
        <w:rPr>
          <w:rFonts w:ascii="Arial" w:hAnsi="Arial" w:cs="Arial"/>
          <w:sz w:val="24"/>
          <w:szCs w:val="24"/>
        </w:rPr>
        <w:t>----------------------------</w:t>
      </w:r>
      <w:r w:rsidR="002046E0">
        <w:rPr>
          <w:rFonts w:ascii="Arial" w:hAnsi="Arial" w:cs="Arial"/>
          <w:sz w:val="24"/>
          <w:szCs w:val="24"/>
        </w:rPr>
        <w:t>------------------------------------------------------------------------</w:t>
      </w:r>
      <w:r w:rsidR="00FB22AD">
        <w:rPr>
          <w:rFonts w:ascii="Arial" w:hAnsi="Arial" w:cs="Arial"/>
          <w:sz w:val="24"/>
          <w:szCs w:val="24"/>
        </w:rPr>
        <w:t>-----------------</w:t>
      </w:r>
      <w:r w:rsidR="002046E0">
        <w:rPr>
          <w:rFonts w:ascii="Arial" w:hAnsi="Arial" w:cs="Arial"/>
          <w:sz w:val="24"/>
          <w:szCs w:val="24"/>
        </w:rPr>
        <w:t xml:space="preserve">------------------------ </w:t>
      </w:r>
    </w:p>
    <w:p w14:paraId="5813A443" w14:textId="77777777" w:rsidR="003B11B4" w:rsidRPr="00FB22AD" w:rsidRDefault="003B11B4" w:rsidP="003B11B4">
      <w:pPr>
        <w:spacing w:after="0" w:line="240" w:lineRule="auto"/>
        <w:rPr>
          <w:rFonts w:ascii="Arial" w:eastAsia="Times New Roman" w:hAnsi="Arial" w:cs="Arial"/>
          <w:b/>
          <w:sz w:val="24"/>
          <w:szCs w:val="24"/>
          <w:lang w:val="es-ES" w:eastAsia="es-ES"/>
        </w:rPr>
      </w:pPr>
      <w:r w:rsidRPr="00FB22AD">
        <w:rPr>
          <w:rFonts w:ascii="Arial" w:eastAsia="Times New Roman" w:hAnsi="Arial" w:cs="Arial"/>
          <w:b/>
          <w:sz w:val="24"/>
          <w:szCs w:val="24"/>
          <w:lang w:val="es-ES" w:eastAsia="es-ES"/>
        </w:rPr>
        <w:t>PLENO DEL AYUNTAMIENTO</w:t>
      </w:r>
    </w:p>
    <w:p w14:paraId="049182D3" w14:textId="77777777" w:rsidR="003B11B4" w:rsidRPr="00FB22AD" w:rsidRDefault="003B11B4" w:rsidP="003B11B4">
      <w:pPr>
        <w:spacing w:after="0" w:line="240" w:lineRule="auto"/>
        <w:rPr>
          <w:rFonts w:ascii="Arial" w:eastAsia="Times New Roman" w:hAnsi="Arial" w:cs="Arial"/>
          <w:b/>
          <w:sz w:val="24"/>
          <w:szCs w:val="24"/>
          <w:lang w:val="es-ES" w:eastAsia="es-ES"/>
        </w:rPr>
      </w:pPr>
      <w:r w:rsidRPr="00FB22AD">
        <w:rPr>
          <w:rFonts w:ascii="Arial" w:eastAsia="Times New Roman" w:hAnsi="Arial" w:cs="Arial"/>
          <w:b/>
          <w:sz w:val="24"/>
          <w:szCs w:val="24"/>
          <w:lang w:val="es-ES" w:eastAsia="es-ES"/>
        </w:rPr>
        <w:t>DE SAN PEDRO TLAQUEPAQUE, JALISCO;</w:t>
      </w:r>
    </w:p>
    <w:p w14:paraId="5D547C04" w14:textId="77777777" w:rsidR="003B11B4" w:rsidRPr="00FB22AD" w:rsidRDefault="003B11B4" w:rsidP="003B11B4">
      <w:pPr>
        <w:spacing w:after="0" w:line="240" w:lineRule="auto"/>
        <w:rPr>
          <w:rFonts w:ascii="Arial" w:eastAsia="Times New Roman" w:hAnsi="Arial" w:cs="Arial"/>
          <w:b/>
          <w:sz w:val="24"/>
          <w:szCs w:val="24"/>
          <w:lang w:val="es-ES" w:eastAsia="es-ES"/>
        </w:rPr>
      </w:pPr>
      <w:r w:rsidRPr="00FB22AD">
        <w:rPr>
          <w:rFonts w:ascii="Arial" w:eastAsia="Times New Roman" w:hAnsi="Arial" w:cs="Arial"/>
          <w:b/>
          <w:sz w:val="24"/>
          <w:szCs w:val="24"/>
          <w:lang w:val="es-ES" w:eastAsia="es-ES"/>
        </w:rPr>
        <w:t xml:space="preserve">P R E S E N T E: </w:t>
      </w:r>
    </w:p>
    <w:p w14:paraId="0D269B78" w14:textId="6FDBFC6A" w:rsidR="003B11B4" w:rsidRPr="00FB22AD" w:rsidRDefault="003B11B4" w:rsidP="003B11B4">
      <w:pPr>
        <w:spacing w:after="0"/>
        <w:jc w:val="both"/>
        <w:rPr>
          <w:rFonts w:ascii="Arial" w:eastAsia="Times New Roman" w:hAnsi="Arial" w:cs="Arial"/>
          <w:sz w:val="24"/>
          <w:szCs w:val="24"/>
          <w:lang w:val="es-ES" w:eastAsia="es-ES"/>
        </w:rPr>
      </w:pPr>
    </w:p>
    <w:p w14:paraId="656F6EA2" w14:textId="77777777" w:rsidR="00FB22AD" w:rsidRPr="00FB22AD" w:rsidRDefault="00FB22AD" w:rsidP="003B11B4">
      <w:pPr>
        <w:spacing w:after="0"/>
        <w:jc w:val="both"/>
        <w:rPr>
          <w:rFonts w:ascii="Arial" w:eastAsia="Times New Roman" w:hAnsi="Arial" w:cs="Arial"/>
          <w:sz w:val="24"/>
          <w:szCs w:val="24"/>
          <w:lang w:val="es-ES" w:eastAsia="es-ES"/>
        </w:rPr>
      </w:pPr>
    </w:p>
    <w:p w14:paraId="1D27014B" w14:textId="77777777" w:rsidR="003B11B4" w:rsidRPr="00FB22AD" w:rsidRDefault="003B11B4" w:rsidP="003B11B4">
      <w:pPr>
        <w:spacing w:after="0"/>
        <w:ind w:firstLine="708"/>
        <w:jc w:val="both"/>
        <w:rPr>
          <w:rFonts w:ascii="Arial" w:hAnsi="Arial" w:cs="Arial"/>
          <w:sz w:val="24"/>
          <w:szCs w:val="24"/>
          <w:highlight w:val="yellow"/>
        </w:rPr>
      </w:pPr>
      <w:r w:rsidRPr="00FB22AD">
        <w:rPr>
          <w:rFonts w:ascii="Arial" w:hAnsi="Arial" w:cs="Arial"/>
          <w:sz w:val="24"/>
          <w:szCs w:val="24"/>
        </w:rPr>
        <w:t xml:space="preserve">La que suscribe </w:t>
      </w:r>
      <w:r w:rsidRPr="00FB22AD">
        <w:rPr>
          <w:rFonts w:ascii="Arial" w:hAnsi="Arial" w:cs="Arial"/>
          <w:b/>
          <w:sz w:val="24"/>
          <w:szCs w:val="24"/>
        </w:rPr>
        <w:t xml:space="preserve">Lcda. Mirna Citlalli Amaya de Luna </w:t>
      </w:r>
      <w:r w:rsidRPr="00FB22AD">
        <w:rPr>
          <w:rFonts w:ascii="Arial" w:hAnsi="Arial" w:cs="Arial"/>
          <w:sz w:val="24"/>
          <w:szCs w:val="24"/>
        </w:rPr>
        <w:t xml:space="preserve"> en mi carácter de Presidenta Municipal de este H. Ayuntamiento de San Pedro Tlaquepaque, Jalisco, de conformidad con los artículos 115 de la Constitución Política de los Estados Unidos Mexicanos; 73 fracciones I y II, 79 fracción IX y 86 de la Constitución Política del Estado de Jalisco; 1, 2, 3, 10, 37 fracciones  V, VI, X y XVII, 38 fracción XIV, 41 fracción I, 47, fracciones II y XVI, 48,  de la Ley del Gobierno y la Administración Pública Municipal del Estado de Jalisco; 25 fracciones XII y  XXXI, 27 Fracción V,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7C6964A6" w14:textId="77777777" w:rsidR="003B11B4" w:rsidRPr="00FB22AD" w:rsidRDefault="003B11B4" w:rsidP="003B11B4">
      <w:pPr>
        <w:spacing w:after="0"/>
        <w:jc w:val="both"/>
        <w:rPr>
          <w:rFonts w:ascii="Arial" w:eastAsia="Times New Roman" w:hAnsi="Arial" w:cs="Arial"/>
          <w:sz w:val="24"/>
          <w:szCs w:val="24"/>
          <w:lang w:eastAsia="es-ES"/>
        </w:rPr>
      </w:pPr>
    </w:p>
    <w:p w14:paraId="78982D9F" w14:textId="77777777" w:rsidR="00FB22AD" w:rsidRDefault="00FB22AD" w:rsidP="003B11B4">
      <w:pPr>
        <w:spacing w:after="0"/>
        <w:jc w:val="center"/>
        <w:rPr>
          <w:rFonts w:ascii="Arial" w:hAnsi="Arial" w:cs="Arial"/>
          <w:b/>
          <w:sz w:val="24"/>
          <w:szCs w:val="24"/>
        </w:rPr>
      </w:pPr>
    </w:p>
    <w:p w14:paraId="72471C4D" w14:textId="31F23AFC" w:rsidR="003B11B4" w:rsidRDefault="003B11B4" w:rsidP="003B11B4">
      <w:pPr>
        <w:spacing w:after="0"/>
        <w:jc w:val="center"/>
        <w:rPr>
          <w:rFonts w:ascii="Arial" w:hAnsi="Arial" w:cs="Arial"/>
          <w:b/>
          <w:sz w:val="24"/>
          <w:szCs w:val="24"/>
        </w:rPr>
      </w:pPr>
      <w:r w:rsidRPr="00FB22AD">
        <w:rPr>
          <w:rFonts w:ascii="Arial" w:hAnsi="Arial" w:cs="Arial"/>
          <w:b/>
          <w:sz w:val="24"/>
          <w:szCs w:val="24"/>
        </w:rPr>
        <w:lastRenderedPageBreak/>
        <w:t>INICIATIVA DE APROBACIÓN DIRECTA</w:t>
      </w:r>
    </w:p>
    <w:p w14:paraId="34CD937A" w14:textId="77777777" w:rsidR="00FB22AD" w:rsidRPr="00FB22AD" w:rsidRDefault="00FB22AD" w:rsidP="003B11B4">
      <w:pPr>
        <w:spacing w:after="0"/>
        <w:jc w:val="center"/>
        <w:rPr>
          <w:rFonts w:ascii="Arial" w:hAnsi="Arial" w:cs="Arial"/>
          <w:b/>
          <w:sz w:val="4"/>
          <w:szCs w:val="4"/>
        </w:rPr>
      </w:pPr>
    </w:p>
    <w:p w14:paraId="2D15BAAC" w14:textId="77777777" w:rsidR="003B11B4" w:rsidRPr="00FB22AD" w:rsidRDefault="003B11B4" w:rsidP="003B11B4">
      <w:pPr>
        <w:spacing w:after="0"/>
        <w:rPr>
          <w:rFonts w:ascii="Arial" w:hAnsi="Arial" w:cs="Arial"/>
          <w:b/>
          <w:sz w:val="24"/>
          <w:szCs w:val="24"/>
        </w:rPr>
      </w:pPr>
      <w:r w:rsidRPr="00FB22AD">
        <w:rPr>
          <w:rFonts w:ascii="Arial" w:hAnsi="Arial" w:cs="Arial"/>
          <w:b/>
          <w:sz w:val="24"/>
          <w:szCs w:val="24"/>
        </w:rPr>
        <w:t xml:space="preserve"> </w:t>
      </w:r>
    </w:p>
    <w:p w14:paraId="35A72656" w14:textId="77777777" w:rsidR="003B11B4" w:rsidRPr="0010471A" w:rsidRDefault="003B11B4" w:rsidP="003B11B4">
      <w:pPr>
        <w:spacing w:after="0" w:line="240" w:lineRule="auto"/>
        <w:ind w:firstLine="708"/>
        <w:jc w:val="both"/>
        <w:rPr>
          <w:rFonts w:ascii="Arial" w:eastAsia="Times New Roman" w:hAnsi="Arial" w:cs="Arial"/>
          <w:b/>
          <w:lang w:val="es-ES" w:eastAsia="es-ES"/>
        </w:rPr>
      </w:pPr>
      <w:r w:rsidRPr="0010471A">
        <w:rPr>
          <w:rFonts w:ascii="Arial" w:eastAsia="Times New Roman" w:hAnsi="Arial" w:cs="Arial"/>
          <w:lang w:val="es-ES" w:eastAsia="es-ES"/>
        </w:rPr>
        <w:t xml:space="preserve">Mediante la cual se propone que el Pleno del H. Ayuntamiento Constitucional de San Pedro Tlaquepaque, Jalisco, apruebe y autorice la firma del </w:t>
      </w:r>
      <w:r w:rsidRPr="0010471A">
        <w:rPr>
          <w:rFonts w:ascii="Arial" w:hAnsi="Arial" w:cs="Arial"/>
          <w:b/>
          <w:i/>
        </w:rPr>
        <w:t xml:space="preserve">Convenio de Coordinación Institucional </w:t>
      </w:r>
      <w:r w:rsidRPr="0010471A">
        <w:rPr>
          <w:rFonts w:ascii="Arial" w:hAnsi="Arial" w:cs="Arial"/>
        </w:rPr>
        <w:t>con el Centro de Prevención Social del Estado de Jalisco adscrito al Secretariado Ejecutivo del Consejo Estatal de Seguridad Pública</w:t>
      </w:r>
      <w:r w:rsidRPr="0010471A">
        <w:rPr>
          <w:rFonts w:ascii="Arial" w:hAnsi="Arial" w:cs="Arial"/>
          <w:b/>
          <w:i/>
        </w:rPr>
        <w:t xml:space="preserve"> </w:t>
      </w:r>
      <w:r w:rsidRPr="0010471A">
        <w:rPr>
          <w:rFonts w:ascii="Arial" w:hAnsi="Arial" w:cs="Arial"/>
          <w:i/>
        </w:rPr>
        <w:t>y,</w:t>
      </w:r>
      <w:r w:rsidRPr="0010471A">
        <w:rPr>
          <w:rFonts w:ascii="Arial" w:hAnsi="Arial" w:cs="Arial"/>
          <w:b/>
          <w:i/>
        </w:rPr>
        <w:t xml:space="preserve"> </w:t>
      </w:r>
      <w:r w:rsidRPr="0010471A">
        <w:rPr>
          <w:rFonts w:ascii="Arial" w:eastAsia="Times New Roman" w:hAnsi="Arial" w:cs="Arial"/>
          <w:lang w:val="es-ES" w:eastAsia="es-ES"/>
        </w:rPr>
        <w:t>la</w:t>
      </w:r>
      <w:r w:rsidRPr="0010471A">
        <w:rPr>
          <w:rFonts w:ascii="Arial" w:eastAsia="Times New Roman" w:hAnsi="Arial" w:cs="Arial"/>
          <w:b/>
          <w:lang w:val="es-ES" w:eastAsia="es-ES"/>
        </w:rPr>
        <w:t xml:space="preserve"> </w:t>
      </w:r>
      <w:r w:rsidRPr="0010471A">
        <w:rPr>
          <w:rFonts w:ascii="Arial" w:eastAsia="Times New Roman" w:hAnsi="Arial" w:cs="Arial"/>
          <w:lang w:val="es-ES" w:eastAsia="es-ES"/>
        </w:rPr>
        <w:t>creación del</w:t>
      </w:r>
      <w:r w:rsidRPr="0010471A">
        <w:rPr>
          <w:rFonts w:ascii="Arial" w:eastAsia="Times New Roman" w:hAnsi="Arial" w:cs="Arial"/>
          <w:b/>
          <w:lang w:val="es-ES" w:eastAsia="es-ES"/>
        </w:rPr>
        <w:t xml:space="preserve"> “GABINETE MUNICIPAL EN MATERIA DE PREVENCIÓN SOCIAL DE LA VIOLENCIA Y LA DELINCUENCIA”, </w:t>
      </w:r>
      <w:r w:rsidRPr="0010471A">
        <w:rPr>
          <w:rFonts w:ascii="Arial" w:eastAsia="Times New Roman" w:hAnsi="Arial" w:cs="Arial"/>
          <w:lang w:val="es-ES" w:eastAsia="es-ES"/>
        </w:rPr>
        <w:t>de conformidad con la siguiente:</w:t>
      </w:r>
    </w:p>
    <w:p w14:paraId="68768084" w14:textId="77777777" w:rsidR="003B11B4" w:rsidRPr="0010471A" w:rsidRDefault="003B11B4" w:rsidP="003B11B4">
      <w:pPr>
        <w:spacing w:after="0"/>
        <w:jc w:val="both"/>
        <w:rPr>
          <w:rFonts w:ascii="Arial" w:eastAsia="Times New Roman" w:hAnsi="Arial" w:cs="Arial"/>
          <w:lang w:eastAsia="es-ES"/>
        </w:rPr>
      </w:pPr>
    </w:p>
    <w:p w14:paraId="7A374454" w14:textId="77777777" w:rsidR="00FB22AD" w:rsidRDefault="00FB22AD" w:rsidP="003B11B4">
      <w:pPr>
        <w:spacing w:after="0" w:line="240" w:lineRule="auto"/>
        <w:jc w:val="center"/>
        <w:rPr>
          <w:rFonts w:ascii="Arial" w:eastAsia="Times New Roman" w:hAnsi="Arial" w:cs="Arial"/>
          <w:b/>
          <w:lang w:val="es-ES" w:eastAsia="es-ES"/>
        </w:rPr>
      </w:pPr>
    </w:p>
    <w:p w14:paraId="252D288A" w14:textId="4D9F7ACF" w:rsidR="003B11B4" w:rsidRPr="0010471A" w:rsidRDefault="003B11B4" w:rsidP="003B11B4">
      <w:pPr>
        <w:spacing w:after="0" w:line="240" w:lineRule="auto"/>
        <w:jc w:val="center"/>
        <w:rPr>
          <w:rFonts w:ascii="Arial" w:eastAsia="Times New Roman" w:hAnsi="Arial" w:cs="Arial"/>
          <w:b/>
          <w:lang w:val="es-ES" w:eastAsia="es-ES"/>
        </w:rPr>
      </w:pPr>
      <w:r w:rsidRPr="0010471A">
        <w:rPr>
          <w:rFonts w:ascii="Arial" w:eastAsia="Times New Roman" w:hAnsi="Arial" w:cs="Arial"/>
          <w:b/>
          <w:lang w:val="es-ES" w:eastAsia="es-ES"/>
        </w:rPr>
        <w:t>EXPOSICIÓN DE MOTIVOS</w:t>
      </w:r>
    </w:p>
    <w:p w14:paraId="5078EEC7" w14:textId="77777777" w:rsidR="003B11B4" w:rsidRPr="00FB22AD" w:rsidRDefault="003B11B4" w:rsidP="003B11B4">
      <w:pPr>
        <w:spacing w:after="0" w:line="240" w:lineRule="auto"/>
        <w:jc w:val="both"/>
        <w:rPr>
          <w:rFonts w:ascii="Arial" w:eastAsia="Times New Roman" w:hAnsi="Arial" w:cs="Arial"/>
          <w:b/>
          <w:sz w:val="12"/>
          <w:szCs w:val="12"/>
          <w:lang w:val="es-ES" w:eastAsia="es-ES"/>
        </w:rPr>
      </w:pPr>
    </w:p>
    <w:p w14:paraId="4A6D2E6B" w14:textId="77777777" w:rsidR="003B11B4" w:rsidRPr="0010471A" w:rsidRDefault="003B11B4" w:rsidP="003B11B4">
      <w:pPr>
        <w:spacing w:before="100" w:beforeAutospacing="1" w:after="100" w:afterAutospacing="1" w:line="240" w:lineRule="auto"/>
        <w:jc w:val="both"/>
        <w:rPr>
          <w:rFonts w:ascii="Arial" w:hAnsi="Arial" w:cs="Arial"/>
          <w:i/>
        </w:rPr>
      </w:pPr>
      <w:r w:rsidRPr="0010471A">
        <w:rPr>
          <w:rFonts w:ascii="Arial" w:eastAsia="Times New Roman" w:hAnsi="Arial" w:cs="Arial"/>
          <w:b/>
          <w:lang w:val="es-ES" w:eastAsia="es-ES"/>
        </w:rPr>
        <w:t>1.-</w:t>
      </w:r>
      <w:r w:rsidRPr="0010471A">
        <w:rPr>
          <w:rFonts w:ascii="Arial" w:eastAsia="Times New Roman" w:hAnsi="Arial" w:cs="Arial"/>
          <w:lang w:val="es-ES" w:eastAsia="es-ES"/>
        </w:rPr>
        <w:t xml:space="preserve"> </w:t>
      </w:r>
      <w:r w:rsidRPr="0010471A">
        <w:rPr>
          <w:rFonts w:ascii="Arial" w:eastAsia="Times New Roman" w:hAnsi="Arial" w:cs="Arial"/>
          <w:lang w:eastAsia="es-MX"/>
        </w:rPr>
        <w:t xml:space="preserve">Que </w:t>
      </w:r>
      <w:r w:rsidRPr="0010471A">
        <w:rPr>
          <w:rFonts w:ascii="Arial" w:hAnsi="Arial" w:cs="Arial"/>
        </w:rPr>
        <w:t>la Comisión Estatal de Derechos Humanos Jalisco, propuso</w:t>
      </w:r>
      <w:r w:rsidRPr="0010471A">
        <w:rPr>
          <w:rStyle w:val="Refdenotaalpie"/>
          <w:rFonts w:ascii="Arial" w:hAnsi="Arial" w:cs="Arial"/>
          <w:i/>
        </w:rPr>
        <w:footnoteReference w:id="1"/>
      </w:r>
      <w:r w:rsidRPr="0010471A">
        <w:rPr>
          <w:rFonts w:ascii="Arial" w:hAnsi="Arial" w:cs="Arial"/>
        </w:rPr>
        <w:t xml:space="preserve"> que la </w:t>
      </w:r>
      <w:r w:rsidRPr="0010471A">
        <w:rPr>
          <w:rFonts w:ascii="Arial" w:hAnsi="Arial" w:cs="Arial"/>
          <w:i/>
        </w:rPr>
        <w:t xml:space="preserve">gestión pública </w:t>
      </w:r>
      <w:r w:rsidRPr="0010471A">
        <w:rPr>
          <w:rFonts w:ascii="Arial" w:hAnsi="Arial" w:cs="Arial"/>
        </w:rPr>
        <w:t xml:space="preserve">municipal habrá de sustentarse en los derechos humanos asumiendo la Seguridad Ciudadana, como un enfoque rector de la acción gubernamental, toda vez que </w:t>
      </w:r>
      <w:r w:rsidRPr="0010471A">
        <w:rPr>
          <w:rFonts w:ascii="Arial" w:hAnsi="Arial" w:cs="Arial"/>
          <w:b/>
          <w:i/>
        </w:rPr>
        <w:t>“incluye propuestas de políticas públicas integrales para garantizar el derecho humano a la paz y a la seguridad pública.”</w:t>
      </w:r>
      <w:r w:rsidRPr="0010471A">
        <w:rPr>
          <w:rStyle w:val="Smbolodenotaalpie"/>
          <w:rFonts w:ascii="Arial" w:hAnsi="Arial" w:cs="Arial"/>
        </w:rPr>
        <w:t xml:space="preserve">  </w:t>
      </w:r>
      <w:r w:rsidRPr="0010471A">
        <w:rPr>
          <w:rFonts w:ascii="Arial" w:hAnsi="Arial" w:cs="Arial"/>
        </w:rPr>
        <w:t>En este orden de ideas, la Construcción de la Paz desde los gobiernos municipales implica que los ayuntamientos asuman el camino a la Construcción de la Paz a partir de modificar el enfoque tradicional de la seguridad para caminar hacia la seguridad humana fundamento de la Paz.</w:t>
      </w:r>
    </w:p>
    <w:p w14:paraId="599AAED0" w14:textId="77777777" w:rsidR="003B11B4" w:rsidRPr="0010471A" w:rsidRDefault="003B11B4" w:rsidP="003B11B4">
      <w:pPr>
        <w:pStyle w:val="Default"/>
        <w:tabs>
          <w:tab w:val="left" w:pos="8931"/>
        </w:tabs>
        <w:ind w:left="1134" w:right="1134"/>
        <w:jc w:val="both"/>
        <w:rPr>
          <w:sz w:val="18"/>
          <w:szCs w:val="18"/>
        </w:rPr>
      </w:pPr>
      <w:r w:rsidRPr="0010471A">
        <w:rPr>
          <w:i/>
          <w:sz w:val="20"/>
          <w:szCs w:val="20"/>
        </w:rPr>
        <w:t xml:space="preserve">“La reconstrucción del tejido social es nuestra apuesta por la paz. No entendemos la paz como una suspensión definitiva del conflicto y la violencia, sino como el </w:t>
      </w:r>
      <w:r w:rsidRPr="0010471A">
        <w:rPr>
          <w:b/>
          <w:i/>
          <w:sz w:val="20"/>
          <w:szCs w:val="20"/>
        </w:rPr>
        <w:t xml:space="preserve">resultado de un proceso de reconstrucción social </w:t>
      </w:r>
      <w:r w:rsidRPr="0010471A">
        <w:rPr>
          <w:i/>
          <w:sz w:val="20"/>
          <w:szCs w:val="20"/>
        </w:rPr>
        <w:t xml:space="preserve">que pasa por el restablecimiento de los vínculos sociales, del derecho y la justicia social, y de la creación de condiciones culturales, ambientales y estructurales para la buena convivencia. </w:t>
      </w:r>
      <w:r w:rsidRPr="0010471A">
        <w:rPr>
          <w:b/>
          <w:i/>
          <w:sz w:val="20"/>
          <w:szCs w:val="20"/>
        </w:rPr>
        <w:t>La paz es fruto del buen convivir en justicia, seguridad y cuidado con los demás y con la naturaleza.</w:t>
      </w:r>
      <w:r w:rsidRPr="0010471A">
        <w:rPr>
          <w:i/>
          <w:sz w:val="20"/>
          <w:szCs w:val="20"/>
        </w:rPr>
        <w:t>”</w:t>
      </w:r>
      <w:r w:rsidRPr="0010471A">
        <w:t xml:space="preserve"> </w:t>
      </w:r>
      <w:r w:rsidRPr="0010471A">
        <w:rPr>
          <w:rStyle w:val="Smbolodenotaalpie"/>
          <w:rFonts w:cs="Arial"/>
        </w:rPr>
        <w:footnoteReference w:id="2"/>
      </w:r>
    </w:p>
    <w:p w14:paraId="1E3149A4" w14:textId="77777777" w:rsidR="003B11B4" w:rsidRPr="0010471A" w:rsidRDefault="003B11B4" w:rsidP="003B11B4">
      <w:pPr>
        <w:spacing w:before="100" w:beforeAutospacing="1" w:after="100" w:afterAutospacing="1" w:line="240" w:lineRule="auto"/>
        <w:jc w:val="both"/>
        <w:rPr>
          <w:rFonts w:ascii="Arial" w:hAnsi="Arial" w:cs="Arial"/>
        </w:rPr>
      </w:pPr>
      <w:r w:rsidRPr="0010471A">
        <w:rPr>
          <w:rFonts w:ascii="Arial" w:eastAsia="Times New Roman" w:hAnsi="Arial" w:cs="Arial"/>
          <w:b/>
          <w:lang w:eastAsia="es-MX"/>
        </w:rPr>
        <w:t>2</w:t>
      </w:r>
      <w:r w:rsidRPr="0010471A">
        <w:rPr>
          <w:rFonts w:ascii="Arial" w:eastAsia="Times New Roman" w:hAnsi="Arial" w:cs="Arial"/>
          <w:b/>
          <w:lang w:val="es-ES" w:eastAsia="es-ES"/>
        </w:rPr>
        <w:t>.-</w:t>
      </w:r>
      <w:r w:rsidRPr="0010471A">
        <w:rPr>
          <w:rFonts w:ascii="Arial" w:eastAsia="Times New Roman" w:hAnsi="Arial" w:cs="Arial"/>
          <w:lang w:val="es-ES" w:eastAsia="es-ES"/>
        </w:rPr>
        <w:t xml:space="preserve"> Que</w:t>
      </w:r>
      <w:r w:rsidRPr="0010471A">
        <w:rPr>
          <w:rFonts w:ascii="Arial" w:eastAsia="Times New Roman" w:hAnsi="Arial" w:cs="Arial"/>
          <w:lang w:eastAsia="es-MX"/>
        </w:rPr>
        <w:t xml:space="preserve"> </w:t>
      </w:r>
      <w:r w:rsidRPr="0010471A">
        <w:rPr>
          <w:rFonts w:ascii="Arial" w:hAnsi="Arial" w:cs="Arial"/>
        </w:rPr>
        <w:t xml:space="preserve">la Comisión Estatal de Derechos Humanos Jalisco, ha sostenido </w:t>
      </w:r>
      <w:r w:rsidRPr="0010471A">
        <w:rPr>
          <w:rStyle w:val="Refdenotaalpie"/>
          <w:rFonts w:ascii="Arial" w:hAnsi="Arial" w:cs="Arial"/>
        </w:rPr>
        <w:footnoteReference w:id="3"/>
      </w:r>
      <w:r w:rsidRPr="0010471A">
        <w:rPr>
          <w:rFonts w:ascii="Arial" w:hAnsi="Arial" w:cs="Arial"/>
        </w:rPr>
        <w:t xml:space="preserve">que las políticas, programas y acciones del gobierno local deberán tender a </w:t>
      </w:r>
      <w:r w:rsidRPr="0010471A">
        <w:rPr>
          <w:rFonts w:ascii="Arial" w:hAnsi="Arial" w:cs="Arial"/>
          <w:b/>
          <w:i/>
        </w:rPr>
        <w:t>“…identificar los factores de riesgo sociales, culturales, económicos, ambientales o urbanísticos, entre otros, que inciden negativamente sobre los niveles de violencia y criminalidad en el espacio local. Al tiempo de implementar medidas de prevención social, comunitaria y situacional para combatirlos. Algunos de estos factores pueden combatirse...”</w:t>
      </w:r>
      <w:r w:rsidRPr="0010471A">
        <w:rPr>
          <w:rFonts w:ascii="Arial" w:hAnsi="Arial" w:cs="Arial"/>
        </w:rPr>
        <w:t xml:space="preserve"> </w:t>
      </w:r>
      <w:r w:rsidRPr="0010471A">
        <w:rPr>
          <w:rStyle w:val="Smbolodenotaalpie"/>
          <w:rFonts w:ascii="Arial" w:hAnsi="Arial" w:cs="Arial"/>
        </w:rPr>
        <w:footnoteReference w:id="4"/>
      </w:r>
      <w:r w:rsidRPr="0010471A">
        <w:rPr>
          <w:rFonts w:ascii="Arial" w:hAnsi="Arial" w:cs="Arial"/>
        </w:rPr>
        <w:t xml:space="preserve"> Así como a desarrollar habilidades para el dialogo, encaminadas a la solución pacífica de los conflictos, con la finalidad de prevenir las </w:t>
      </w:r>
      <w:proofErr w:type="gramStart"/>
      <w:r w:rsidRPr="0010471A">
        <w:rPr>
          <w:rFonts w:ascii="Arial" w:hAnsi="Arial" w:cs="Arial"/>
        </w:rPr>
        <w:t>violencias</w:t>
      </w:r>
      <w:proofErr w:type="gramEnd"/>
      <w:r w:rsidRPr="0010471A">
        <w:rPr>
          <w:rFonts w:ascii="Arial" w:hAnsi="Arial" w:cs="Arial"/>
        </w:rPr>
        <w:t xml:space="preserve"> así como disminuir el índice de faltas administrativas, haciendo conciencia que mediante la cultural de la paz mejoraran las condiciones de vida de todas y todos los habitantes en las colonias y en los barrios de la municipalidad.</w:t>
      </w:r>
    </w:p>
    <w:p w14:paraId="63E2D784" w14:textId="77777777" w:rsidR="003B11B4" w:rsidRPr="0010471A" w:rsidRDefault="003B11B4" w:rsidP="003B11B4">
      <w:pPr>
        <w:spacing w:before="100" w:beforeAutospacing="1" w:after="100" w:afterAutospacing="1" w:line="240" w:lineRule="auto"/>
        <w:jc w:val="both"/>
        <w:rPr>
          <w:rFonts w:ascii="Arial" w:hAnsi="Arial" w:cs="Arial"/>
        </w:rPr>
      </w:pPr>
      <w:r w:rsidRPr="0010471A">
        <w:rPr>
          <w:rFonts w:ascii="Arial" w:eastAsia="Times New Roman" w:hAnsi="Arial" w:cs="Arial"/>
          <w:b/>
          <w:lang w:val="es-ES" w:eastAsia="es-ES"/>
        </w:rPr>
        <w:t>3</w:t>
      </w:r>
      <w:r w:rsidRPr="0010471A">
        <w:rPr>
          <w:rFonts w:ascii="Arial" w:eastAsia="Times New Roman" w:hAnsi="Arial" w:cs="Arial"/>
          <w:lang w:val="es-ES" w:eastAsia="es-ES"/>
        </w:rPr>
        <w:t xml:space="preserve">.- Que </w:t>
      </w:r>
      <w:r w:rsidRPr="0010471A">
        <w:rPr>
          <w:rFonts w:ascii="Arial" w:eastAsia="Times New Roman" w:hAnsi="Arial" w:cs="Arial"/>
          <w:bCs/>
          <w:lang w:eastAsia="es-MX"/>
        </w:rPr>
        <w:t>la “</w:t>
      </w:r>
      <w:r w:rsidRPr="0010471A">
        <w:rPr>
          <w:rFonts w:ascii="Arial" w:eastAsia="Times New Roman" w:hAnsi="Arial" w:cs="Arial"/>
          <w:b/>
          <w:bCs/>
          <w:i/>
          <w:lang w:eastAsia="es-MX"/>
        </w:rPr>
        <w:t>Seguridad Ciudadana”</w:t>
      </w:r>
      <w:r w:rsidRPr="0010471A">
        <w:rPr>
          <w:rFonts w:ascii="Arial" w:eastAsia="Times New Roman" w:hAnsi="Arial" w:cs="Arial"/>
          <w:bCs/>
          <w:lang w:eastAsia="es-MX"/>
        </w:rPr>
        <w:t xml:space="preserve"> se construye mediante la participación y corresponsabilidad de todos los actores y sectores,</w:t>
      </w:r>
      <w:r w:rsidRPr="0010471A">
        <w:rPr>
          <w:rFonts w:ascii="Arial" w:eastAsia="Times New Roman" w:hAnsi="Arial" w:cs="Arial"/>
          <w:lang w:eastAsia="es-MX"/>
        </w:rPr>
        <w:t xml:space="preserve"> y requiere que las y los ciudadanos se coloquen en el centro de las políticas públicas de seguridad; esto significa prestar especial atención a las necesidades de seguridad de las personas y no sólo de las instituciones, m</w:t>
      </w:r>
      <w:r w:rsidRPr="0010471A">
        <w:rPr>
          <w:rFonts w:ascii="Arial" w:eastAsia="Times New Roman" w:hAnsi="Arial" w:cs="Arial"/>
          <w:bCs/>
          <w:lang w:eastAsia="es-MX"/>
        </w:rPr>
        <w:t>ediante un enfoque orientado a preservar la vida y proteger la integridad física y material de las personas</w:t>
      </w:r>
      <w:r w:rsidRPr="0010471A">
        <w:rPr>
          <w:rFonts w:ascii="Arial" w:eastAsia="Times New Roman" w:hAnsi="Arial" w:cs="Arial"/>
          <w:b/>
          <w:bCs/>
          <w:lang w:eastAsia="es-MX"/>
        </w:rPr>
        <w:t>.</w:t>
      </w:r>
      <w:r w:rsidRPr="0010471A">
        <w:rPr>
          <w:rFonts w:ascii="Arial" w:eastAsia="Times New Roman" w:hAnsi="Arial" w:cs="Arial"/>
          <w:lang w:eastAsia="es-MX"/>
        </w:rPr>
        <w:t xml:space="preserve"> Esto implica asegurar el goce y ejercicio de los derechos humanos y desarrollar las capacidades y libertades de las personas para que éstas puedan contribuir, con todo su potencial, a mejorar a sus familias, comunidades e instituciones</w:t>
      </w:r>
      <w:r w:rsidRPr="0010471A">
        <w:rPr>
          <w:rStyle w:val="PiedepginaCar"/>
          <w:rFonts w:ascii="Arial" w:hAnsi="Arial" w:cs="Arial"/>
        </w:rPr>
        <w:t xml:space="preserve"> y </w:t>
      </w:r>
      <w:proofErr w:type="gramStart"/>
      <w:r w:rsidRPr="0010471A">
        <w:rPr>
          <w:rStyle w:val="PiedepginaCar"/>
          <w:rFonts w:ascii="Arial" w:hAnsi="Arial" w:cs="Arial"/>
        </w:rPr>
        <w:t>éste</w:t>
      </w:r>
      <w:proofErr w:type="gramEnd"/>
      <w:r w:rsidRPr="0010471A">
        <w:rPr>
          <w:rStyle w:val="PiedepginaCar"/>
          <w:rFonts w:ascii="Arial" w:hAnsi="Arial" w:cs="Arial"/>
        </w:rPr>
        <w:t xml:space="preserve"> </w:t>
      </w:r>
      <w:r w:rsidRPr="0010471A">
        <w:rPr>
          <w:rStyle w:val="Textoennegrita"/>
          <w:rFonts w:ascii="Arial" w:hAnsi="Arial" w:cs="Arial"/>
        </w:rPr>
        <w:t xml:space="preserve">derecho a la seguridad </w:t>
      </w:r>
      <w:r w:rsidRPr="0010471A">
        <w:rPr>
          <w:rFonts w:ascii="Arial" w:hAnsi="Arial" w:cs="Arial"/>
        </w:rPr>
        <w:t xml:space="preserve">está ligado a otras dimensiones sociales tales como salud, </w:t>
      </w:r>
      <w:r w:rsidRPr="0010471A">
        <w:rPr>
          <w:rFonts w:ascii="Arial" w:hAnsi="Arial" w:cs="Arial"/>
        </w:rPr>
        <w:lastRenderedPageBreak/>
        <w:t xml:space="preserve">educación, empleo, movilidad, infraestructura entre otras, que están presente en las demandas sociales. </w:t>
      </w:r>
    </w:p>
    <w:p w14:paraId="1072D2F9" w14:textId="77777777" w:rsidR="003B11B4" w:rsidRPr="0010471A" w:rsidRDefault="003B11B4" w:rsidP="003B11B4">
      <w:pPr>
        <w:spacing w:before="100" w:beforeAutospacing="1" w:after="100" w:afterAutospacing="1" w:line="240" w:lineRule="auto"/>
        <w:jc w:val="both"/>
        <w:rPr>
          <w:rFonts w:ascii="Arial" w:hAnsi="Arial" w:cs="Arial"/>
          <w:b/>
          <w:lang w:val="es-ES"/>
        </w:rPr>
      </w:pPr>
      <w:r w:rsidRPr="0010471A">
        <w:rPr>
          <w:rFonts w:ascii="Arial" w:hAnsi="Arial" w:cs="Arial"/>
          <w:b/>
          <w:lang w:val="es-ES"/>
        </w:rPr>
        <w:t>4.</w:t>
      </w:r>
      <w:proofErr w:type="gramStart"/>
      <w:r w:rsidRPr="0010471A">
        <w:rPr>
          <w:rFonts w:ascii="Arial" w:hAnsi="Arial" w:cs="Arial"/>
          <w:b/>
          <w:lang w:val="es-ES"/>
        </w:rPr>
        <w:t>-</w:t>
      </w:r>
      <w:r w:rsidRPr="0010471A">
        <w:rPr>
          <w:rFonts w:ascii="Arial" w:hAnsi="Arial" w:cs="Arial"/>
          <w:lang w:val="es-ES"/>
        </w:rPr>
        <w:t xml:space="preserve">  Que</w:t>
      </w:r>
      <w:proofErr w:type="gramEnd"/>
      <w:r w:rsidRPr="0010471A">
        <w:rPr>
          <w:rFonts w:ascii="Arial" w:hAnsi="Arial" w:cs="Arial"/>
          <w:lang w:val="es-ES"/>
        </w:rPr>
        <w:t xml:space="preserve"> la “</w:t>
      </w:r>
      <w:r w:rsidRPr="0010471A">
        <w:rPr>
          <w:rFonts w:ascii="Arial" w:hAnsi="Arial" w:cs="Arial"/>
          <w:b/>
          <w:bCs/>
          <w:i/>
        </w:rPr>
        <w:t>Coproducción de Seguridad”</w:t>
      </w:r>
      <w:r w:rsidRPr="0010471A">
        <w:rPr>
          <w:rFonts w:ascii="Arial" w:hAnsi="Arial" w:cs="Arial"/>
        </w:rPr>
        <w:t xml:space="preserve"> es el proceso que permite que todas las </w:t>
      </w:r>
      <w:r w:rsidRPr="0010471A">
        <w:rPr>
          <w:rFonts w:ascii="Arial" w:hAnsi="Arial" w:cs="Arial"/>
          <w:bCs/>
        </w:rPr>
        <w:t>instancias del gobierno federal, estatal y local, las organizaciones de la sociedad civil, el sector privado y los habitantes involucrados,</w:t>
      </w:r>
      <w:r w:rsidRPr="0010471A">
        <w:rPr>
          <w:rFonts w:ascii="Arial" w:hAnsi="Arial" w:cs="Arial"/>
        </w:rPr>
        <w:t xml:space="preserve"> participen de forma responsable en la construcción de seguridad que demanda una ciudad o comunidad para </w:t>
      </w:r>
      <w:r w:rsidRPr="0010471A">
        <w:rPr>
          <w:rFonts w:ascii="Arial" w:hAnsi="Arial" w:cs="Arial"/>
          <w:bCs/>
        </w:rPr>
        <w:t>enfrentar de manera eficaz y coordinada los problemas de la inseguridad.</w:t>
      </w:r>
      <w:r w:rsidRPr="0010471A">
        <w:rPr>
          <w:rFonts w:ascii="Arial" w:hAnsi="Arial" w:cs="Arial"/>
          <w:b/>
          <w:lang w:val="es-ES"/>
        </w:rPr>
        <w:t xml:space="preserve">   </w:t>
      </w:r>
    </w:p>
    <w:p w14:paraId="20146324" w14:textId="77777777" w:rsidR="003B11B4" w:rsidRPr="0010471A" w:rsidRDefault="003B11B4" w:rsidP="003B11B4">
      <w:pPr>
        <w:spacing w:before="100" w:beforeAutospacing="1" w:after="100" w:afterAutospacing="1" w:line="240" w:lineRule="auto"/>
        <w:jc w:val="both"/>
        <w:rPr>
          <w:rFonts w:ascii="Arial" w:hAnsi="Arial" w:cs="Arial"/>
        </w:rPr>
      </w:pPr>
      <w:r w:rsidRPr="0010471A">
        <w:rPr>
          <w:rFonts w:ascii="Arial" w:hAnsi="Arial" w:cs="Arial"/>
          <w:b/>
        </w:rPr>
        <w:t xml:space="preserve">5. </w:t>
      </w:r>
      <w:r w:rsidRPr="0010471A">
        <w:rPr>
          <w:rFonts w:ascii="Arial" w:hAnsi="Arial" w:cs="Arial"/>
        </w:rPr>
        <w:t>Que</w:t>
      </w:r>
      <w:r w:rsidRPr="0010471A">
        <w:rPr>
          <w:rFonts w:ascii="Arial" w:hAnsi="Arial" w:cs="Arial"/>
          <w:b/>
        </w:rPr>
        <w:t xml:space="preserve"> </w:t>
      </w:r>
      <w:r w:rsidRPr="0010471A">
        <w:rPr>
          <w:rFonts w:ascii="Arial" w:hAnsi="Arial" w:cs="Arial"/>
        </w:rPr>
        <w:t xml:space="preserve">el Licenciado Juan Manuel Murillo Vega, </w:t>
      </w:r>
      <w:proofErr w:type="gramStart"/>
      <w:r w:rsidRPr="0010471A">
        <w:rPr>
          <w:rFonts w:ascii="Arial" w:hAnsi="Arial" w:cs="Arial"/>
        </w:rPr>
        <w:t>Director General</w:t>
      </w:r>
      <w:proofErr w:type="gramEnd"/>
      <w:r w:rsidRPr="0010471A">
        <w:rPr>
          <w:rFonts w:ascii="Arial" w:hAnsi="Arial" w:cs="Arial"/>
        </w:rPr>
        <w:t xml:space="preserve"> del Centro de Prevención Social del Estado de Jalisco, solicitó en el mes de enero del año 2022 la colaboración del Municipio de San Pedro Tlaquepaque, a través de lo siguiente:</w:t>
      </w:r>
    </w:p>
    <w:p w14:paraId="492C16E6" w14:textId="77777777" w:rsidR="003B11B4" w:rsidRPr="0010471A" w:rsidRDefault="003B11B4" w:rsidP="003B11B4">
      <w:pPr>
        <w:spacing w:before="100" w:beforeAutospacing="1" w:after="100" w:afterAutospacing="1" w:line="240" w:lineRule="auto"/>
        <w:ind w:left="708"/>
        <w:jc w:val="both"/>
        <w:rPr>
          <w:rFonts w:ascii="Arial" w:hAnsi="Arial" w:cs="Arial"/>
          <w:b/>
        </w:rPr>
      </w:pPr>
      <w:r w:rsidRPr="0010471A">
        <w:rPr>
          <w:rFonts w:ascii="Arial" w:hAnsi="Arial" w:cs="Arial"/>
        </w:rPr>
        <w:t xml:space="preserve">4.1. La suscripción de un convenio de coordinación institucional. </w:t>
      </w:r>
      <w:r w:rsidRPr="0010471A">
        <w:rPr>
          <w:rFonts w:ascii="Arial" w:hAnsi="Arial" w:cs="Arial"/>
          <w:b/>
        </w:rPr>
        <w:t>(ANEXO 1)</w:t>
      </w:r>
    </w:p>
    <w:p w14:paraId="3B773F96" w14:textId="77777777" w:rsidR="003B11B4" w:rsidRPr="0010471A" w:rsidRDefault="003B11B4" w:rsidP="003B11B4">
      <w:pPr>
        <w:spacing w:before="100" w:beforeAutospacing="1" w:after="100" w:afterAutospacing="1" w:line="240" w:lineRule="auto"/>
        <w:ind w:left="708"/>
        <w:jc w:val="both"/>
        <w:rPr>
          <w:rFonts w:ascii="Arial" w:hAnsi="Arial" w:cs="Arial"/>
        </w:rPr>
      </w:pPr>
      <w:r w:rsidRPr="0010471A">
        <w:rPr>
          <w:rFonts w:ascii="Arial" w:hAnsi="Arial" w:cs="Arial"/>
        </w:rPr>
        <w:t>4.2. La creación de un Gabinete Municipal en Materia de Prevención Social de la Violencia y la Delincuencia.</w:t>
      </w:r>
    </w:p>
    <w:p w14:paraId="68CF22A6" w14:textId="77777777" w:rsidR="003B11B4" w:rsidRPr="0010471A" w:rsidRDefault="003B11B4" w:rsidP="003B11B4">
      <w:pPr>
        <w:spacing w:before="100" w:beforeAutospacing="1" w:after="100" w:afterAutospacing="1" w:line="240" w:lineRule="auto"/>
        <w:ind w:left="708"/>
        <w:jc w:val="both"/>
        <w:rPr>
          <w:rFonts w:ascii="Arial" w:hAnsi="Arial" w:cs="Arial"/>
          <w:b/>
        </w:rPr>
      </w:pPr>
      <w:r w:rsidRPr="0010471A">
        <w:rPr>
          <w:rFonts w:ascii="Arial" w:hAnsi="Arial" w:cs="Arial"/>
        </w:rPr>
        <w:t xml:space="preserve">4.3. La aprobación de los Lineamientos de Organización para los gabinetes Municipales en materia de prevención social de la violencia y la delincuencia. </w:t>
      </w:r>
      <w:r w:rsidRPr="0010471A">
        <w:rPr>
          <w:rFonts w:ascii="Arial" w:hAnsi="Arial" w:cs="Arial"/>
          <w:b/>
        </w:rPr>
        <w:t>(ANEXO2)</w:t>
      </w:r>
    </w:p>
    <w:p w14:paraId="6D712D3E" w14:textId="77777777" w:rsidR="003B11B4" w:rsidRPr="0010471A" w:rsidRDefault="003B11B4" w:rsidP="003B11B4">
      <w:pPr>
        <w:spacing w:before="100" w:beforeAutospacing="1" w:after="100" w:afterAutospacing="1" w:line="240" w:lineRule="auto"/>
        <w:jc w:val="both"/>
        <w:rPr>
          <w:rFonts w:ascii="Arial" w:hAnsi="Arial" w:cs="Arial"/>
          <w:b/>
        </w:rPr>
      </w:pPr>
      <w:r w:rsidRPr="0010471A">
        <w:rPr>
          <w:rFonts w:ascii="Arial" w:hAnsi="Arial" w:cs="Arial"/>
          <w:b/>
        </w:rPr>
        <w:t>5.</w:t>
      </w:r>
      <w:r w:rsidRPr="0010471A">
        <w:rPr>
          <w:rFonts w:ascii="Arial" w:hAnsi="Arial" w:cs="Arial"/>
        </w:rPr>
        <w:t xml:space="preserve"> </w:t>
      </w:r>
      <w:proofErr w:type="spellStart"/>
      <w:r w:rsidRPr="0010471A">
        <w:rPr>
          <w:rFonts w:ascii="Arial" w:hAnsi="Arial" w:cs="Arial"/>
        </w:rPr>
        <w:t>Que</w:t>
      </w:r>
      <w:proofErr w:type="spellEnd"/>
      <w:r w:rsidRPr="0010471A">
        <w:rPr>
          <w:rFonts w:ascii="Arial" w:hAnsi="Arial" w:cs="Arial"/>
        </w:rPr>
        <w:t xml:space="preserve"> Se considera importante la firma del convenio al que se hace alusión en el punto inmediato anterior, para que de manera coordinada con el Consejo Estatal de Seguridad Pública, se </w:t>
      </w:r>
      <w:proofErr w:type="spellStart"/>
      <w:r w:rsidRPr="0010471A">
        <w:rPr>
          <w:rFonts w:ascii="Arial" w:hAnsi="Arial" w:cs="Arial"/>
        </w:rPr>
        <w:t>de</w:t>
      </w:r>
      <w:proofErr w:type="spellEnd"/>
      <w:r w:rsidRPr="0010471A">
        <w:rPr>
          <w:rFonts w:ascii="Arial" w:hAnsi="Arial" w:cs="Arial"/>
        </w:rPr>
        <w:t xml:space="preserve"> un eficaz cumplimiento a la Ley General y Estatal  de Prevención Social de la Violencia y la Delincuencia, así como al Programa Estatal de Prevención Social de la Violencia y la Delincuencia con Participación Ciudadana 2017– 2033, para  la conformación de un órgano técnico municipal dotado de facultades para llevar a cabo acciones relacionadas a la prevención de las violencias y la delincuencia, la elaboración de un diagnóstico municipal en la materia, la elaboración e implementación de un programa de prevención social de las violencias y la delincuencia, </w:t>
      </w:r>
      <w:r w:rsidRPr="0010471A">
        <w:rPr>
          <w:rFonts w:ascii="Arial" w:hAnsi="Arial" w:cs="Arial"/>
          <w:b/>
        </w:rPr>
        <w:t>así como la emisión y publicación de un reglamento municipal en materia de prevención social de las violencias y la delincuencia.</w:t>
      </w:r>
    </w:p>
    <w:p w14:paraId="29E195CA" w14:textId="77777777" w:rsidR="003B11B4" w:rsidRPr="0010471A" w:rsidRDefault="003B11B4" w:rsidP="003B11B4">
      <w:pPr>
        <w:spacing w:after="0" w:line="240" w:lineRule="auto"/>
        <w:jc w:val="both"/>
        <w:rPr>
          <w:rFonts w:ascii="Arial" w:eastAsia="Times New Roman" w:hAnsi="Arial" w:cs="Arial"/>
          <w:lang w:val="es-ES" w:eastAsia="es-ES"/>
        </w:rPr>
      </w:pPr>
      <w:r w:rsidRPr="0010471A">
        <w:rPr>
          <w:rFonts w:ascii="Arial" w:eastAsia="Times New Roman" w:hAnsi="Arial" w:cs="Arial"/>
          <w:lang w:val="es-ES" w:eastAsia="es-ES"/>
        </w:rPr>
        <w:t>Por lo anteriormente expuesto y fundado someto a la consideración del pleno del Ayuntamiento los siguientes puntos de;</w:t>
      </w:r>
    </w:p>
    <w:p w14:paraId="4E3C405F" w14:textId="77777777" w:rsidR="003B11B4" w:rsidRPr="0010471A" w:rsidRDefault="003B11B4" w:rsidP="003B11B4">
      <w:pPr>
        <w:spacing w:after="0" w:line="240" w:lineRule="auto"/>
        <w:jc w:val="both"/>
        <w:rPr>
          <w:rFonts w:ascii="Arial" w:eastAsia="Times New Roman" w:hAnsi="Arial" w:cs="Arial"/>
          <w:lang w:val="es-ES" w:eastAsia="es-ES"/>
        </w:rPr>
      </w:pPr>
    </w:p>
    <w:p w14:paraId="787E5C1E" w14:textId="77777777" w:rsidR="003B11B4" w:rsidRPr="0010471A" w:rsidRDefault="003B11B4" w:rsidP="003B11B4">
      <w:pPr>
        <w:spacing w:after="0" w:line="240" w:lineRule="auto"/>
        <w:jc w:val="center"/>
        <w:rPr>
          <w:rFonts w:ascii="Arial" w:eastAsia="Times New Roman" w:hAnsi="Arial" w:cs="Arial"/>
          <w:b/>
          <w:lang w:val="es-ES" w:eastAsia="es-ES"/>
        </w:rPr>
      </w:pPr>
      <w:r w:rsidRPr="0010471A">
        <w:rPr>
          <w:rFonts w:ascii="Arial" w:eastAsia="Times New Roman" w:hAnsi="Arial" w:cs="Arial"/>
          <w:b/>
          <w:lang w:val="es-ES" w:eastAsia="es-ES"/>
        </w:rPr>
        <w:t>ACUERDO</w:t>
      </w:r>
    </w:p>
    <w:p w14:paraId="22A0E269" w14:textId="77777777" w:rsidR="003B11B4" w:rsidRPr="0010471A" w:rsidRDefault="003B11B4" w:rsidP="003B11B4">
      <w:pPr>
        <w:spacing w:after="0" w:line="240" w:lineRule="auto"/>
        <w:jc w:val="both"/>
        <w:rPr>
          <w:rFonts w:ascii="Arial" w:eastAsia="Times New Roman" w:hAnsi="Arial" w:cs="Arial"/>
          <w:lang w:val="es-ES" w:eastAsia="es-ES"/>
        </w:rPr>
      </w:pPr>
    </w:p>
    <w:p w14:paraId="111AA532" w14:textId="77777777" w:rsidR="003B11B4" w:rsidRPr="0010471A" w:rsidRDefault="003B11B4" w:rsidP="003B11B4">
      <w:pPr>
        <w:jc w:val="both"/>
        <w:rPr>
          <w:rFonts w:ascii="Arial" w:hAnsi="Arial" w:cs="Arial"/>
          <w:b/>
        </w:rPr>
      </w:pPr>
      <w:proofErr w:type="gramStart"/>
      <w:r w:rsidRPr="0010471A">
        <w:rPr>
          <w:rFonts w:ascii="Arial" w:eastAsia="Times New Roman" w:hAnsi="Arial" w:cs="Arial"/>
          <w:b/>
          <w:lang w:val="es-ES" w:eastAsia="es-ES"/>
        </w:rPr>
        <w:t>PRIMERO.-</w:t>
      </w:r>
      <w:proofErr w:type="gramEnd"/>
      <w:r w:rsidRPr="0010471A">
        <w:rPr>
          <w:rFonts w:ascii="Arial" w:eastAsia="Times New Roman" w:hAnsi="Arial" w:cs="Arial"/>
          <w:b/>
          <w:lang w:val="es-ES" w:eastAsia="es-ES"/>
        </w:rPr>
        <w:t xml:space="preserve"> </w:t>
      </w:r>
      <w:r w:rsidRPr="0010471A">
        <w:rPr>
          <w:rFonts w:ascii="Arial" w:eastAsia="Times New Roman" w:hAnsi="Arial" w:cs="Arial"/>
          <w:lang w:val="es-ES" w:eastAsia="es-ES"/>
        </w:rPr>
        <w:t xml:space="preserve">El Ayuntamiento Constitucional de San Pedro, Tlaquepaque, </w:t>
      </w:r>
      <w:r w:rsidRPr="0010471A">
        <w:rPr>
          <w:rFonts w:ascii="Arial" w:eastAsia="Times New Roman" w:hAnsi="Arial" w:cs="Arial"/>
          <w:lang w:eastAsia="es-ES"/>
        </w:rPr>
        <w:t xml:space="preserve">aprueba y autoriza </w:t>
      </w:r>
      <w:r w:rsidRPr="0010471A">
        <w:rPr>
          <w:rFonts w:ascii="Arial" w:hAnsi="Arial" w:cs="Arial"/>
        </w:rPr>
        <w:t xml:space="preserve">facultar a la Presidenta Municipal, Síndico Municipal y al Secretario del Ayuntamiento para que suscriban el </w:t>
      </w:r>
      <w:r w:rsidRPr="0010471A">
        <w:rPr>
          <w:rFonts w:ascii="Arial" w:hAnsi="Arial" w:cs="Arial"/>
          <w:b/>
          <w:i/>
        </w:rPr>
        <w:t xml:space="preserve">Convenio de Coordinación Institucional </w:t>
      </w:r>
      <w:r w:rsidRPr="0010471A">
        <w:rPr>
          <w:rFonts w:ascii="Arial" w:hAnsi="Arial" w:cs="Arial"/>
        </w:rPr>
        <w:t>con el Centro de Prevención Social del Estado de Jalisco adscrito al Secretariado Ejecutivo del Consejo Estatal de Seguridad Pública</w:t>
      </w:r>
      <w:r w:rsidRPr="0010471A">
        <w:rPr>
          <w:rFonts w:ascii="Arial" w:hAnsi="Arial" w:cs="Arial"/>
          <w:b/>
          <w:i/>
        </w:rPr>
        <w:t>.</w:t>
      </w:r>
    </w:p>
    <w:p w14:paraId="46403AD7" w14:textId="77777777" w:rsidR="003B11B4" w:rsidRPr="0010471A" w:rsidRDefault="003B11B4" w:rsidP="003B11B4">
      <w:pPr>
        <w:spacing w:after="0"/>
        <w:jc w:val="both"/>
        <w:rPr>
          <w:rFonts w:ascii="Arial" w:eastAsia="Times New Roman" w:hAnsi="Arial" w:cs="Arial"/>
          <w:lang w:val="es-ES" w:eastAsia="es-ES"/>
        </w:rPr>
      </w:pPr>
      <w:proofErr w:type="gramStart"/>
      <w:r w:rsidRPr="0010471A">
        <w:rPr>
          <w:rFonts w:ascii="Arial" w:eastAsia="Times New Roman" w:hAnsi="Arial" w:cs="Arial"/>
          <w:b/>
          <w:lang w:val="es-ES" w:eastAsia="es-ES"/>
        </w:rPr>
        <w:t>SEGUNDO.-</w:t>
      </w:r>
      <w:proofErr w:type="gramEnd"/>
      <w:r w:rsidRPr="0010471A">
        <w:rPr>
          <w:rFonts w:ascii="Arial" w:eastAsia="Times New Roman" w:hAnsi="Arial" w:cs="Arial"/>
          <w:lang w:val="es-ES" w:eastAsia="es-ES"/>
        </w:rPr>
        <w:t xml:space="preserve"> El Ayuntamiento Constitucional de San Pedro Tlaquepaque, </w:t>
      </w:r>
      <w:r w:rsidRPr="0010471A">
        <w:rPr>
          <w:rFonts w:ascii="Arial" w:eastAsia="Times New Roman" w:hAnsi="Arial" w:cs="Arial"/>
          <w:lang w:eastAsia="es-ES"/>
        </w:rPr>
        <w:t>aprueba y autoriza</w:t>
      </w:r>
      <w:r w:rsidRPr="0010471A">
        <w:rPr>
          <w:rFonts w:ascii="Arial" w:eastAsia="Times New Roman" w:hAnsi="Arial" w:cs="Arial"/>
          <w:lang w:val="es-ES" w:eastAsia="es-ES"/>
        </w:rPr>
        <w:t xml:space="preserve"> la creación del </w:t>
      </w:r>
      <w:r w:rsidRPr="0010471A">
        <w:rPr>
          <w:rFonts w:ascii="Arial" w:eastAsia="Times New Roman" w:hAnsi="Arial" w:cs="Arial"/>
          <w:b/>
          <w:lang w:val="es-ES" w:eastAsia="es-ES"/>
        </w:rPr>
        <w:t>“GABINETE MUNICIPAL EN MATERIA DE PREVENCIÓN SOCIAL DE LA VIOLENCIA Y LA DELINCUENCIA”</w:t>
      </w:r>
      <w:r w:rsidRPr="0010471A">
        <w:rPr>
          <w:rFonts w:ascii="Arial" w:eastAsia="Times New Roman" w:hAnsi="Arial" w:cs="Arial"/>
          <w:lang w:val="es-ES" w:eastAsia="es-ES"/>
        </w:rPr>
        <w:t>, que para su función y organización será integrado por las siguientes autoridades:</w:t>
      </w:r>
    </w:p>
    <w:p w14:paraId="291E357B" w14:textId="77777777" w:rsidR="003B11B4" w:rsidRPr="0010471A" w:rsidRDefault="003B11B4" w:rsidP="003B11B4">
      <w:pPr>
        <w:autoSpaceDE w:val="0"/>
        <w:autoSpaceDN w:val="0"/>
        <w:adjustRightInd w:val="0"/>
        <w:spacing w:after="0" w:line="240" w:lineRule="auto"/>
        <w:jc w:val="both"/>
        <w:rPr>
          <w:rFonts w:ascii="Arial" w:eastAsia="Times New Roman" w:hAnsi="Arial" w:cs="Arial"/>
          <w:lang w:val="es-ES" w:eastAsia="es-ES"/>
        </w:rPr>
      </w:pPr>
    </w:p>
    <w:p w14:paraId="06F66E54"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Presidenta Municipal.</w:t>
      </w:r>
    </w:p>
    <w:p w14:paraId="36F33A4C"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Presidenta de la Comisión </w:t>
      </w:r>
      <w:proofErr w:type="gramStart"/>
      <w:r w:rsidRPr="0010471A">
        <w:rPr>
          <w:rFonts w:ascii="Arial" w:eastAsia="Times New Roman" w:hAnsi="Arial" w:cs="Arial"/>
          <w:lang w:val="es-ES" w:eastAsia="es-ES"/>
        </w:rPr>
        <w:t>Edilicia</w:t>
      </w:r>
      <w:proofErr w:type="gramEnd"/>
      <w:r w:rsidRPr="0010471A">
        <w:rPr>
          <w:rFonts w:ascii="Arial" w:eastAsia="Times New Roman" w:hAnsi="Arial" w:cs="Arial"/>
          <w:lang w:val="es-ES" w:eastAsia="es-ES"/>
        </w:rPr>
        <w:t xml:space="preserve"> de Seguridad Pública y Protección Civil y Bomberos, o la regidora o regidor que designe la Presidenta.</w:t>
      </w:r>
    </w:p>
    <w:p w14:paraId="2C104EC7"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Sindicatura</w:t>
      </w:r>
    </w:p>
    <w:p w14:paraId="08AAE19E"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Coordinación General de Salud Pública Municipal.</w:t>
      </w:r>
    </w:p>
    <w:p w14:paraId="1E9E1C27"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Dirección de Educación.</w:t>
      </w:r>
    </w:p>
    <w:p w14:paraId="32AACF06"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lastRenderedPageBreak/>
        <w:t>Consejo Municipal del Deporte.</w:t>
      </w:r>
    </w:p>
    <w:p w14:paraId="5DD4DE43"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Consejo Municipal Contra las Adicciones.</w:t>
      </w:r>
    </w:p>
    <w:p w14:paraId="4A5F9C50"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Comisaría de la Policía Preventiva Municipal.</w:t>
      </w:r>
    </w:p>
    <w:p w14:paraId="50FC7916"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Subdirección de Prevención Social al Delito de la Comisaría de la Policía Preventiva Municipal.</w:t>
      </w:r>
    </w:p>
    <w:p w14:paraId="00BE1A89"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Coordinación General de Gestión Integral de la Ciudad</w:t>
      </w:r>
    </w:p>
    <w:p w14:paraId="180CAF92"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Coordinación General de Servicios Públicos Municipales.</w:t>
      </w:r>
    </w:p>
    <w:p w14:paraId="39B8378D"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Dirección de Participación Ciudadana.</w:t>
      </w:r>
    </w:p>
    <w:p w14:paraId="6B37F473"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Dirección General de Políticas Públicas.</w:t>
      </w:r>
    </w:p>
    <w:p w14:paraId="5CA9C83A"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Sistema DIF Municipal.</w:t>
      </w:r>
    </w:p>
    <w:p w14:paraId="78733B00"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Instituto Municipal de las Mujeres y para la Igualdad Sustantiva en San Pedro Tlaquepaque.</w:t>
      </w:r>
    </w:p>
    <w:p w14:paraId="77AB5859"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Instituto Municipal de la Juventud.</w:t>
      </w:r>
    </w:p>
    <w:p w14:paraId="03693729"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Representantes de Instituciones Educativas (públicas o privadas).</w:t>
      </w:r>
    </w:p>
    <w:p w14:paraId="7675D7DD"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Representante de Sector Empresarial.</w:t>
      </w:r>
    </w:p>
    <w:p w14:paraId="21E72D6D"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Representantes de Asociaciones Civiles o Vecinales.</w:t>
      </w:r>
    </w:p>
    <w:p w14:paraId="3CC6770E"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Líderes comunitarios que trabajen a favor del fortalecimiento de la seguridad ciudadana en el municipio.</w:t>
      </w:r>
    </w:p>
    <w:p w14:paraId="24D2205D"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Personas interesadas que trabajen a favor de la prevención social en el municipio.</w:t>
      </w:r>
    </w:p>
    <w:p w14:paraId="2C30662E" w14:textId="77777777" w:rsidR="003B11B4" w:rsidRPr="0010471A" w:rsidRDefault="003B11B4" w:rsidP="003B11B4">
      <w:pPr>
        <w:spacing w:after="0"/>
        <w:jc w:val="both"/>
        <w:rPr>
          <w:rFonts w:ascii="Arial" w:eastAsia="Times New Roman" w:hAnsi="Arial" w:cs="Arial"/>
          <w:b/>
          <w:lang w:val="es-ES" w:eastAsia="es-ES"/>
        </w:rPr>
      </w:pPr>
    </w:p>
    <w:p w14:paraId="57CCB6BF" w14:textId="77777777" w:rsidR="003B11B4" w:rsidRPr="0010471A" w:rsidRDefault="003B11B4" w:rsidP="003B11B4">
      <w:pPr>
        <w:spacing w:after="0"/>
        <w:jc w:val="both"/>
        <w:rPr>
          <w:rFonts w:ascii="Arial" w:eastAsia="Times New Roman" w:hAnsi="Arial" w:cs="Arial"/>
          <w:lang w:val="es-ES" w:eastAsia="es-ES"/>
        </w:rPr>
      </w:pPr>
      <w:proofErr w:type="gramStart"/>
      <w:r w:rsidRPr="0010471A">
        <w:rPr>
          <w:rFonts w:ascii="Arial" w:eastAsia="Times New Roman" w:hAnsi="Arial" w:cs="Arial"/>
          <w:b/>
          <w:lang w:val="es-ES" w:eastAsia="es-ES"/>
        </w:rPr>
        <w:t>TERCERO.-</w:t>
      </w:r>
      <w:proofErr w:type="gramEnd"/>
      <w:r w:rsidRPr="0010471A">
        <w:rPr>
          <w:rFonts w:ascii="Arial" w:eastAsia="Times New Roman" w:hAnsi="Arial" w:cs="Arial"/>
          <w:lang w:val="es-ES" w:eastAsia="es-ES"/>
        </w:rPr>
        <w:t xml:space="preserve"> El Ayuntamiento Constitucional de San Pedro Tlaquepaque,</w:t>
      </w:r>
      <w:r w:rsidRPr="0010471A">
        <w:rPr>
          <w:rFonts w:ascii="Arial" w:eastAsia="Times New Roman" w:hAnsi="Arial" w:cs="Arial"/>
          <w:lang w:eastAsia="es-ES"/>
        </w:rPr>
        <w:t xml:space="preserve"> aprueba y autoriza</w:t>
      </w:r>
      <w:r w:rsidRPr="0010471A">
        <w:rPr>
          <w:rFonts w:ascii="Arial" w:eastAsia="Times New Roman" w:hAnsi="Arial" w:cs="Arial"/>
          <w:lang w:val="es-ES" w:eastAsia="es-ES"/>
        </w:rPr>
        <w:t xml:space="preserve"> adoptar los lineamientos establecidos por el Centro de Prevención Social del Estado de Jalisco, para la organización y funcionamiento del </w:t>
      </w:r>
      <w:r w:rsidRPr="0010471A">
        <w:rPr>
          <w:rFonts w:ascii="Arial" w:eastAsia="Times New Roman" w:hAnsi="Arial" w:cs="Arial"/>
          <w:b/>
          <w:lang w:val="es-ES" w:eastAsia="es-ES"/>
        </w:rPr>
        <w:t>“GABINETE MUNICIPAL EN MATERIA DE PREVENCIÓN SOCIAL DE LA VIOLENCIA Y LA DELINCUENCIA”.</w:t>
      </w:r>
    </w:p>
    <w:p w14:paraId="638B9487" w14:textId="77777777" w:rsidR="003B11B4" w:rsidRPr="00FB22AD" w:rsidRDefault="003B11B4" w:rsidP="003B11B4">
      <w:pPr>
        <w:spacing w:after="0"/>
        <w:jc w:val="both"/>
        <w:rPr>
          <w:rFonts w:ascii="Arial" w:eastAsia="Times New Roman" w:hAnsi="Arial" w:cs="Arial"/>
          <w:sz w:val="10"/>
          <w:szCs w:val="10"/>
          <w:lang w:val="es-ES" w:eastAsia="es-ES"/>
        </w:rPr>
      </w:pPr>
    </w:p>
    <w:p w14:paraId="7CCDE265" w14:textId="77777777" w:rsidR="003B11B4" w:rsidRPr="0010471A" w:rsidRDefault="003B11B4" w:rsidP="003B11B4">
      <w:pPr>
        <w:spacing w:after="0"/>
        <w:jc w:val="both"/>
        <w:rPr>
          <w:rFonts w:ascii="Arial" w:eastAsia="Times New Roman" w:hAnsi="Arial" w:cs="Arial"/>
          <w:lang w:val="es-ES" w:eastAsia="es-ES"/>
        </w:rPr>
      </w:pPr>
    </w:p>
    <w:p w14:paraId="0173375A" w14:textId="77777777" w:rsidR="003B11B4" w:rsidRPr="0010471A" w:rsidRDefault="003B11B4" w:rsidP="003B11B4">
      <w:pPr>
        <w:spacing w:after="0"/>
        <w:jc w:val="both"/>
        <w:rPr>
          <w:rFonts w:ascii="Arial" w:eastAsia="Times New Roman" w:hAnsi="Arial" w:cs="Arial"/>
          <w:sz w:val="18"/>
          <w:szCs w:val="18"/>
          <w:lang w:val="es-ES" w:eastAsia="es-ES"/>
        </w:rPr>
      </w:pPr>
      <w:r w:rsidRPr="0010471A">
        <w:rPr>
          <w:rFonts w:ascii="Arial" w:eastAsia="Times New Roman" w:hAnsi="Arial" w:cs="Arial"/>
          <w:b/>
          <w:sz w:val="18"/>
          <w:szCs w:val="18"/>
          <w:lang w:val="es-ES" w:eastAsia="es-ES"/>
        </w:rPr>
        <w:t>NOTIFÍQUESE.-</w:t>
      </w:r>
      <w:r w:rsidRPr="0010471A">
        <w:rPr>
          <w:rFonts w:ascii="Arial" w:eastAsia="Times New Roman" w:hAnsi="Arial" w:cs="Arial"/>
          <w:sz w:val="18"/>
          <w:szCs w:val="18"/>
          <w:lang w:val="es-ES" w:eastAsia="es-ES"/>
        </w:rPr>
        <w:t xml:space="preserve"> a la Presidenta Municipal, al Síndico, a la Jefa de Gabinete, a la </w:t>
      </w:r>
      <w:r w:rsidRPr="0010471A">
        <w:rPr>
          <w:rFonts w:ascii="Arial" w:eastAsia="Times New Roman" w:hAnsi="Arial" w:cs="Arial"/>
          <w:sz w:val="18"/>
          <w:szCs w:val="18"/>
          <w:lang w:eastAsia="es-ES"/>
        </w:rPr>
        <w:t>Dirección General de Políticas Públicas,</w:t>
      </w:r>
      <w:r w:rsidRPr="0010471A">
        <w:rPr>
          <w:rFonts w:ascii="Arial" w:eastAsia="Times New Roman" w:hAnsi="Arial" w:cs="Arial"/>
          <w:b/>
          <w:sz w:val="18"/>
          <w:szCs w:val="18"/>
          <w:lang w:val="es-ES" w:eastAsia="es-ES"/>
        </w:rPr>
        <w:t xml:space="preserve"> </w:t>
      </w:r>
      <w:r w:rsidRPr="0010471A">
        <w:rPr>
          <w:rFonts w:ascii="Arial" w:eastAsia="Times New Roman" w:hAnsi="Arial" w:cs="Arial"/>
          <w:sz w:val="18"/>
          <w:szCs w:val="18"/>
          <w:lang w:val="es-ES" w:eastAsia="es-ES"/>
        </w:rPr>
        <w:t>al Instituto Municipal  de las Mujeres y para la Igualdad Sustantiva en San Pedro Tlaquepaque, al Consejo Municipal contra las adicciones de Tlaquepaque COMUCAT,  a la Coordinación General de Salud Pública Municipal, a la Dirección de Educación, al Consejo Municipal del Deporte, a la Comisaría de la Policía Preventiva Municipal, a la Coordinación General de Gestión Integral de la Ciudad, a la Coordinación General de Servicios Públicos Municipales, a la Dirección de Participación Ciudadana, a la Subdirección de Prevención Social al Delito de la Comisaría de la Policía Preventiva Municipal, al Sistema DIF Municipal y al Instituto Municipal de la Juventud, a la Comisión Edilicia de Seguridad Pública y Protección Civil y Bomberos y la Sindicatura para su seguimiento y los efectos legales a que haya lugar.</w:t>
      </w:r>
    </w:p>
    <w:p w14:paraId="3C1F3882" w14:textId="77777777" w:rsidR="003B11B4" w:rsidRPr="0010471A" w:rsidRDefault="003B11B4" w:rsidP="003B11B4">
      <w:pPr>
        <w:spacing w:after="0" w:line="240" w:lineRule="auto"/>
        <w:rPr>
          <w:rFonts w:ascii="Arial" w:eastAsia="Times New Roman" w:hAnsi="Arial" w:cs="Arial"/>
          <w:b/>
          <w:lang w:val="es-ES" w:eastAsia="es-ES"/>
        </w:rPr>
      </w:pPr>
    </w:p>
    <w:p w14:paraId="14C7B1A4" w14:textId="77777777" w:rsidR="003B11B4" w:rsidRPr="0010471A" w:rsidRDefault="003B11B4" w:rsidP="003B11B4">
      <w:pPr>
        <w:spacing w:after="0"/>
        <w:jc w:val="center"/>
        <w:rPr>
          <w:rFonts w:ascii="Arial" w:hAnsi="Arial" w:cs="Arial"/>
        </w:rPr>
      </w:pPr>
      <w:r w:rsidRPr="0010471A">
        <w:rPr>
          <w:rFonts w:ascii="Arial" w:hAnsi="Arial" w:cs="Arial"/>
        </w:rPr>
        <w:t xml:space="preserve">A T E N T A M E N T E. </w:t>
      </w:r>
    </w:p>
    <w:p w14:paraId="4BF69A6C" w14:textId="77777777" w:rsidR="003B11B4" w:rsidRPr="0010471A" w:rsidRDefault="003B11B4" w:rsidP="003B11B4">
      <w:pPr>
        <w:spacing w:after="0"/>
        <w:jc w:val="center"/>
        <w:rPr>
          <w:rFonts w:ascii="Arial" w:hAnsi="Arial" w:cs="Arial"/>
        </w:rPr>
      </w:pPr>
      <w:r w:rsidRPr="0010471A">
        <w:rPr>
          <w:rFonts w:ascii="Arial" w:hAnsi="Arial" w:cs="Arial"/>
        </w:rPr>
        <w:t xml:space="preserve">San Pedro Tlaquepaque, Jalisco; a la fecha de su presentación. </w:t>
      </w:r>
    </w:p>
    <w:p w14:paraId="5F904A92" w14:textId="77777777" w:rsidR="003B11B4" w:rsidRPr="00FB22AD" w:rsidRDefault="003B11B4" w:rsidP="003B11B4">
      <w:pPr>
        <w:spacing w:after="0"/>
        <w:rPr>
          <w:rFonts w:ascii="Arial" w:eastAsia="Times New Roman" w:hAnsi="Arial" w:cs="Arial"/>
          <w:sz w:val="12"/>
          <w:szCs w:val="12"/>
          <w:lang w:val="es-ES" w:eastAsia="es-ES"/>
        </w:rPr>
      </w:pPr>
    </w:p>
    <w:p w14:paraId="3D89B11C" w14:textId="77777777" w:rsidR="003B11B4" w:rsidRPr="0010471A" w:rsidRDefault="003B11B4" w:rsidP="003B11B4">
      <w:pPr>
        <w:spacing w:after="0"/>
        <w:rPr>
          <w:rFonts w:ascii="Arial" w:eastAsia="Times New Roman" w:hAnsi="Arial" w:cs="Arial"/>
          <w:lang w:val="es-ES" w:eastAsia="es-ES"/>
        </w:rPr>
      </w:pPr>
    </w:p>
    <w:p w14:paraId="665C527D" w14:textId="77777777" w:rsidR="003B11B4" w:rsidRPr="0010471A" w:rsidRDefault="003B11B4" w:rsidP="003B11B4">
      <w:pPr>
        <w:spacing w:after="0"/>
        <w:jc w:val="center"/>
        <w:rPr>
          <w:rFonts w:ascii="Arial" w:hAnsi="Arial" w:cs="Arial"/>
          <w:b/>
          <w:sz w:val="20"/>
          <w:szCs w:val="20"/>
        </w:rPr>
      </w:pPr>
      <w:r w:rsidRPr="0010471A">
        <w:rPr>
          <w:rFonts w:ascii="Arial" w:hAnsi="Arial" w:cs="Arial"/>
          <w:b/>
          <w:sz w:val="20"/>
          <w:szCs w:val="20"/>
        </w:rPr>
        <w:t>Lcda. Mirna Citlalli Amaya de Luna</w:t>
      </w:r>
    </w:p>
    <w:p w14:paraId="7ED58502" w14:textId="77777777" w:rsidR="003B11B4" w:rsidRPr="0010471A" w:rsidRDefault="003B11B4" w:rsidP="003B11B4">
      <w:pPr>
        <w:spacing w:after="0"/>
        <w:jc w:val="center"/>
        <w:rPr>
          <w:rFonts w:ascii="Arial" w:hAnsi="Arial" w:cs="Arial"/>
          <w:b/>
          <w:sz w:val="20"/>
          <w:szCs w:val="20"/>
        </w:rPr>
      </w:pPr>
      <w:r w:rsidRPr="0010471A">
        <w:rPr>
          <w:rFonts w:ascii="Arial" w:hAnsi="Arial" w:cs="Arial"/>
          <w:b/>
          <w:sz w:val="20"/>
          <w:szCs w:val="20"/>
        </w:rPr>
        <w:t xml:space="preserve">PRESIDENTA MUNICIPAL </w:t>
      </w:r>
    </w:p>
    <w:p w14:paraId="18B030E3" w14:textId="60F75F5F" w:rsidR="002046E0" w:rsidRPr="00744068" w:rsidRDefault="00744068" w:rsidP="002046E0">
      <w:pPr>
        <w:spacing w:after="0"/>
        <w:jc w:val="right"/>
        <w:rPr>
          <w:rFonts w:ascii="Arial" w:hAnsi="Arial" w:cs="Arial"/>
          <w:sz w:val="16"/>
          <w:szCs w:val="16"/>
        </w:rPr>
      </w:pPr>
      <w:r w:rsidRPr="00744068">
        <w:rPr>
          <w:rFonts w:ascii="Arial" w:hAnsi="Arial" w:cs="Arial"/>
          <w:sz w:val="16"/>
          <w:szCs w:val="16"/>
        </w:rPr>
        <w:t>--------------------------------------------------------------------------------------------------------------------------------------------------------------------------------------------------------------------------------------------------------------------------------------------------------------------------------------</w:t>
      </w:r>
    </w:p>
    <w:p w14:paraId="72869EEF" w14:textId="0376F719" w:rsidR="003B11B4" w:rsidRPr="0062742A" w:rsidRDefault="002046E0" w:rsidP="00036AEE">
      <w:pPr>
        <w:spacing w:line="240" w:lineRule="auto"/>
        <w:jc w:val="both"/>
        <w:rPr>
          <w:rFonts w:ascii="Arial" w:hAnsi="Arial" w:cs="Arial"/>
          <w:sz w:val="24"/>
          <w:szCs w:val="24"/>
        </w:rPr>
      </w:pPr>
      <w:r w:rsidRPr="00FB22AD">
        <w:rPr>
          <w:rFonts w:ascii="Arial" w:hAnsi="Arial" w:cs="Arial"/>
          <w:sz w:val="24"/>
          <w:szCs w:val="24"/>
        </w:rPr>
        <w:t xml:space="preserve">Con la palabra la Presidenta Municipal, Mirna Citlalli Amaya de Luna: </w:t>
      </w:r>
      <w:r w:rsidR="00FB22AD" w:rsidRPr="00FB22AD">
        <w:rPr>
          <w:rFonts w:ascii="Arial" w:hAnsi="Arial" w:cs="Arial"/>
          <w:sz w:val="24"/>
          <w:szCs w:val="24"/>
        </w:rPr>
        <w:t xml:space="preserve">Para antes, </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el convenio que se pone a su</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consideración de este ayuntamiento es el</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reflejo del camino que va trazando este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gobierno</w:t>
      </w:r>
      <w:r w:rsidR="007A686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un camino que le apuesta a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seguridad humana y promueve el acceso 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una vida libre de violencias y de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delincuencia</w:t>
      </w:r>
      <w:r w:rsidR="007A686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una vida libre de miedo y</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de inseguridad</w:t>
      </w:r>
      <w:r w:rsidR="007A686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por esa razón es que cada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semana me reúno con las autoridades</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estatales y federales con el objeto de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promover estrategias de vinculación en</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materia de seguridad en donde nuestro</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municipio se ha destacado por proponer</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una ruta clara para disminuir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 xml:space="preserve">comisión de delitos en </w:t>
      </w:r>
      <w:r w:rsidR="007A6865">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 xml:space="preserve">an </w:t>
      </w:r>
      <w:r w:rsidR="007A6865">
        <w:rPr>
          <w:rFonts w:ascii="Arial" w:hAnsi="Arial" w:cs="Arial"/>
          <w:color w:val="201F1E"/>
          <w:sz w:val="24"/>
          <w:szCs w:val="24"/>
          <w:bdr w:val="none" w:sz="0" w:space="0" w:color="auto" w:frame="1"/>
          <w:shd w:val="clear" w:color="auto" w:fill="FFFFFF"/>
        </w:rPr>
        <w:t>P</w:t>
      </w:r>
      <w:r w:rsidR="00FB22AD" w:rsidRPr="00FB22AD">
        <w:rPr>
          <w:rFonts w:ascii="Arial" w:hAnsi="Arial" w:cs="Arial"/>
          <w:color w:val="201F1E"/>
          <w:sz w:val="24"/>
          <w:szCs w:val="24"/>
          <w:bdr w:val="none" w:sz="0" w:space="0" w:color="auto" w:frame="1"/>
          <w:shd w:val="clear" w:color="auto" w:fill="FFFFFF"/>
        </w:rPr>
        <w:t>edro</w:t>
      </w:r>
      <w:r w:rsidR="00FB22AD" w:rsidRPr="00FB22AD">
        <w:rPr>
          <w:rFonts w:ascii="Arial" w:hAnsi="Arial" w:cs="Arial"/>
          <w:color w:val="212529"/>
          <w:sz w:val="24"/>
          <w:szCs w:val="24"/>
          <w:bdr w:val="none" w:sz="0" w:space="0" w:color="auto" w:frame="1"/>
          <w:shd w:val="clear" w:color="auto" w:fill="FFFFFF"/>
        </w:rPr>
        <w:t> </w:t>
      </w:r>
      <w:r w:rsidR="007A6865">
        <w:rPr>
          <w:rFonts w:ascii="Arial" w:hAnsi="Arial" w:cs="Arial"/>
          <w:color w:val="201F1E"/>
          <w:sz w:val="24"/>
          <w:szCs w:val="24"/>
          <w:bdr w:val="none" w:sz="0" w:space="0" w:color="auto" w:frame="1"/>
          <w:shd w:val="clear" w:color="auto" w:fill="FFFFFF"/>
        </w:rPr>
        <w:t>T</w:t>
      </w:r>
      <w:r w:rsidR="00FB22AD" w:rsidRPr="00FB22AD">
        <w:rPr>
          <w:rFonts w:ascii="Arial" w:hAnsi="Arial" w:cs="Arial"/>
          <w:color w:val="201F1E"/>
          <w:sz w:val="24"/>
          <w:szCs w:val="24"/>
          <w:bdr w:val="none" w:sz="0" w:space="0" w:color="auto" w:frame="1"/>
          <w:shd w:val="clear" w:color="auto" w:fill="FFFFFF"/>
        </w:rPr>
        <w:t>laquepaque</w:t>
      </w:r>
      <w:r w:rsidR="007A686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una ruta que fundamenta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proximidad y la reconstrucción del</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tejido social a través de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recuperación de espacios públicos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de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promoción de actividades</w:t>
      </w:r>
      <w:r w:rsidR="000E7175">
        <w:rPr>
          <w:rFonts w:ascii="Arial" w:hAnsi="Arial" w:cs="Arial"/>
          <w:color w:val="201F1E"/>
          <w:sz w:val="24"/>
          <w:szCs w:val="24"/>
          <w:bdr w:val="none" w:sz="0" w:space="0" w:color="auto" w:frame="1"/>
          <w:shd w:val="clear" w:color="auto" w:fill="FFFFFF"/>
        </w:rPr>
        <w:t xml:space="preserve"> </w:t>
      </w:r>
      <w:r w:rsidR="00FB22AD" w:rsidRPr="00FB22AD">
        <w:rPr>
          <w:rFonts w:ascii="Arial" w:hAnsi="Arial" w:cs="Arial"/>
          <w:color w:val="201F1E"/>
          <w:sz w:val="24"/>
          <w:szCs w:val="24"/>
          <w:bdr w:val="none" w:sz="0" w:space="0" w:color="auto" w:frame="1"/>
          <w:shd w:val="clear" w:color="auto" w:fill="FFFFFF"/>
        </w:rPr>
        <w:t>culturales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deportivas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w:t>
      </w:r>
      <w:r w:rsidR="00FB22AD" w:rsidRPr="00FB22AD">
        <w:rPr>
          <w:rFonts w:ascii="Arial" w:hAnsi="Arial" w:cs="Arial"/>
          <w:color w:val="201F1E"/>
          <w:sz w:val="24"/>
          <w:szCs w:val="24"/>
          <w:bdr w:val="none" w:sz="0" w:space="0" w:color="auto" w:frame="1"/>
          <w:shd w:val="clear" w:color="auto" w:fill="FFFFFF"/>
        </w:rPr>
        <w:lastRenderedPageBreak/>
        <w:t>educativas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dentro de un</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entorno mucho más digno para todos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en</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este tenor tras un acercamiento con el</w:t>
      </w:r>
      <w:r w:rsidR="00FB22AD" w:rsidRPr="00FB22AD">
        <w:rPr>
          <w:rFonts w:ascii="Arial" w:hAnsi="Arial" w:cs="Arial"/>
          <w:color w:val="212529"/>
          <w:sz w:val="24"/>
          <w:szCs w:val="24"/>
          <w:bdr w:val="none" w:sz="0" w:space="0" w:color="auto" w:frame="1"/>
          <w:shd w:val="clear" w:color="auto" w:fill="FFFFFF"/>
        </w:rPr>
        <w:t> </w:t>
      </w:r>
      <w:r w:rsidR="000E7175">
        <w:rPr>
          <w:rFonts w:ascii="Arial" w:hAnsi="Arial" w:cs="Arial"/>
          <w:color w:val="201F1E"/>
          <w:sz w:val="24"/>
          <w:szCs w:val="24"/>
          <w:bdr w:val="none" w:sz="0" w:space="0" w:color="auto" w:frame="1"/>
          <w:shd w:val="clear" w:color="auto" w:fill="FFFFFF"/>
        </w:rPr>
        <w:t>C</w:t>
      </w:r>
      <w:r w:rsidR="00FB22AD" w:rsidRPr="00FB22AD">
        <w:rPr>
          <w:rFonts w:ascii="Arial" w:hAnsi="Arial" w:cs="Arial"/>
          <w:color w:val="201F1E"/>
          <w:sz w:val="24"/>
          <w:szCs w:val="24"/>
          <w:bdr w:val="none" w:sz="0" w:space="0" w:color="auto" w:frame="1"/>
          <w:shd w:val="clear" w:color="auto" w:fill="FFFFFF"/>
        </w:rPr>
        <w:t xml:space="preserve">oordinador </w:t>
      </w:r>
      <w:r w:rsidR="000E7175">
        <w:rPr>
          <w:rFonts w:ascii="Arial" w:hAnsi="Arial" w:cs="Arial"/>
          <w:color w:val="201F1E"/>
          <w:sz w:val="24"/>
          <w:szCs w:val="24"/>
          <w:bdr w:val="none" w:sz="0" w:space="0" w:color="auto" w:frame="1"/>
          <w:shd w:val="clear" w:color="auto" w:fill="FFFFFF"/>
        </w:rPr>
        <w:t>E</w:t>
      </w:r>
      <w:r w:rsidR="00FB22AD" w:rsidRPr="00FB22AD">
        <w:rPr>
          <w:rFonts w:ascii="Arial" w:hAnsi="Arial" w:cs="Arial"/>
          <w:color w:val="201F1E"/>
          <w:sz w:val="24"/>
          <w:szCs w:val="24"/>
          <w:bdr w:val="none" w:sz="0" w:space="0" w:color="auto" w:frame="1"/>
          <w:shd w:val="clear" w:color="auto" w:fill="FFFFFF"/>
        </w:rPr>
        <w:t xml:space="preserve">stratégico de </w:t>
      </w:r>
      <w:r w:rsidR="000E7175">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eguridad y</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 xml:space="preserve">con el </w:t>
      </w:r>
      <w:r w:rsidR="000E7175">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 xml:space="preserve">ecretario </w:t>
      </w:r>
      <w:r w:rsidR="000E7175">
        <w:rPr>
          <w:rFonts w:ascii="Arial" w:hAnsi="Arial" w:cs="Arial"/>
          <w:color w:val="201F1E"/>
          <w:sz w:val="24"/>
          <w:szCs w:val="24"/>
          <w:bdr w:val="none" w:sz="0" w:space="0" w:color="auto" w:frame="1"/>
          <w:shd w:val="clear" w:color="auto" w:fill="FFFFFF"/>
        </w:rPr>
        <w:t>E</w:t>
      </w:r>
      <w:r w:rsidR="00FB22AD" w:rsidRPr="00FB22AD">
        <w:rPr>
          <w:rFonts w:ascii="Arial" w:hAnsi="Arial" w:cs="Arial"/>
          <w:color w:val="201F1E"/>
          <w:sz w:val="24"/>
          <w:szCs w:val="24"/>
          <w:bdr w:val="none" w:sz="0" w:space="0" w:color="auto" w:frame="1"/>
          <w:shd w:val="clear" w:color="auto" w:fill="FFFFFF"/>
        </w:rPr>
        <w:t xml:space="preserve">jecutivo del </w:t>
      </w:r>
      <w:r w:rsidR="000E7175">
        <w:rPr>
          <w:rFonts w:ascii="Arial" w:hAnsi="Arial" w:cs="Arial"/>
          <w:color w:val="201F1E"/>
          <w:sz w:val="24"/>
          <w:szCs w:val="24"/>
          <w:bdr w:val="none" w:sz="0" w:space="0" w:color="auto" w:frame="1"/>
          <w:shd w:val="clear" w:color="auto" w:fill="FFFFFF"/>
        </w:rPr>
        <w:t>C</w:t>
      </w:r>
      <w:r w:rsidR="00FB22AD" w:rsidRPr="00FB22AD">
        <w:rPr>
          <w:rFonts w:ascii="Arial" w:hAnsi="Arial" w:cs="Arial"/>
          <w:color w:val="201F1E"/>
          <w:sz w:val="24"/>
          <w:szCs w:val="24"/>
          <w:bdr w:val="none" w:sz="0" w:space="0" w:color="auto" w:frame="1"/>
          <w:shd w:val="clear" w:color="auto" w:fill="FFFFFF"/>
        </w:rPr>
        <w:t>onsejo</w:t>
      </w:r>
      <w:r w:rsidR="00FB22AD" w:rsidRPr="00FB22AD">
        <w:rPr>
          <w:rFonts w:ascii="Arial" w:hAnsi="Arial" w:cs="Arial"/>
          <w:color w:val="212529"/>
          <w:sz w:val="24"/>
          <w:szCs w:val="24"/>
          <w:bdr w:val="none" w:sz="0" w:space="0" w:color="auto" w:frame="1"/>
          <w:shd w:val="clear" w:color="auto" w:fill="FFFFFF"/>
        </w:rPr>
        <w:t> </w:t>
      </w:r>
      <w:r w:rsidR="000E7175">
        <w:rPr>
          <w:rFonts w:ascii="Arial" w:hAnsi="Arial" w:cs="Arial"/>
          <w:color w:val="201F1E"/>
          <w:sz w:val="24"/>
          <w:szCs w:val="24"/>
          <w:bdr w:val="none" w:sz="0" w:space="0" w:color="auto" w:frame="1"/>
          <w:shd w:val="clear" w:color="auto" w:fill="FFFFFF"/>
        </w:rPr>
        <w:t>E</w:t>
      </w:r>
      <w:r w:rsidR="00FB22AD" w:rsidRPr="00FB22AD">
        <w:rPr>
          <w:rFonts w:ascii="Arial" w:hAnsi="Arial" w:cs="Arial"/>
          <w:color w:val="201F1E"/>
          <w:sz w:val="24"/>
          <w:szCs w:val="24"/>
          <w:bdr w:val="none" w:sz="0" w:space="0" w:color="auto" w:frame="1"/>
          <w:shd w:val="clear" w:color="auto" w:fill="FFFFFF"/>
        </w:rPr>
        <w:t xml:space="preserve">statal de </w:t>
      </w:r>
      <w:r w:rsidR="000E7175">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eguridad</w:t>
      </w:r>
      <w:r w:rsidR="00036AEE">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hemos establecido</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una agenda de trabajo conjunta dirigida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a mejorar la calidad de vida de cada</w:t>
      </w:r>
      <w:r w:rsidR="00FB22AD" w:rsidRPr="00FB22AD">
        <w:rPr>
          <w:rFonts w:ascii="Arial" w:hAnsi="Arial" w:cs="Arial"/>
          <w:color w:val="212529"/>
          <w:sz w:val="24"/>
          <w:szCs w:val="24"/>
          <w:bdr w:val="none" w:sz="0" w:space="0" w:color="auto" w:frame="1"/>
          <w:shd w:val="clear" w:color="auto" w:fill="FFFFFF"/>
        </w:rPr>
        <w:t> </w:t>
      </w:r>
      <w:proofErr w:type="spellStart"/>
      <w:r w:rsidR="00FB22AD" w:rsidRPr="00FB22AD">
        <w:rPr>
          <w:rFonts w:ascii="Arial" w:hAnsi="Arial" w:cs="Arial"/>
          <w:color w:val="201F1E"/>
          <w:sz w:val="24"/>
          <w:szCs w:val="24"/>
          <w:bdr w:val="none" w:sz="0" w:space="0" w:color="auto" w:frame="1"/>
          <w:shd w:val="clear" w:color="auto" w:fill="FFFFFF"/>
        </w:rPr>
        <w:t>tlaquepaquense</w:t>
      </w:r>
      <w:proofErr w:type="spellEnd"/>
      <w:r w:rsidR="00FB22AD" w:rsidRPr="00FB22AD">
        <w:rPr>
          <w:rFonts w:ascii="Arial" w:hAnsi="Arial" w:cs="Arial"/>
          <w:color w:val="201F1E"/>
          <w:sz w:val="24"/>
          <w:szCs w:val="24"/>
          <w:bdr w:val="none" w:sz="0" w:space="0" w:color="auto" w:frame="1"/>
          <w:shd w:val="clear" w:color="auto" w:fill="FFFFFF"/>
        </w:rPr>
        <w:t xml:space="preserve"> y la propuesta de este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convenio es una muestra clara de que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 xml:space="preserve">siempre existe la intención de </w:t>
      </w:r>
      <w:r w:rsidR="000E7175">
        <w:rPr>
          <w:rFonts w:ascii="Arial" w:hAnsi="Arial" w:cs="Arial"/>
          <w:color w:val="201F1E"/>
          <w:sz w:val="24"/>
          <w:szCs w:val="24"/>
          <w:bdr w:val="none" w:sz="0" w:space="0" w:color="auto" w:frame="1"/>
          <w:shd w:val="clear" w:color="auto" w:fill="FFFFFF"/>
        </w:rPr>
        <w:t xml:space="preserve">las, de </w:t>
      </w:r>
      <w:r w:rsidR="00FB22AD" w:rsidRPr="00FB22AD">
        <w:rPr>
          <w:rFonts w:ascii="Arial" w:hAnsi="Arial" w:cs="Arial"/>
          <w:color w:val="201F1E"/>
          <w:sz w:val="24"/>
          <w:szCs w:val="24"/>
          <w:bdr w:val="none" w:sz="0" w:space="0" w:color="auto" w:frame="1"/>
          <w:shd w:val="clear" w:color="auto" w:fill="FFFFFF"/>
        </w:rPr>
        <w:t>los</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órdenes de gobierno</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para apoyar a las</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 xml:space="preserve">familias de </w:t>
      </w:r>
      <w:r w:rsidR="00036AEE">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 xml:space="preserve">an </w:t>
      </w:r>
      <w:r w:rsidR="00036AEE">
        <w:rPr>
          <w:rFonts w:ascii="Arial" w:hAnsi="Arial" w:cs="Arial"/>
          <w:color w:val="201F1E"/>
          <w:sz w:val="24"/>
          <w:szCs w:val="24"/>
          <w:bdr w:val="none" w:sz="0" w:space="0" w:color="auto" w:frame="1"/>
          <w:shd w:val="clear" w:color="auto" w:fill="FFFFFF"/>
        </w:rPr>
        <w:t>P</w:t>
      </w:r>
      <w:r w:rsidR="00FB22AD" w:rsidRPr="00FB22AD">
        <w:rPr>
          <w:rFonts w:ascii="Arial" w:hAnsi="Arial" w:cs="Arial"/>
          <w:color w:val="201F1E"/>
          <w:sz w:val="24"/>
          <w:szCs w:val="24"/>
          <w:bdr w:val="none" w:sz="0" w:space="0" w:color="auto" w:frame="1"/>
          <w:shd w:val="clear" w:color="auto" w:fill="FFFFFF"/>
        </w:rPr>
        <w:t xml:space="preserve">edro </w:t>
      </w:r>
      <w:r w:rsidR="000E7175">
        <w:rPr>
          <w:rFonts w:ascii="Arial" w:hAnsi="Arial" w:cs="Arial"/>
          <w:color w:val="201F1E"/>
          <w:sz w:val="24"/>
          <w:szCs w:val="24"/>
          <w:bdr w:val="none" w:sz="0" w:space="0" w:color="auto" w:frame="1"/>
          <w:shd w:val="clear" w:color="auto" w:fill="FFFFFF"/>
        </w:rPr>
        <w:t>Tlaquepaque,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nuestro gobierno está abiertas 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recibirlas y a trabajar de una manera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coordinada</w:t>
      </w:r>
      <w:r w:rsidR="000E7175">
        <w:rPr>
          <w:rFonts w:ascii="Arial" w:hAnsi="Arial" w:cs="Arial"/>
          <w:color w:val="212529"/>
          <w:sz w:val="24"/>
          <w:szCs w:val="24"/>
          <w:bdr w:val="none" w:sz="0" w:space="0" w:color="auto" w:frame="1"/>
          <w:shd w:val="clear" w:color="auto" w:fill="FFFFFF"/>
        </w:rPr>
        <w:t xml:space="preserve">, </w:t>
      </w:r>
      <w:r w:rsidR="00FB22AD" w:rsidRPr="00FB22AD">
        <w:rPr>
          <w:rFonts w:ascii="Arial" w:hAnsi="Arial" w:cs="Arial"/>
          <w:color w:val="201F1E"/>
          <w:sz w:val="24"/>
          <w:szCs w:val="24"/>
          <w:bdr w:val="none" w:sz="0" w:space="0" w:color="auto" w:frame="1"/>
          <w:shd w:val="clear" w:color="auto" w:fill="FFFFFF"/>
        </w:rPr>
        <w:t>en votación económica les pregunto</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si se aprueba</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en votación económica les pregunto</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quiénes estén por la afirmativa</w:t>
      </w:r>
      <w:r w:rsidR="00036AEE">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favor de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manifestarlo</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w:t>
      </w:r>
      <w:r w:rsidR="00036AEE">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a favor</w:t>
      </w:r>
      <w:r w:rsidR="000E7175">
        <w:rPr>
          <w:rFonts w:ascii="Arial" w:hAnsi="Arial" w:cs="Arial"/>
          <w:color w:val="201F1E"/>
          <w:sz w:val="24"/>
          <w:szCs w:val="24"/>
          <w:bdr w:val="none" w:sz="0" w:space="0" w:color="auto" w:frame="1"/>
          <w:shd w:val="clear" w:color="auto" w:fill="FFFFFF"/>
        </w:rPr>
        <w:t>?</w:t>
      </w:r>
      <w:r w:rsidR="00036AEE">
        <w:rPr>
          <w:rFonts w:ascii="Arial" w:hAnsi="Arial" w:cs="Arial"/>
          <w:color w:val="201F1E"/>
          <w:sz w:val="24"/>
          <w:szCs w:val="24"/>
          <w:bdr w:val="none" w:sz="0" w:space="0" w:color="auto" w:frame="1"/>
          <w:shd w:val="clear" w:color="auto" w:fill="FFFFFF"/>
        </w:rPr>
        <w:t>,</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se aprueba por unanimidad</w:t>
      </w:r>
      <w:r w:rsidR="00036AEE">
        <w:rPr>
          <w:rFonts w:ascii="Arial" w:hAnsi="Arial" w:cs="Arial"/>
          <w:color w:val="201F1E"/>
          <w:sz w:val="24"/>
          <w:szCs w:val="24"/>
          <w:bdr w:val="none" w:sz="0" w:space="0" w:color="auto" w:frame="1"/>
          <w:shd w:val="clear" w:color="auto" w:fill="FFFFFF"/>
        </w:rPr>
        <w:t xml:space="preserve">. </w:t>
      </w:r>
      <w:r w:rsidR="00036AEE" w:rsidRPr="00036AEE">
        <w:rPr>
          <w:rFonts w:ascii="Arial" w:hAnsi="Arial" w:cs="Arial"/>
          <w:b/>
          <w:bCs/>
          <w:color w:val="201F1E"/>
          <w:sz w:val="24"/>
          <w:szCs w:val="24"/>
          <w:bdr w:val="none" w:sz="0" w:space="0" w:color="auto" w:frame="1"/>
          <w:shd w:val="clear" w:color="auto" w:fill="FFFFFF"/>
        </w:rPr>
        <w:t>E</w:t>
      </w:r>
      <w:r w:rsidR="003B11B4" w:rsidRPr="003B11B4">
        <w:rPr>
          <w:rFonts w:ascii="Arial" w:hAnsi="Arial" w:cs="Arial"/>
          <w:b/>
          <w:sz w:val="24"/>
          <w:szCs w:val="24"/>
        </w:rPr>
        <w:t>stando presentes 18 (dieciocho) integrantes del pleno, en forma económica fueron emitidos 18 (dieciocho) votos a favor,</w:t>
      </w:r>
      <w:r w:rsidR="003B11B4" w:rsidRPr="003B11B4">
        <w:rPr>
          <w:rFonts w:ascii="Arial" w:hAnsi="Arial" w:cs="Arial"/>
          <w:bCs/>
          <w:sz w:val="24"/>
          <w:szCs w:val="24"/>
        </w:rPr>
        <w:t xml:space="preserve"> </w:t>
      </w:r>
      <w:r w:rsidR="003B11B4" w:rsidRPr="003B11B4">
        <w:rPr>
          <w:rFonts w:ascii="Arial" w:hAnsi="Arial" w:cs="Arial"/>
          <w:b/>
          <w:sz w:val="24"/>
          <w:szCs w:val="24"/>
        </w:rPr>
        <w:t>por lo que en unanimidad fue aprobado</w:t>
      </w:r>
      <w:r w:rsidR="003B11B4" w:rsidRPr="003B11B4">
        <w:rPr>
          <w:rFonts w:ascii="Arial" w:hAnsi="Arial" w:cs="Arial"/>
          <w:sz w:val="24"/>
          <w:szCs w:val="24"/>
        </w:rPr>
        <w:t xml:space="preserve"> </w:t>
      </w:r>
      <w:r w:rsidR="003B11B4" w:rsidRPr="003B11B4">
        <w:rPr>
          <w:rFonts w:ascii="Arial" w:hAnsi="Arial" w:cs="Arial"/>
          <w:b/>
          <w:sz w:val="24"/>
          <w:szCs w:val="24"/>
        </w:rPr>
        <w:t xml:space="preserve">por mayoría simple </w:t>
      </w:r>
      <w:r w:rsidR="003B11B4" w:rsidRPr="003B11B4">
        <w:rPr>
          <w:rFonts w:ascii="Arial" w:hAnsi="Arial" w:cs="Arial"/>
          <w:sz w:val="24"/>
          <w:szCs w:val="24"/>
        </w:rPr>
        <w:t xml:space="preserve">la iniciativa de aprobación directa presentada por </w:t>
      </w:r>
      <w:r w:rsidR="003B11B4" w:rsidRPr="003B11B4">
        <w:rPr>
          <w:rFonts w:ascii="Arial" w:hAnsi="Arial" w:cs="Arial"/>
          <w:b/>
          <w:sz w:val="24"/>
          <w:szCs w:val="24"/>
        </w:rPr>
        <w:t>Mirna Citlalli Amaya de Luna,</w:t>
      </w:r>
      <w:r w:rsidR="003B11B4" w:rsidRPr="003B11B4">
        <w:rPr>
          <w:rFonts w:ascii="Arial" w:hAnsi="Arial" w:cs="Arial"/>
          <w:sz w:val="24"/>
          <w:szCs w:val="24"/>
        </w:rPr>
        <w:t xml:space="preserve"> </w:t>
      </w:r>
      <w:r w:rsidR="003B11B4" w:rsidRPr="003B11B4">
        <w:rPr>
          <w:rFonts w:ascii="Arial" w:hAnsi="Arial" w:cs="Arial"/>
          <w:b/>
          <w:sz w:val="24"/>
          <w:szCs w:val="24"/>
        </w:rPr>
        <w:t>Presidenta Municipal, bajo el siguiente:</w:t>
      </w:r>
      <w:r w:rsidR="003B11B4" w:rsidRPr="003B11B4">
        <w:rPr>
          <w:rFonts w:ascii="Arial" w:hAnsi="Arial" w:cs="Arial"/>
          <w:sz w:val="24"/>
          <w:szCs w:val="24"/>
        </w:rPr>
        <w:t>---------------------------------------------------------------------------------------------------------</w:t>
      </w:r>
      <w:r w:rsidR="0062742A">
        <w:rPr>
          <w:rFonts w:ascii="Arial" w:hAnsi="Arial" w:cs="Arial"/>
          <w:sz w:val="24"/>
          <w:szCs w:val="24"/>
        </w:rPr>
        <w:t>------------------------------------</w:t>
      </w:r>
      <w:r w:rsidR="003B11B4" w:rsidRPr="003B11B4">
        <w:rPr>
          <w:rFonts w:ascii="Arial" w:hAnsi="Arial" w:cs="Arial"/>
          <w:sz w:val="24"/>
          <w:szCs w:val="24"/>
        </w:rPr>
        <w:t>-----------------------------------</w:t>
      </w:r>
      <w:r w:rsidR="00036AEE">
        <w:rPr>
          <w:rFonts w:ascii="Arial" w:hAnsi="Arial" w:cs="Arial"/>
          <w:sz w:val="24"/>
          <w:szCs w:val="24"/>
        </w:rPr>
        <w:t>---</w:t>
      </w:r>
      <w:r w:rsidR="003B11B4" w:rsidRPr="003B11B4">
        <w:rPr>
          <w:rFonts w:ascii="Arial" w:hAnsi="Arial" w:cs="Arial"/>
          <w:sz w:val="24"/>
          <w:szCs w:val="24"/>
        </w:rPr>
        <w:t>---</w:t>
      </w:r>
      <w:r w:rsidR="003B11B4" w:rsidRPr="003B11B4">
        <w:rPr>
          <w:rFonts w:ascii="Arial" w:hAnsi="Arial" w:cs="Arial"/>
          <w:b/>
          <w:sz w:val="24"/>
          <w:szCs w:val="24"/>
        </w:rPr>
        <w:t>ACUERDO NÚMERO 0050/2022</w:t>
      </w:r>
      <w:r w:rsidR="003B11B4" w:rsidRPr="003B11B4">
        <w:rPr>
          <w:rFonts w:ascii="Arial" w:hAnsi="Arial" w:cs="Arial"/>
          <w:sz w:val="24"/>
          <w:szCs w:val="24"/>
        </w:rPr>
        <w:t>-------------------------------------</w:t>
      </w:r>
      <w:r w:rsidR="0062742A">
        <w:rPr>
          <w:rFonts w:ascii="Arial" w:hAnsi="Arial" w:cs="Arial"/>
          <w:sz w:val="24"/>
          <w:szCs w:val="24"/>
        </w:rPr>
        <w:t>-</w:t>
      </w:r>
      <w:r w:rsidR="003B11B4" w:rsidRPr="003B11B4">
        <w:rPr>
          <w:rFonts w:ascii="Arial" w:hAnsi="Arial" w:cs="Arial"/>
          <w:sz w:val="24"/>
          <w:szCs w:val="24"/>
        </w:rPr>
        <w:t>-----------------------------------------------------------------------------------------------------------</w:t>
      </w:r>
      <w:r w:rsidR="003B11B4" w:rsidRPr="003B11B4">
        <w:rPr>
          <w:rFonts w:ascii="Arial" w:hAnsi="Arial" w:cs="Arial"/>
          <w:b/>
          <w:sz w:val="24"/>
          <w:szCs w:val="24"/>
        </w:rPr>
        <w:t xml:space="preserve">PRIMERO.- </w:t>
      </w:r>
      <w:r w:rsidR="003B11B4" w:rsidRPr="003B11B4">
        <w:rPr>
          <w:rFonts w:ascii="Arial" w:hAnsi="Arial" w:cs="Arial"/>
          <w:sz w:val="24"/>
          <w:szCs w:val="24"/>
        </w:rPr>
        <w:t xml:space="preserve">El Ayuntamiento Constitucional de San Pedro, Tlaquepaque, aprueba y autoriza facultar a la Presidenta Municipal, Síndico Municipal y al Secretario del Ayuntamiento para que suscriban el </w:t>
      </w:r>
      <w:r w:rsidR="003B11B4" w:rsidRPr="003B11B4">
        <w:rPr>
          <w:rFonts w:ascii="Arial" w:hAnsi="Arial" w:cs="Arial"/>
          <w:b/>
          <w:i/>
          <w:sz w:val="24"/>
          <w:szCs w:val="24"/>
        </w:rPr>
        <w:t xml:space="preserve">Convenio de Coordinación Institucional </w:t>
      </w:r>
      <w:r w:rsidR="003B11B4" w:rsidRPr="003B11B4">
        <w:rPr>
          <w:rFonts w:ascii="Arial" w:hAnsi="Arial" w:cs="Arial"/>
          <w:sz w:val="24"/>
          <w:szCs w:val="24"/>
        </w:rPr>
        <w:t>con el Centro de Prevención Social del Estado de Jalisco adscrito al Secretariado Ejecutivo del Consejo Estatal de Seguridad Pública</w:t>
      </w:r>
      <w:r w:rsidR="003B11B4" w:rsidRPr="003B11B4">
        <w:rPr>
          <w:rFonts w:ascii="Arial" w:hAnsi="Arial" w:cs="Arial"/>
          <w:bCs/>
          <w:iCs/>
          <w:sz w:val="24"/>
          <w:szCs w:val="24"/>
        </w:rPr>
        <w:t>.-----------------------------------------------------------------</w:t>
      </w:r>
      <w:r w:rsidR="00036AEE">
        <w:rPr>
          <w:rFonts w:ascii="Arial" w:hAnsi="Arial" w:cs="Arial"/>
          <w:bCs/>
          <w:iCs/>
          <w:sz w:val="24"/>
          <w:szCs w:val="24"/>
        </w:rPr>
        <w:t>------------------</w:t>
      </w:r>
      <w:r w:rsidR="003B11B4" w:rsidRPr="003B11B4">
        <w:rPr>
          <w:rFonts w:ascii="Arial" w:hAnsi="Arial" w:cs="Arial"/>
          <w:bCs/>
          <w:iCs/>
          <w:sz w:val="24"/>
          <w:szCs w:val="24"/>
        </w:rPr>
        <w:t>------------------------------------------------------------------</w:t>
      </w:r>
      <w:r w:rsidR="003B11B4" w:rsidRPr="003B11B4">
        <w:rPr>
          <w:rFonts w:ascii="Arial" w:hAnsi="Arial" w:cs="Arial"/>
          <w:b/>
          <w:sz w:val="24"/>
          <w:szCs w:val="24"/>
        </w:rPr>
        <w:t>SEGUNDO.-</w:t>
      </w:r>
      <w:r w:rsidR="003B11B4" w:rsidRPr="003B11B4">
        <w:rPr>
          <w:rFonts w:ascii="Arial" w:hAnsi="Arial" w:cs="Arial"/>
          <w:sz w:val="24"/>
          <w:szCs w:val="24"/>
        </w:rPr>
        <w:t xml:space="preserve"> El Ayuntamiento Constitucional de San Pedro Tlaquepaque, aprueba y autoriza la creación del </w:t>
      </w:r>
      <w:r w:rsidR="003B11B4" w:rsidRPr="003B11B4">
        <w:rPr>
          <w:rFonts w:ascii="Arial" w:hAnsi="Arial" w:cs="Arial"/>
          <w:b/>
          <w:sz w:val="24"/>
          <w:szCs w:val="24"/>
        </w:rPr>
        <w:t>“GABINETE MUNICIPAL EN MATERIA DE PREVENCIÓN SOCIAL DE LA VIOLENCIA Y LA DELINCUENCIA”</w:t>
      </w:r>
      <w:r w:rsidR="003B11B4" w:rsidRPr="003B11B4">
        <w:rPr>
          <w:rFonts w:ascii="Arial" w:hAnsi="Arial" w:cs="Arial"/>
          <w:sz w:val="24"/>
          <w:szCs w:val="24"/>
        </w:rPr>
        <w:t>, que para su función y organización será integrado por las siguientes autoridades:</w:t>
      </w:r>
    </w:p>
    <w:p w14:paraId="68AC95F2"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Presidenta Municipal.</w:t>
      </w:r>
    </w:p>
    <w:p w14:paraId="40014246"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Presidenta de la Comisión </w:t>
      </w:r>
      <w:proofErr w:type="gramStart"/>
      <w:r w:rsidRPr="003B11B4">
        <w:rPr>
          <w:rFonts w:ascii="Arial" w:hAnsi="Arial" w:cs="Arial"/>
          <w:sz w:val="24"/>
          <w:szCs w:val="24"/>
        </w:rPr>
        <w:t>Edilicia</w:t>
      </w:r>
      <w:proofErr w:type="gramEnd"/>
      <w:r w:rsidRPr="003B11B4">
        <w:rPr>
          <w:rFonts w:ascii="Arial" w:hAnsi="Arial" w:cs="Arial"/>
          <w:sz w:val="24"/>
          <w:szCs w:val="24"/>
        </w:rPr>
        <w:t xml:space="preserve"> de Seguridad Pública y Protección Civil y Bomberos, o la regidora o regidor que designe la Presidenta.</w:t>
      </w:r>
    </w:p>
    <w:p w14:paraId="0B585DB6"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Sindicatura</w:t>
      </w:r>
    </w:p>
    <w:p w14:paraId="580FC045"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Coordinación General de Salud Pública Municipal.</w:t>
      </w:r>
    </w:p>
    <w:p w14:paraId="6F4FF6E6"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Dirección de Educación.</w:t>
      </w:r>
    </w:p>
    <w:p w14:paraId="69BFBB9B"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Consejo Municipal del Deporte.</w:t>
      </w:r>
    </w:p>
    <w:p w14:paraId="7B8D126E"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Consejo Municipal Contra las Adicciones.</w:t>
      </w:r>
    </w:p>
    <w:p w14:paraId="6E090017"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Comisaría de la Policía Preventiva Municipal.</w:t>
      </w:r>
    </w:p>
    <w:p w14:paraId="6A55758D"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Subdirección de Prevención Social al Delito de la Comisaría de la Policía Preventiva Municipal.</w:t>
      </w:r>
    </w:p>
    <w:p w14:paraId="6B8BA485"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Coordinación General de Gestión Integral de la Ciudad</w:t>
      </w:r>
    </w:p>
    <w:p w14:paraId="6DF226CC"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Coordinación General de Servicios Públicos Municipales.</w:t>
      </w:r>
    </w:p>
    <w:p w14:paraId="7DC751B2"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Dirección de Participación Ciudadana.</w:t>
      </w:r>
    </w:p>
    <w:p w14:paraId="629627F3"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Dirección General de Políticas Públicas.</w:t>
      </w:r>
    </w:p>
    <w:p w14:paraId="35879315"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Sistema DIF Municipal.</w:t>
      </w:r>
    </w:p>
    <w:p w14:paraId="2D22657F"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Instituto Municipal de las Mujeres y para la Igualdad Sustantiva en San Pedro Tlaquepaque.</w:t>
      </w:r>
    </w:p>
    <w:p w14:paraId="1B9C7CF3"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Instituto Municipal de la Juventud.</w:t>
      </w:r>
    </w:p>
    <w:p w14:paraId="5D723883"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Representantes de Instituciones Educativas (públicas o privadas).</w:t>
      </w:r>
    </w:p>
    <w:p w14:paraId="01EEE950"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Representante de Sector Empresarial.</w:t>
      </w:r>
    </w:p>
    <w:p w14:paraId="45794EDF"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Representantes de Asociaciones Civiles o Vecinales.</w:t>
      </w:r>
    </w:p>
    <w:p w14:paraId="59D38C51"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lastRenderedPageBreak/>
        <w:t>Líderes comunitarios que trabajen a favor del fortalecimiento de la seguridad ciudadana en el municipio.</w:t>
      </w:r>
    </w:p>
    <w:p w14:paraId="23BADEF6"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Personas interesadas que trabajen a favor de la prevención social en el municipio.</w:t>
      </w:r>
    </w:p>
    <w:p w14:paraId="3A50259E" w14:textId="53B17038" w:rsidR="002046E0" w:rsidRDefault="003B11B4" w:rsidP="00036AEE">
      <w:pPr>
        <w:jc w:val="both"/>
        <w:rPr>
          <w:rFonts w:ascii="Arial" w:hAnsi="Arial" w:cs="Arial"/>
          <w:sz w:val="24"/>
          <w:szCs w:val="24"/>
        </w:rPr>
      </w:pPr>
      <w:r w:rsidRPr="003B11B4">
        <w:rPr>
          <w:rFonts w:ascii="Arial" w:hAnsi="Arial" w:cs="Arial"/>
          <w:bCs/>
          <w:sz w:val="24"/>
          <w:szCs w:val="24"/>
        </w:rPr>
        <w:t>--------------------------------------------------------------------------------------------------------------------------------------------------------------------------------------------------------------------------</w:t>
      </w:r>
      <w:r w:rsidRPr="003B11B4">
        <w:rPr>
          <w:rFonts w:ascii="Arial" w:hAnsi="Arial" w:cs="Arial"/>
          <w:b/>
          <w:sz w:val="24"/>
          <w:szCs w:val="24"/>
        </w:rPr>
        <w:t>TERCERO.-</w:t>
      </w:r>
      <w:r w:rsidRPr="003B11B4">
        <w:rPr>
          <w:rFonts w:ascii="Arial" w:hAnsi="Arial" w:cs="Arial"/>
          <w:sz w:val="24"/>
          <w:szCs w:val="24"/>
        </w:rPr>
        <w:t xml:space="preserve"> El Ayuntamiento Constitucional de San Pedro Tlaquepaque, aprueba y autoriza adoptar los lineamientos establecidos por el Centro de Prevención Social del Estado de Jalisco, para la organización y funcionamiento del </w:t>
      </w:r>
      <w:r w:rsidRPr="003B11B4">
        <w:rPr>
          <w:rFonts w:ascii="Arial" w:hAnsi="Arial" w:cs="Arial"/>
          <w:b/>
          <w:sz w:val="24"/>
          <w:szCs w:val="24"/>
        </w:rPr>
        <w:t>“GABINETE MUNICIPAL EN MATERIA DE PREVENCIÓN SOCIAL DE LA VIOLENCIA Y LA DELINCUENCIA”.</w:t>
      </w:r>
      <w:r w:rsidRPr="003B11B4">
        <w:rPr>
          <w:rFonts w:ascii="Arial" w:hAnsi="Arial" w:cs="Arial"/>
          <w:bCs/>
          <w:sz w:val="24"/>
          <w:szCs w:val="24"/>
        </w:rPr>
        <w:t>-------------------------------------------------------------------------------------------------------------------------------------------------------------------------------------------------</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FD6FF0" w:rsidRPr="00FD6FF0">
        <w:rPr>
          <w:rFonts w:ascii="Arial" w:hAnsi="Arial" w:cs="Arial"/>
          <w:sz w:val="24"/>
          <w:szCs w:val="24"/>
        </w:rPr>
        <w:t>.-------------------------------------------------------------------------------------------------------------------------------------------------------------------------------------------------------</w:t>
      </w:r>
      <w:r w:rsidR="00E663CB" w:rsidRPr="00E66F52">
        <w:rPr>
          <w:rFonts w:ascii="Arial" w:hAnsi="Arial" w:cs="Arial"/>
          <w:b/>
          <w:sz w:val="24"/>
          <w:szCs w:val="24"/>
        </w:rPr>
        <w:t>NOTIFÍQUESE.-</w:t>
      </w:r>
      <w:r w:rsidR="00E663CB" w:rsidRPr="00E66F52">
        <w:rPr>
          <w:rFonts w:ascii="Arial" w:hAnsi="Arial" w:cs="Arial"/>
          <w:sz w:val="24"/>
          <w:szCs w:val="24"/>
        </w:rPr>
        <w:t xml:space="preserve"> </w:t>
      </w:r>
      <w:r w:rsidR="00E663CB" w:rsidRPr="00E663CB">
        <w:rPr>
          <w:rFonts w:ascii="Arial" w:hAnsi="Arial" w:cs="Arial"/>
          <w:sz w:val="24"/>
          <w:szCs w:val="24"/>
        </w:rPr>
        <w:t xml:space="preserve">Presidenta Municipal y Presidenta de la Comisión Edilicia de seguridad Pública y Protección Civil y Bomberos; Síndico Municipal, Tesorero Municipal, Contraloría Ciudadana, Coordinadora General de Administración e Innovación Gubernamental,  Jefa de Gabinete, Comisario de la Policía Preventiva Municipal de San Pedro Tlaquepaque, Dirección de Prevención Social del Delito de la Comisario de la Policía Preventiva Municipal de San Pedro Tlaquepaque, Coordinadora General de Construcción de la Comunidad, Director General de Políticas Públicas, Director de la Unidad de Transparencia, Director de Participación Ciudadana, Directora General del Instituto Municipal de las Mujeres y para la Igualdad Sustantiva en San Pedro Tlaquepaque, Jalisco; Directora del Sistema para el Desarrollo Integral de la Familia del Municipio de San Pedro Tlaquepaque, Coordinador General de Desarrollo Económico y Combate a la Desigualdad, Coordinador General de Gestión Integral de la Ciudad, Director  del Consejo Municipal del Deporte (COMUDE), Director del Consejo Municipal Contra las Adicciones de Tlaquepaque (COMUCAT), Director General del Instituto Municipal de la Juventud en San Pedro, Coordinador General de Gestión Integral de la Ciudad, Coordinador General de Servicios Públicos Municipales, Coordinación de Salud Pública Municipal, Coordinadora de Comunicación Social y Análisis Estratégicos, Directora de Educación, </w:t>
      </w:r>
      <w:r w:rsidR="00E663CB" w:rsidRPr="00E66F52">
        <w:rPr>
          <w:rFonts w:ascii="Arial" w:hAnsi="Arial" w:cs="Arial"/>
          <w:sz w:val="24"/>
          <w:szCs w:val="24"/>
        </w:rPr>
        <w:t>para su conocimiento y efectos legales a que haya lugar.------------------------------------------------------------------------------------------------------------------------------------</w:t>
      </w:r>
      <w:r w:rsidR="00036AEE">
        <w:rPr>
          <w:rFonts w:ascii="Arial" w:hAnsi="Arial" w:cs="Arial"/>
          <w:sz w:val="24"/>
          <w:szCs w:val="24"/>
        </w:rPr>
        <w:t>---------------------------------</w:t>
      </w:r>
      <w:r w:rsidR="00E663CB" w:rsidRPr="00E66F52">
        <w:rPr>
          <w:rFonts w:ascii="Arial" w:hAnsi="Arial" w:cs="Arial"/>
          <w:sz w:val="24"/>
          <w:szCs w:val="24"/>
        </w:rPr>
        <w:t>-------------------</w:t>
      </w:r>
      <w:r w:rsidR="002046E0" w:rsidRPr="00413398">
        <w:rPr>
          <w:rFonts w:ascii="Arial" w:hAnsi="Arial" w:cs="Arial"/>
          <w:sz w:val="24"/>
          <w:szCs w:val="24"/>
        </w:rPr>
        <w:t>Con la palabra la Presidenta Municipal, Mirna Citlalli Amaya de Luna:</w:t>
      </w:r>
      <w:r w:rsidR="002046E0">
        <w:rPr>
          <w:rFonts w:ascii="Arial" w:hAnsi="Arial" w:cs="Arial"/>
          <w:sz w:val="24"/>
          <w:szCs w:val="24"/>
        </w:rPr>
        <w:t xml:space="preserve"> Secretario</w:t>
      </w:r>
      <w:r w:rsidR="002046E0" w:rsidRPr="00AB7CEA">
        <w:rPr>
          <w:rFonts w:ascii="Arial" w:hAnsi="Arial" w:cs="Arial"/>
          <w:sz w:val="24"/>
          <w:szCs w:val="24"/>
        </w:rPr>
        <w:t>.---------------------------------------------------------------------------------------------------------------------------------------------------------------------------</w:t>
      </w:r>
      <w:r w:rsidR="00744068">
        <w:rPr>
          <w:rFonts w:ascii="Arial" w:hAnsi="Arial" w:cs="Arial"/>
          <w:sz w:val="24"/>
          <w:szCs w:val="24"/>
        </w:rPr>
        <w:t>---------------------------</w:t>
      </w:r>
      <w:r w:rsidR="00036AEE">
        <w:rPr>
          <w:rFonts w:ascii="Arial" w:hAnsi="Arial" w:cs="Arial"/>
          <w:sz w:val="24"/>
          <w:szCs w:val="24"/>
        </w:rPr>
        <w:t>-----------------</w:t>
      </w:r>
      <w:r w:rsidR="00744068">
        <w:rPr>
          <w:rFonts w:ascii="Arial" w:hAnsi="Arial" w:cs="Arial"/>
          <w:sz w:val="24"/>
          <w:szCs w:val="24"/>
        </w:rPr>
        <w:t>-----</w:t>
      </w:r>
      <w:r w:rsidR="00744068" w:rsidRPr="00A2393E">
        <w:rPr>
          <w:rFonts w:ascii="Arial" w:hAnsi="Arial" w:cs="Arial"/>
          <w:sz w:val="24"/>
          <w:szCs w:val="24"/>
        </w:rPr>
        <w:t>En uso de la voz el Secretario del Ayuntamiento, Mtro. Antonio Fernando Chávez Delgadillo:</w:t>
      </w:r>
      <w:r w:rsidR="00744068">
        <w:rPr>
          <w:rFonts w:ascii="Arial" w:hAnsi="Arial" w:cs="Arial"/>
          <w:sz w:val="24"/>
          <w:szCs w:val="24"/>
        </w:rPr>
        <w:t xml:space="preserve"> </w:t>
      </w:r>
      <w:r w:rsidR="00036AEE">
        <w:rPr>
          <w:rFonts w:ascii="Arial" w:hAnsi="Arial" w:cs="Arial"/>
          <w:sz w:val="24"/>
          <w:szCs w:val="24"/>
        </w:rPr>
        <w:t xml:space="preserve">Con su permiso compañera Presidenta, </w:t>
      </w:r>
      <w:r w:rsidR="002046E0" w:rsidRPr="00AB7CEA">
        <w:rPr>
          <w:rFonts w:ascii="Arial" w:hAnsi="Arial" w:cs="Arial"/>
          <w:b/>
          <w:sz w:val="24"/>
          <w:szCs w:val="24"/>
        </w:rPr>
        <w:t>VII.-</w:t>
      </w:r>
      <w:r w:rsidR="002046E0">
        <w:rPr>
          <w:rFonts w:ascii="Arial" w:hAnsi="Arial" w:cs="Arial"/>
          <w:b/>
          <w:sz w:val="24"/>
          <w:szCs w:val="24"/>
        </w:rPr>
        <w:t xml:space="preserve"> </w:t>
      </w:r>
      <w:r w:rsidR="002046E0" w:rsidRPr="00AB7CEA">
        <w:rPr>
          <w:rFonts w:ascii="Arial" w:hAnsi="Arial" w:cs="Arial"/>
          <w:b/>
          <w:sz w:val="24"/>
          <w:szCs w:val="24"/>
        </w:rPr>
        <w:t xml:space="preserve">C) </w:t>
      </w:r>
      <w:r w:rsidR="0062742A" w:rsidRPr="00D624FF">
        <w:rPr>
          <w:rFonts w:ascii="Arial" w:hAnsi="Arial" w:cs="Arial"/>
          <w:sz w:val="24"/>
          <w:szCs w:val="24"/>
        </w:rPr>
        <w:t xml:space="preserve">Iniciativa suscrita por la </w:t>
      </w:r>
      <w:r w:rsidR="0062742A" w:rsidRPr="00D624FF">
        <w:rPr>
          <w:rFonts w:ascii="Arial" w:hAnsi="Arial" w:cs="Arial"/>
          <w:b/>
          <w:sz w:val="24"/>
          <w:szCs w:val="24"/>
        </w:rPr>
        <w:t>Lic.</w:t>
      </w:r>
      <w:r w:rsidR="0062742A" w:rsidRPr="00D624FF">
        <w:rPr>
          <w:rFonts w:ascii="Arial" w:hAnsi="Arial" w:cs="Arial"/>
          <w:sz w:val="24"/>
          <w:szCs w:val="24"/>
        </w:rPr>
        <w:t xml:space="preserve"> </w:t>
      </w:r>
      <w:r w:rsidR="0062742A" w:rsidRPr="00D624FF">
        <w:rPr>
          <w:rFonts w:ascii="Arial" w:hAnsi="Arial" w:cs="Arial"/>
          <w:b/>
          <w:sz w:val="24"/>
          <w:szCs w:val="24"/>
        </w:rPr>
        <w:t>Mirna Citlalli Amaya de Luna,</w:t>
      </w:r>
      <w:r w:rsidR="0062742A" w:rsidRPr="00D624FF">
        <w:rPr>
          <w:rFonts w:ascii="Arial" w:hAnsi="Arial" w:cs="Arial"/>
          <w:sz w:val="24"/>
          <w:szCs w:val="24"/>
        </w:rPr>
        <w:t xml:space="preserve"> </w:t>
      </w:r>
      <w:r w:rsidR="0062742A" w:rsidRPr="00D624FF">
        <w:rPr>
          <w:rFonts w:ascii="Arial" w:hAnsi="Arial" w:cs="Arial"/>
          <w:b/>
          <w:sz w:val="24"/>
          <w:szCs w:val="24"/>
        </w:rPr>
        <w:t xml:space="preserve">Presidenta Municipal, </w:t>
      </w:r>
      <w:r w:rsidR="0062742A" w:rsidRPr="00D624FF">
        <w:rPr>
          <w:rFonts w:ascii="Arial" w:hAnsi="Arial" w:cs="Arial"/>
          <w:sz w:val="24"/>
          <w:szCs w:val="24"/>
        </w:rPr>
        <w:t xml:space="preserve">que tiene por objeto </w:t>
      </w:r>
      <w:r w:rsidR="0062742A" w:rsidRPr="00D624FF">
        <w:rPr>
          <w:rFonts w:ascii="Arial" w:hAnsi="Arial" w:cs="Arial"/>
          <w:sz w:val="24"/>
          <w:szCs w:val="24"/>
        </w:rPr>
        <w:lastRenderedPageBreak/>
        <w:t xml:space="preserve">someter al Pleno del Ayuntamiento de San Pedro Tlaquepaque, Jalisco,  la </w:t>
      </w:r>
      <w:r w:rsidR="0062742A" w:rsidRPr="00D624FF">
        <w:rPr>
          <w:rFonts w:ascii="Arial" w:hAnsi="Arial" w:cs="Arial"/>
          <w:b/>
          <w:sz w:val="24"/>
          <w:szCs w:val="24"/>
        </w:rPr>
        <w:t>propuesta de la terna para ocupar el cargo de TITULAR DE LA CONTRALORÍA CIUDADANA, para el periodo 2022-2024 del Municipio de San Pedro Tlaquepaque, Jalisco, a efecto de que apruebe y autorice a dicho titular, lo anterior con fundamento en el artículo 67 ter  fracción I de la Ley del Gobierno y la Administración Pública Municipal del Estado de Jalisco</w:t>
      </w:r>
      <w:r w:rsidR="00036AEE">
        <w:rPr>
          <w:rFonts w:ascii="Arial" w:hAnsi="Arial" w:cs="Arial"/>
          <w:b/>
          <w:sz w:val="24"/>
          <w:szCs w:val="24"/>
        </w:rPr>
        <w:t>,</w:t>
      </w:r>
      <w:r w:rsidR="003D10AC">
        <w:rPr>
          <w:rFonts w:ascii="Arial" w:hAnsi="Arial" w:cs="Arial"/>
          <w:sz w:val="24"/>
          <w:szCs w:val="24"/>
        </w:rPr>
        <w:t xml:space="preserve"> es cuanto</w:t>
      </w:r>
      <w:r w:rsidR="00036AEE">
        <w:rPr>
          <w:rFonts w:ascii="Arial" w:hAnsi="Arial" w:cs="Arial"/>
          <w:sz w:val="24"/>
          <w:szCs w:val="24"/>
        </w:rPr>
        <w:t xml:space="preserve"> compañera</w:t>
      </w:r>
      <w:r w:rsidR="003D10AC">
        <w:rPr>
          <w:rFonts w:ascii="Arial" w:hAnsi="Arial" w:cs="Arial"/>
          <w:sz w:val="24"/>
          <w:szCs w:val="24"/>
        </w:rPr>
        <w:t xml:space="preserve"> </w:t>
      </w:r>
      <w:r w:rsidR="002046E0">
        <w:rPr>
          <w:rFonts w:ascii="Arial" w:hAnsi="Arial" w:cs="Arial"/>
          <w:sz w:val="24"/>
          <w:szCs w:val="24"/>
        </w:rPr>
        <w:t>Presidenta</w:t>
      </w:r>
      <w:r w:rsidR="002046E0" w:rsidRPr="006A1C51">
        <w:rPr>
          <w:rFonts w:ascii="Arial" w:hAnsi="Arial" w:cs="Arial"/>
          <w:sz w:val="24"/>
          <w:szCs w:val="24"/>
        </w:rPr>
        <w:t>.</w:t>
      </w:r>
      <w:r w:rsidR="002046E0">
        <w:rPr>
          <w:rFonts w:ascii="Arial" w:hAnsi="Arial" w:cs="Arial"/>
          <w:sz w:val="24"/>
          <w:szCs w:val="24"/>
        </w:rPr>
        <w:t>-----------------------------</w:t>
      </w:r>
      <w:r w:rsidR="003D10AC">
        <w:rPr>
          <w:rFonts w:ascii="Arial" w:hAnsi="Arial" w:cs="Arial"/>
          <w:sz w:val="24"/>
          <w:szCs w:val="24"/>
        </w:rPr>
        <w:t>-----------------------</w:t>
      </w:r>
      <w:r w:rsidR="002046E0">
        <w:rPr>
          <w:rFonts w:ascii="Arial" w:hAnsi="Arial" w:cs="Arial"/>
          <w:sz w:val="24"/>
          <w:szCs w:val="24"/>
        </w:rPr>
        <w:t>-----------------------------------------</w:t>
      </w:r>
      <w:r w:rsidR="00036AEE">
        <w:rPr>
          <w:rFonts w:ascii="Arial" w:hAnsi="Arial" w:cs="Arial"/>
          <w:sz w:val="24"/>
          <w:szCs w:val="24"/>
        </w:rPr>
        <w:t>------------------------------------</w:t>
      </w:r>
      <w:r w:rsidR="002046E0">
        <w:rPr>
          <w:rFonts w:ascii="Arial" w:hAnsi="Arial" w:cs="Arial"/>
          <w:sz w:val="24"/>
          <w:szCs w:val="24"/>
        </w:rPr>
        <w:t xml:space="preserve">---------------------------------------------------------- </w:t>
      </w:r>
    </w:p>
    <w:p w14:paraId="4603BD4B" w14:textId="77777777" w:rsidR="0062742A" w:rsidRPr="00036AEE" w:rsidRDefault="0062742A" w:rsidP="0062742A">
      <w:pPr>
        <w:spacing w:after="0"/>
        <w:jc w:val="both"/>
        <w:rPr>
          <w:rFonts w:ascii="Arial" w:hAnsi="Arial" w:cs="Arial"/>
          <w:b/>
          <w:i/>
          <w:sz w:val="24"/>
          <w:szCs w:val="24"/>
        </w:rPr>
      </w:pPr>
      <w:r w:rsidRPr="00036AEE">
        <w:rPr>
          <w:rFonts w:ascii="Arial" w:hAnsi="Arial" w:cs="Arial"/>
          <w:b/>
          <w:i/>
          <w:sz w:val="24"/>
          <w:szCs w:val="24"/>
        </w:rPr>
        <w:t>AL PLENO DEL H. AYUNTAMIENTO CONSTITUCIONAL</w:t>
      </w:r>
    </w:p>
    <w:p w14:paraId="1881C628" w14:textId="77777777" w:rsidR="0062742A" w:rsidRPr="00036AEE" w:rsidRDefault="0062742A" w:rsidP="0062742A">
      <w:pPr>
        <w:spacing w:after="0"/>
        <w:jc w:val="both"/>
        <w:rPr>
          <w:rFonts w:ascii="Arial" w:hAnsi="Arial" w:cs="Arial"/>
          <w:b/>
          <w:i/>
          <w:sz w:val="24"/>
          <w:szCs w:val="24"/>
        </w:rPr>
      </w:pPr>
      <w:r w:rsidRPr="00036AEE">
        <w:rPr>
          <w:rFonts w:ascii="Arial" w:hAnsi="Arial" w:cs="Arial"/>
          <w:b/>
          <w:i/>
          <w:sz w:val="24"/>
          <w:szCs w:val="24"/>
        </w:rPr>
        <w:t xml:space="preserve">DEL MUNICIPIO DE SAN PEDRO TLAQUEPAQUE, JALISCO. </w:t>
      </w:r>
    </w:p>
    <w:p w14:paraId="459BB330" w14:textId="77777777" w:rsidR="0062742A" w:rsidRPr="00036AEE" w:rsidRDefault="0062742A" w:rsidP="0062742A">
      <w:pPr>
        <w:spacing w:after="0"/>
        <w:jc w:val="both"/>
        <w:rPr>
          <w:rFonts w:ascii="Arial" w:hAnsi="Arial" w:cs="Arial"/>
          <w:b/>
          <w:i/>
          <w:sz w:val="24"/>
          <w:szCs w:val="24"/>
        </w:rPr>
      </w:pPr>
      <w:r w:rsidRPr="00036AEE">
        <w:rPr>
          <w:rFonts w:ascii="Arial" w:hAnsi="Arial" w:cs="Arial"/>
          <w:b/>
          <w:i/>
          <w:sz w:val="24"/>
          <w:szCs w:val="24"/>
        </w:rPr>
        <w:t xml:space="preserve">PRESENTE. </w:t>
      </w:r>
    </w:p>
    <w:p w14:paraId="01361D4C" w14:textId="77777777" w:rsidR="0062742A" w:rsidRPr="00036AEE" w:rsidRDefault="0062742A" w:rsidP="0062742A">
      <w:pPr>
        <w:spacing w:after="0"/>
        <w:jc w:val="both"/>
        <w:rPr>
          <w:rFonts w:ascii="Arial" w:hAnsi="Arial" w:cs="Arial"/>
          <w:b/>
          <w:i/>
          <w:sz w:val="24"/>
          <w:szCs w:val="24"/>
        </w:rPr>
      </w:pPr>
    </w:p>
    <w:p w14:paraId="140E8C75" w14:textId="77777777" w:rsidR="0062742A" w:rsidRPr="00036AEE" w:rsidRDefault="0062742A" w:rsidP="0062742A">
      <w:pPr>
        <w:spacing w:after="0"/>
        <w:jc w:val="both"/>
        <w:rPr>
          <w:rFonts w:ascii="Arial" w:hAnsi="Arial" w:cs="Arial"/>
          <w:i/>
          <w:sz w:val="24"/>
          <w:szCs w:val="24"/>
        </w:rPr>
      </w:pPr>
    </w:p>
    <w:p w14:paraId="0D2F1F8D" w14:textId="77777777" w:rsidR="0062742A" w:rsidRPr="00036AEE" w:rsidRDefault="0062742A" w:rsidP="0062742A">
      <w:pPr>
        <w:jc w:val="both"/>
        <w:rPr>
          <w:rFonts w:ascii="Arial" w:hAnsi="Arial" w:cs="Arial"/>
          <w:sz w:val="24"/>
          <w:szCs w:val="24"/>
        </w:rPr>
      </w:pPr>
      <w:r w:rsidRPr="00036AEE">
        <w:rPr>
          <w:rFonts w:ascii="Arial" w:hAnsi="Arial" w:cs="Arial"/>
          <w:sz w:val="24"/>
          <w:szCs w:val="24"/>
        </w:rPr>
        <w:t xml:space="preserve">La que suscribe </w:t>
      </w:r>
      <w:r w:rsidRPr="00036AEE">
        <w:rPr>
          <w:rFonts w:ascii="Arial" w:hAnsi="Arial" w:cs="Arial"/>
          <w:b/>
          <w:sz w:val="24"/>
          <w:szCs w:val="24"/>
        </w:rPr>
        <w:t>Mirna Citlalli Amaya de Luna,</w:t>
      </w:r>
      <w:r w:rsidRPr="00036AEE">
        <w:rPr>
          <w:rFonts w:ascii="Arial" w:hAnsi="Arial" w:cs="Arial"/>
          <w:color w:val="000000" w:themeColor="text1"/>
          <w:sz w:val="24"/>
          <w:szCs w:val="24"/>
        </w:rPr>
        <w:t xml:space="preserve"> </w:t>
      </w:r>
      <w:r w:rsidRPr="00036AEE">
        <w:rPr>
          <w:rFonts w:ascii="Arial" w:hAnsi="Arial" w:cs="Arial"/>
          <w:sz w:val="24"/>
          <w:szCs w:val="24"/>
        </w:rPr>
        <w:t xml:space="preserve">en mi carácter de </w:t>
      </w:r>
      <w:r w:rsidRPr="00036AEE">
        <w:rPr>
          <w:rFonts w:ascii="Arial" w:hAnsi="Arial" w:cs="Arial"/>
          <w:color w:val="000000" w:themeColor="text1"/>
          <w:sz w:val="24"/>
          <w:szCs w:val="24"/>
        </w:rPr>
        <w:t xml:space="preserve"> Presidenta</w:t>
      </w:r>
      <w:r w:rsidRPr="00036AEE">
        <w:rPr>
          <w:rFonts w:ascii="Arial" w:hAnsi="Arial" w:cs="Arial"/>
          <w:sz w:val="24"/>
          <w:szCs w:val="24"/>
        </w:rPr>
        <w:t xml:space="preserve"> Municipal de San Pedro Tlaquepaque, Jalisco, con fundamento en lo dispuesto por el artículo 115 fracciones I y II de la Constitución Política de los Estados Unidos Mexicanos; artículo 73 fracciones I y II  de la Constitución Política del Estado de Jalisco; artículos 2, 3, 10, 47 fracción III y 48, </w:t>
      </w:r>
      <w:r w:rsidRPr="00036AEE">
        <w:rPr>
          <w:rStyle w:val="EstiloCar"/>
          <w:rFonts w:cs="Arial"/>
          <w:szCs w:val="24"/>
        </w:rPr>
        <w:t>67 ter fracción I</w:t>
      </w:r>
      <w:r w:rsidRPr="00036AEE">
        <w:rPr>
          <w:rFonts w:ascii="Arial" w:hAnsi="Arial" w:cs="Arial"/>
          <w:sz w:val="24"/>
          <w:szCs w:val="24"/>
        </w:rPr>
        <w:t xml:space="preserve"> de la Ley del Gobierno y la Administración Pública Municipal del Estado de Jalisco; artículos 27 fracción XX, 142, 145 fracción II, y 147  del Reglamento del Gobierno y de la Administración Pública del Ayuntamiento Constitucional de San Pedro Tlaquepaque; me permito someter a la elevada y distinguida  consideración de este H. Cuerpo Edilicio, la presente:</w:t>
      </w:r>
    </w:p>
    <w:p w14:paraId="63DA284B" w14:textId="77777777" w:rsidR="0062742A" w:rsidRPr="00036AEE" w:rsidRDefault="0062742A" w:rsidP="0062742A">
      <w:pPr>
        <w:jc w:val="both"/>
        <w:rPr>
          <w:rFonts w:ascii="Arial" w:hAnsi="Arial" w:cs="Arial"/>
          <w:sz w:val="2"/>
          <w:szCs w:val="2"/>
        </w:rPr>
      </w:pPr>
    </w:p>
    <w:p w14:paraId="4348B30E" w14:textId="77777777" w:rsidR="0062742A" w:rsidRPr="00036AEE" w:rsidRDefault="0062742A" w:rsidP="0062742A">
      <w:pPr>
        <w:jc w:val="center"/>
        <w:rPr>
          <w:rFonts w:ascii="Arial" w:hAnsi="Arial" w:cs="Arial"/>
          <w:b/>
          <w:i/>
          <w:sz w:val="24"/>
          <w:szCs w:val="24"/>
        </w:rPr>
      </w:pPr>
      <w:r w:rsidRPr="00036AEE">
        <w:rPr>
          <w:rFonts w:ascii="Arial" w:hAnsi="Arial" w:cs="Arial"/>
          <w:b/>
          <w:i/>
          <w:sz w:val="24"/>
          <w:szCs w:val="24"/>
        </w:rPr>
        <w:t>INICIATIVA DE APROBACIÓN DIRECTA</w:t>
      </w:r>
    </w:p>
    <w:p w14:paraId="5709EE29" w14:textId="77777777" w:rsidR="0062742A" w:rsidRPr="00036AEE" w:rsidRDefault="0062742A" w:rsidP="0062742A">
      <w:pPr>
        <w:jc w:val="center"/>
        <w:rPr>
          <w:rFonts w:ascii="Arial" w:hAnsi="Arial" w:cs="Arial"/>
          <w:b/>
          <w:i/>
          <w:sz w:val="10"/>
          <w:szCs w:val="10"/>
        </w:rPr>
      </w:pPr>
    </w:p>
    <w:p w14:paraId="33027F13" w14:textId="77777777" w:rsidR="0062742A" w:rsidRPr="00036AEE" w:rsidRDefault="0062742A" w:rsidP="0062742A">
      <w:pPr>
        <w:jc w:val="both"/>
        <w:rPr>
          <w:rFonts w:ascii="Arial" w:hAnsi="Arial" w:cs="Arial"/>
          <w:i/>
          <w:sz w:val="24"/>
          <w:szCs w:val="24"/>
        </w:rPr>
      </w:pPr>
      <w:r w:rsidRPr="00036AEE">
        <w:rPr>
          <w:rFonts w:ascii="Arial" w:hAnsi="Arial" w:cs="Arial"/>
          <w:sz w:val="24"/>
          <w:szCs w:val="24"/>
        </w:rPr>
        <w:t xml:space="preserve">Que tiene por objeto </w:t>
      </w:r>
      <w:proofErr w:type="gramStart"/>
      <w:r w:rsidRPr="00036AEE">
        <w:rPr>
          <w:rFonts w:ascii="Arial" w:hAnsi="Arial" w:cs="Arial"/>
          <w:sz w:val="24"/>
          <w:szCs w:val="24"/>
        </w:rPr>
        <w:t>someter  al</w:t>
      </w:r>
      <w:proofErr w:type="gramEnd"/>
      <w:r w:rsidRPr="00036AEE">
        <w:rPr>
          <w:rFonts w:ascii="Arial" w:hAnsi="Arial" w:cs="Arial"/>
          <w:sz w:val="24"/>
          <w:szCs w:val="24"/>
        </w:rPr>
        <w:t xml:space="preserve"> Pleno del Ayuntamiento Municipal de San Pedro Tlaquepaque, Jalisco, </w:t>
      </w:r>
      <w:r w:rsidRPr="00036AEE">
        <w:rPr>
          <w:rFonts w:ascii="Arial" w:hAnsi="Arial" w:cs="Arial"/>
          <w:b/>
          <w:i/>
          <w:sz w:val="24"/>
          <w:szCs w:val="24"/>
          <w:u w:val="single"/>
        </w:rPr>
        <w:t>la propuesta</w:t>
      </w:r>
      <w:r w:rsidRPr="00036AEE">
        <w:rPr>
          <w:rFonts w:ascii="Arial" w:hAnsi="Arial" w:cs="Arial"/>
          <w:b/>
          <w:snapToGrid w:val="0"/>
          <w:sz w:val="24"/>
          <w:szCs w:val="24"/>
          <w:u w:val="single"/>
        </w:rPr>
        <w:t xml:space="preserve"> de la terna</w:t>
      </w:r>
      <w:r w:rsidRPr="00036AEE">
        <w:rPr>
          <w:rFonts w:ascii="Arial" w:hAnsi="Arial" w:cs="Arial"/>
          <w:snapToGrid w:val="0"/>
          <w:sz w:val="24"/>
          <w:szCs w:val="24"/>
        </w:rPr>
        <w:t xml:space="preserve"> para</w:t>
      </w:r>
      <w:r w:rsidRPr="00036AEE">
        <w:rPr>
          <w:rFonts w:ascii="Arial" w:hAnsi="Arial" w:cs="Arial"/>
          <w:b/>
          <w:i/>
          <w:sz w:val="24"/>
          <w:szCs w:val="24"/>
        </w:rPr>
        <w:t xml:space="preserve"> ocupar el cargo de </w:t>
      </w:r>
      <w:r w:rsidRPr="00036AEE">
        <w:rPr>
          <w:rStyle w:val="EstiloCar"/>
          <w:rFonts w:cs="Arial"/>
          <w:b/>
          <w:szCs w:val="24"/>
        </w:rPr>
        <w:t xml:space="preserve">TITULAR DE LA CONTRALORIA CIUDADANA, para el periodo 2022-2024 del municipio de San Pedro Tlaquepaque, Jalisco, a efecto de que apruebe y autorice a dicho titular, </w:t>
      </w:r>
      <w:r w:rsidRPr="00036AEE">
        <w:rPr>
          <w:rStyle w:val="EstiloCar"/>
          <w:rFonts w:cs="Arial"/>
          <w:szCs w:val="24"/>
        </w:rPr>
        <w:t>lo anterior</w:t>
      </w:r>
      <w:r w:rsidRPr="00036AEE">
        <w:rPr>
          <w:rStyle w:val="EstiloCar"/>
          <w:rFonts w:cs="Arial"/>
          <w:b/>
          <w:szCs w:val="24"/>
        </w:rPr>
        <w:t xml:space="preserve"> con fundamento en el artículo 67 ter fracción I de la </w:t>
      </w:r>
      <w:r w:rsidRPr="00036AEE">
        <w:rPr>
          <w:rFonts w:ascii="Arial" w:hAnsi="Arial" w:cs="Arial"/>
          <w:sz w:val="24"/>
          <w:szCs w:val="24"/>
        </w:rPr>
        <w:t>Ley del Gobierno y la Administración Pública Municipal del Estado de Jalisco.</w:t>
      </w:r>
      <w:r w:rsidRPr="00036AEE">
        <w:rPr>
          <w:rFonts w:ascii="Arial" w:hAnsi="Arial" w:cs="Arial"/>
          <w:i/>
          <w:sz w:val="24"/>
          <w:szCs w:val="24"/>
        </w:rPr>
        <w:t xml:space="preserve"> </w:t>
      </w:r>
    </w:p>
    <w:p w14:paraId="01D1D020" w14:textId="77777777" w:rsidR="0062742A" w:rsidRPr="00036AEE" w:rsidRDefault="0062742A" w:rsidP="0062742A">
      <w:pPr>
        <w:jc w:val="both"/>
        <w:rPr>
          <w:rFonts w:ascii="Arial" w:hAnsi="Arial" w:cs="Arial"/>
          <w:i/>
          <w:sz w:val="2"/>
          <w:szCs w:val="2"/>
        </w:rPr>
      </w:pPr>
    </w:p>
    <w:p w14:paraId="692A1564" w14:textId="77777777" w:rsidR="0062742A" w:rsidRPr="00036AEE" w:rsidRDefault="0062742A" w:rsidP="0062742A">
      <w:pPr>
        <w:jc w:val="center"/>
        <w:rPr>
          <w:rFonts w:ascii="Arial" w:hAnsi="Arial" w:cs="Arial"/>
          <w:b/>
          <w:i/>
          <w:sz w:val="24"/>
          <w:szCs w:val="24"/>
        </w:rPr>
      </w:pPr>
      <w:r w:rsidRPr="00036AEE">
        <w:rPr>
          <w:rFonts w:ascii="Arial" w:hAnsi="Arial" w:cs="Arial"/>
          <w:b/>
          <w:i/>
          <w:sz w:val="24"/>
          <w:szCs w:val="24"/>
        </w:rPr>
        <w:t>EXPOSICIÓN DE MOTIVOS</w:t>
      </w:r>
    </w:p>
    <w:p w14:paraId="0E839F42" w14:textId="77777777" w:rsidR="0062742A" w:rsidRPr="00036AEE" w:rsidRDefault="0062742A" w:rsidP="0062742A">
      <w:pPr>
        <w:jc w:val="center"/>
        <w:rPr>
          <w:rFonts w:ascii="Arial" w:hAnsi="Arial" w:cs="Arial"/>
          <w:b/>
          <w:i/>
          <w:sz w:val="2"/>
          <w:szCs w:val="2"/>
        </w:rPr>
      </w:pPr>
    </w:p>
    <w:p w14:paraId="6A81701B" w14:textId="77777777" w:rsidR="0062742A" w:rsidRPr="00036AEE" w:rsidRDefault="0062742A" w:rsidP="0062742A">
      <w:pPr>
        <w:jc w:val="both"/>
        <w:rPr>
          <w:rFonts w:ascii="Arial" w:hAnsi="Arial" w:cs="Arial"/>
          <w:i/>
          <w:sz w:val="24"/>
          <w:szCs w:val="24"/>
        </w:rPr>
      </w:pPr>
      <w:r w:rsidRPr="00036AEE">
        <w:rPr>
          <w:rFonts w:ascii="Arial" w:hAnsi="Arial" w:cs="Arial"/>
          <w:b/>
          <w:i/>
          <w:sz w:val="24"/>
          <w:szCs w:val="24"/>
        </w:rPr>
        <w:t>I.</w:t>
      </w:r>
      <w:proofErr w:type="gramStart"/>
      <w:r w:rsidRPr="00036AEE">
        <w:rPr>
          <w:rFonts w:ascii="Arial" w:hAnsi="Arial" w:cs="Arial"/>
          <w:b/>
          <w:i/>
          <w:sz w:val="24"/>
          <w:szCs w:val="24"/>
        </w:rPr>
        <w:t xml:space="preserve">- </w:t>
      </w:r>
      <w:r w:rsidRPr="00036AEE">
        <w:rPr>
          <w:rFonts w:ascii="Arial" w:hAnsi="Arial" w:cs="Arial"/>
          <w:i/>
          <w:sz w:val="24"/>
          <w:szCs w:val="24"/>
        </w:rPr>
        <w:t xml:space="preserve"> La</w:t>
      </w:r>
      <w:proofErr w:type="gramEnd"/>
      <w:r w:rsidRPr="00036AEE">
        <w:rPr>
          <w:rFonts w:ascii="Arial" w:hAnsi="Arial" w:cs="Arial"/>
          <w:i/>
          <w:sz w:val="24"/>
          <w:szCs w:val="24"/>
        </w:rPr>
        <w:t xml:space="preserve"> Ley de Gobierno y la Administración Pública Municipal del Estado de Jalisco, en sus artículos </w:t>
      </w:r>
      <w:r w:rsidRPr="00036AEE">
        <w:rPr>
          <w:rFonts w:ascii="Arial" w:hAnsi="Arial" w:cs="Arial"/>
          <w:b/>
          <w:i/>
          <w:sz w:val="24"/>
          <w:szCs w:val="24"/>
        </w:rPr>
        <w:t xml:space="preserve"> 48 fracción  VI  y 67 ter, fracción primera</w:t>
      </w:r>
      <w:r w:rsidRPr="00036AEE">
        <w:rPr>
          <w:rFonts w:ascii="Arial" w:hAnsi="Arial" w:cs="Arial"/>
          <w:i/>
          <w:sz w:val="24"/>
          <w:szCs w:val="24"/>
        </w:rPr>
        <w:t xml:space="preserve"> señala que:</w:t>
      </w:r>
    </w:p>
    <w:p w14:paraId="7256DE6A" w14:textId="77777777" w:rsidR="00036AEE" w:rsidRDefault="00036AEE" w:rsidP="0062742A">
      <w:pPr>
        <w:pStyle w:val="Estilo"/>
        <w:ind w:left="964" w:right="964"/>
        <w:rPr>
          <w:rFonts w:cs="Arial"/>
          <w:b/>
          <w:sz w:val="20"/>
          <w:szCs w:val="20"/>
        </w:rPr>
      </w:pPr>
    </w:p>
    <w:p w14:paraId="3335C05B" w14:textId="7ECBFA86" w:rsidR="0062742A" w:rsidRPr="00476085" w:rsidRDefault="0062742A" w:rsidP="0062742A">
      <w:pPr>
        <w:pStyle w:val="Estilo"/>
        <w:ind w:left="964" w:right="964"/>
        <w:rPr>
          <w:rFonts w:cs="Arial"/>
          <w:b/>
          <w:sz w:val="20"/>
          <w:szCs w:val="20"/>
        </w:rPr>
      </w:pPr>
      <w:r w:rsidRPr="00476085">
        <w:rPr>
          <w:rFonts w:cs="Arial"/>
          <w:b/>
          <w:sz w:val="20"/>
          <w:szCs w:val="20"/>
        </w:rPr>
        <w:t xml:space="preserve">Artículo 48. El </w:t>
      </w:r>
      <w:proofErr w:type="gramStart"/>
      <w:r w:rsidRPr="00476085">
        <w:rPr>
          <w:rFonts w:cs="Arial"/>
          <w:b/>
          <w:sz w:val="20"/>
          <w:szCs w:val="20"/>
        </w:rPr>
        <w:t>Presidente</w:t>
      </w:r>
      <w:proofErr w:type="gramEnd"/>
      <w:r w:rsidRPr="00476085">
        <w:rPr>
          <w:rFonts w:cs="Arial"/>
          <w:b/>
          <w:sz w:val="20"/>
          <w:szCs w:val="20"/>
        </w:rPr>
        <w:t xml:space="preserve"> Municipal tiene las siguientes facultades:</w:t>
      </w:r>
    </w:p>
    <w:p w14:paraId="30212A78" w14:textId="77777777" w:rsidR="0062742A" w:rsidRPr="00476085" w:rsidRDefault="0062742A" w:rsidP="0062742A">
      <w:pPr>
        <w:pStyle w:val="Estilo"/>
        <w:ind w:left="964" w:right="964"/>
        <w:rPr>
          <w:rFonts w:cs="Arial"/>
          <w:sz w:val="20"/>
          <w:szCs w:val="20"/>
        </w:rPr>
      </w:pPr>
    </w:p>
    <w:p w14:paraId="03670C0C" w14:textId="77777777" w:rsidR="0062742A" w:rsidRPr="00036AEE" w:rsidRDefault="0062742A" w:rsidP="0062742A">
      <w:pPr>
        <w:pStyle w:val="Estilo"/>
        <w:ind w:left="964" w:right="964"/>
        <w:rPr>
          <w:rFonts w:cs="Arial"/>
          <w:sz w:val="12"/>
          <w:szCs w:val="12"/>
        </w:rPr>
      </w:pPr>
    </w:p>
    <w:p w14:paraId="2345E2A8" w14:textId="77777777" w:rsidR="0062742A" w:rsidRPr="00476085" w:rsidRDefault="0062742A" w:rsidP="0062742A">
      <w:pPr>
        <w:pStyle w:val="Estilo"/>
        <w:ind w:left="964" w:right="964"/>
        <w:rPr>
          <w:rFonts w:cs="Arial"/>
          <w:sz w:val="20"/>
          <w:szCs w:val="20"/>
        </w:rPr>
      </w:pPr>
      <w:r w:rsidRPr="00476085">
        <w:rPr>
          <w:rFonts w:cs="Arial"/>
          <w:sz w:val="20"/>
          <w:szCs w:val="20"/>
        </w:rPr>
        <w:t xml:space="preserve">VI. Emitir durante los primeros quince días de iniciada la administración, convocatoria pública para elegir al Titular del Órgano Interno de Control; </w:t>
      </w:r>
    </w:p>
    <w:p w14:paraId="4B1506A5" w14:textId="77777777" w:rsidR="0062742A" w:rsidRPr="00476085" w:rsidRDefault="0062742A" w:rsidP="0062742A">
      <w:pPr>
        <w:pStyle w:val="Estilo"/>
        <w:ind w:left="964" w:right="964"/>
        <w:rPr>
          <w:rFonts w:cs="Arial"/>
          <w:sz w:val="20"/>
          <w:szCs w:val="20"/>
        </w:rPr>
      </w:pPr>
    </w:p>
    <w:p w14:paraId="00ACC9F4" w14:textId="77777777" w:rsidR="0062742A" w:rsidRPr="00036AEE" w:rsidRDefault="0062742A" w:rsidP="0062742A">
      <w:pPr>
        <w:pStyle w:val="Estilo"/>
        <w:ind w:left="964" w:right="964"/>
        <w:rPr>
          <w:rFonts w:cs="Arial"/>
          <w:sz w:val="6"/>
          <w:szCs w:val="6"/>
        </w:rPr>
      </w:pPr>
    </w:p>
    <w:p w14:paraId="7FCC393A" w14:textId="77777777" w:rsidR="0062742A" w:rsidRPr="00476085" w:rsidRDefault="0062742A" w:rsidP="0062742A">
      <w:pPr>
        <w:pStyle w:val="Estilo"/>
        <w:ind w:left="964" w:right="964"/>
        <w:rPr>
          <w:rFonts w:cs="Arial"/>
          <w:sz w:val="20"/>
          <w:szCs w:val="20"/>
        </w:rPr>
      </w:pPr>
      <w:r w:rsidRPr="00476085">
        <w:rPr>
          <w:rFonts w:cs="Arial"/>
          <w:b/>
          <w:sz w:val="20"/>
          <w:szCs w:val="20"/>
        </w:rPr>
        <w:lastRenderedPageBreak/>
        <w:t>Artículo 67 ter.</w:t>
      </w:r>
      <w:r w:rsidRPr="00476085">
        <w:rPr>
          <w:rFonts w:cs="Arial"/>
          <w:sz w:val="20"/>
          <w:szCs w:val="20"/>
        </w:rPr>
        <w:t xml:space="preserve"> En cada uno de los municipios debe haber un funcionario </w:t>
      </w:r>
      <w:r w:rsidRPr="00476085">
        <w:rPr>
          <w:rFonts w:cs="Arial"/>
          <w:b/>
          <w:sz w:val="20"/>
          <w:szCs w:val="20"/>
        </w:rPr>
        <w:t>Titular del Órgano Interno de Control</w:t>
      </w:r>
      <w:r w:rsidRPr="00476085">
        <w:rPr>
          <w:rFonts w:cs="Arial"/>
          <w:sz w:val="20"/>
          <w:szCs w:val="20"/>
        </w:rPr>
        <w:t xml:space="preserve"> a más tardar treinta días naturales posteriores a la emisión de la convocatoria pública.</w:t>
      </w:r>
    </w:p>
    <w:p w14:paraId="58BC70FD" w14:textId="77777777" w:rsidR="0062742A" w:rsidRPr="00476085" w:rsidRDefault="0062742A" w:rsidP="0062742A">
      <w:pPr>
        <w:pStyle w:val="Estilo"/>
        <w:ind w:left="964" w:right="964"/>
        <w:rPr>
          <w:rFonts w:cs="Arial"/>
          <w:sz w:val="20"/>
          <w:szCs w:val="20"/>
        </w:rPr>
      </w:pPr>
    </w:p>
    <w:p w14:paraId="50477625" w14:textId="77777777" w:rsidR="0062742A" w:rsidRPr="00476085" w:rsidRDefault="0062742A" w:rsidP="0062742A">
      <w:pPr>
        <w:pStyle w:val="Estilo"/>
        <w:ind w:left="964" w:right="964"/>
        <w:rPr>
          <w:rFonts w:cs="Arial"/>
          <w:b/>
          <w:sz w:val="20"/>
          <w:szCs w:val="20"/>
        </w:rPr>
      </w:pPr>
      <w:r w:rsidRPr="00476085">
        <w:rPr>
          <w:rFonts w:cs="Arial"/>
          <w:b/>
          <w:sz w:val="20"/>
          <w:szCs w:val="20"/>
        </w:rPr>
        <w:t xml:space="preserve">I. El </w:t>
      </w:r>
      <w:proofErr w:type="gramStart"/>
      <w:r w:rsidRPr="00476085">
        <w:rPr>
          <w:rFonts w:cs="Arial"/>
          <w:b/>
          <w:sz w:val="20"/>
          <w:szCs w:val="20"/>
        </w:rPr>
        <w:t>Presidente</w:t>
      </w:r>
      <w:proofErr w:type="gramEnd"/>
      <w:r w:rsidRPr="00476085">
        <w:rPr>
          <w:rFonts w:cs="Arial"/>
          <w:b/>
          <w:sz w:val="20"/>
          <w:szCs w:val="20"/>
        </w:rPr>
        <w:t xml:space="preserve"> Municipal propondrá al Ayuntamiento una terna para elegir al Titular del Órgano Interno de Control.</w:t>
      </w:r>
    </w:p>
    <w:p w14:paraId="608C5A48" w14:textId="77777777" w:rsidR="0062742A" w:rsidRPr="00476085" w:rsidRDefault="0062742A" w:rsidP="0062742A">
      <w:pPr>
        <w:pStyle w:val="Estilo"/>
        <w:ind w:left="964" w:right="964"/>
        <w:rPr>
          <w:rFonts w:cs="Arial"/>
          <w:b/>
          <w:sz w:val="20"/>
          <w:szCs w:val="20"/>
        </w:rPr>
      </w:pPr>
    </w:p>
    <w:p w14:paraId="03706B21" w14:textId="77777777" w:rsidR="0062742A" w:rsidRPr="00476085" w:rsidRDefault="0062742A" w:rsidP="0062742A">
      <w:pPr>
        <w:pStyle w:val="Estilo"/>
        <w:ind w:left="964" w:right="964"/>
        <w:rPr>
          <w:rFonts w:cs="Arial"/>
          <w:sz w:val="20"/>
          <w:szCs w:val="20"/>
        </w:rPr>
      </w:pPr>
      <w:r w:rsidRPr="00476085">
        <w:rPr>
          <w:rFonts w:cs="Arial"/>
          <w:sz w:val="20"/>
          <w:szCs w:val="20"/>
        </w:rPr>
        <w:t xml:space="preserve">II. Si el Ayuntamiento rechaza las propuestas, el </w:t>
      </w:r>
      <w:proofErr w:type="gramStart"/>
      <w:r w:rsidRPr="00476085">
        <w:rPr>
          <w:rFonts w:cs="Arial"/>
          <w:sz w:val="20"/>
          <w:szCs w:val="20"/>
        </w:rPr>
        <w:t>Presidente</w:t>
      </w:r>
      <w:proofErr w:type="gramEnd"/>
      <w:r w:rsidRPr="00476085">
        <w:rPr>
          <w:rFonts w:cs="Arial"/>
          <w:sz w:val="20"/>
          <w:szCs w:val="20"/>
        </w:rPr>
        <w:t xml:space="preserve"> Municipal deberá someterlas a consideración nuevamente, dentro de los tres días naturales siguientes. Transcurrido este plazo sin que dicho cuerpo colegiado haga la elección o niegue la aprobación de alguno de los candidatos, el </w:t>
      </w:r>
      <w:proofErr w:type="gramStart"/>
      <w:r w:rsidRPr="00476085">
        <w:rPr>
          <w:rFonts w:cs="Arial"/>
          <w:sz w:val="20"/>
          <w:szCs w:val="20"/>
        </w:rPr>
        <w:t>Presidente</w:t>
      </w:r>
      <w:proofErr w:type="gramEnd"/>
      <w:r w:rsidRPr="00476085">
        <w:rPr>
          <w:rFonts w:cs="Arial"/>
          <w:sz w:val="20"/>
          <w:szCs w:val="20"/>
        </w:rPr>
        <w:t xml:space="preserve"> debe expedir inmediatamente el nombramiento en favor de cualesquiera de los que hubiesen formado parte de la terna correspondiente.</w:t>
      </w:r>
    </w:p>
    <w:p w14:paraId="0ACA84D8" w14:textId="77777777" w:rsidR="0062742A" w:rsidRPr="00476085" w:rsidRDefault="0062742A" w:rsidP="0062742A">
      <w:pPr>
        <w:pStyle w:val="Estilo"/>
        <w:ind w:left="964" w:right="964"/>
        <w:rPr>
          <w:rFonts w:cs="Arial"/>
          <w:sz w:val="20"/>
          <w:szCs w:val="20"/>
        </w:rPr>
      </w:pPr>
    </w:p>
    <w:p w14:paraId="1656FA42" w14:textId="77777777" w:rsidR="0062742A" w:rsidRPr="00476085" w:rsidRDefault="0062742A" w:rsidP="0062742A">
      <w:pPr>
        <w:pStyle w:val="Estilo"/>
        <w:ind w:left="964" w:right="964"/>
        <w:rPr>
          <w:rFonts w:cs="Arial"/>
          <w:sz w:val="20"/>
          <w:szCs w:val="20"/>
        </w:rPr>
      </w:pPr>
      <w:r w:rsidRPr="00476085">
        <w:rPr>
          <w:rFonts w:cs="Arial"/>
          <w:sz w:val="20"/>
          <w:szCs w:val="20"/>
        </w:rPr>
        <w:t>La votación para la designación del Titular del Órgano Interno del Control será por mayoría calificada del total de los integrantes, quien durará en su encargo al término de la administración por la que fue nombrado, con derecho a ratificación hasta por un periodo más.</w:t>
      </w:r>
    </w:p>
    <w:p w14:paraId="21CB7AC3" w14:textId="77777777" w:rsidR="0062742A" w:rsidRPr="00476085" w:rsidRDefault="0062742A" w:rsidP="0062742A">
      <w:pPr>
        <w:pStyle w:val="Estilo"/>
        <w:ind w:left="964" w:right="964"/>
        <w:rPr>
          <w:rFonts w:cs="Arial"/>
          <w:sz w:val="20"/>
          <w:szCs w:val="20"/>
        </w:rPr>
      </w:pPr>
    </w:p>
    <w:p w14:paraId="16315AF1" w14:textId="77777777" w:rsidR="0062742A" w:rsidRPr="00476085" w:rsidRDefault="0062742A" w:rsidP="0062742A">
      <w:pPr>
        <w:pStyle w:val="Estilo"/>
        <w:ind w:left="964" w:right="964"/>
        <w:rPr>
          <w:rFonts w:cs="Arial"/>
          <w:b/>
          <w:sz w:val="20"/>
          <w:szCs w:val="20"/>
        </w:rPr>
      </w:pPr>
      <w:r w:rsidRPr="00476085">
        <w:rPr>
          <w:rFonts w:cs="Arial"/>
          <w:b/>
          <w:sz w:val="20"/>
          <w:szCs w:val="20"/>
        </w:rPr>
        <w:t xml:space="preserve">En tanto se nombra al Titular del Órgano Interno de Control, el </w:t>
      </w:r>
      <w:proofErr w:type="gramStart"/>
      <w:r w:rsidRPr="00476085">
        <w:rPr>
          <w:rFonts w:cs="Arial"/>
          <w:b/>
          <w:sz w:val="20"/>
          <w:szCs w:val="20"/>
        </w:rPr>
        <w:t>Presidente</w:t>
      </w:r>
      <w:proofErr w:type="gramEnd"/>
      <w:r w:rsidRPr="00476085">
        <w:rPr>
          <w:rFonts w:cs="Arial"/>
          <w:b/>
          <w:sz w:val="20"/>
          <w:szCs w:val="20"/>
        </w:rPr>
        <w:t xml:space="preserve"> Municipal designará un encargado de éste, que podrá ser el Titular del Órgano Interno de Control de la administración saliente.</w:t>
      </w:r>
    </w:p>
    <w:p w14:paraId="7E7A89B1" w14:textId="77777777" w:rsidR="0062742A" w:rsidRPr="00476085" w:rsidRDefault="0062742A" w:rsidP="0062742A">
      <w:pPr>
        <w:pStyle w:val="Estilo"/>
        <w:ind w:left="964" w:right="964"/>
        <w:rPr>
          <w:rFonts w:cs="Arial"/>
          <w:sz w:val="20"/>
          <w:szCs w:val="20"/>
        </w:rPr>
      </w:pPr>
    </w:p>
    <w:p w14:paraId="3E0149B5" w14:textId="77777777" w:rsidR="0062742A" w:rsidRPr="00036AEE" w:rsidRDefault="0062742A" w:rsidP="0062742A">
      <w:pPr>
        <w:pStyle w:val="Estilo"/>
        <w:ind w:left="964" w:right="964"/>
        <w:rPr>
          <w:rFonts w:cs="Arial"/>
          <w:sz w:val="10"/>
          <w:szCs w:val="10"/>
        </w:rPr>
      </w:pPr>
    </w:p>
    <w:p w14:paraId="527568B7" w14:textId="77777777" w:rsidR="0062742A" w:rsidRPr="00036AEE" w:rsidRDefault="0062742A" w:rsidP="0062742A">
      <w:pPr>
        <w:ind w:right="964"/>
        <w:jc w:val="both"/>
        <w:rPr>
          <w:rFonts w:ascii="Arial" w:hAnsi="Arial" w:cs="Arial"/>
          <w:sz w:val="24"/>
          <w:szCs w:val="24"/>
        </w:rPr>
      </w:pPr>
      <w:r w:rsidRPr="00036AEE">
        <w:rPr>
          <w:rFonts w:ascii="Arial" w:hAnsi="Arial" w:cs="Arial"/>
          <w:b/>
          <w:i/>
          <w:sz w:val="24"/>
          <w:szCs w:val="24"/>
        </w:rPr>
        <w:t xml:space="preserve">II.- </w:t>
      </w:r>
      <w:r w:rsidRPr="00036AEE">
        <w:rPr>
          <w:rFonts w:ascii="Arial" w:hAnsi="Arial" w:cs="Arial"/>
          <w:i/>
          <w:sz w:val="24"/>
          <w:szCs w:val="24"/>
        </w:rPr>
        <w:t xml:space="preserve"> Con fecha 21 de Enero del año 2022, la Presidenta Municipal Lcda. Mirna Citlalli Amaya de Luna, en unión de los </w:t>
      </w:r>
      <w:proofErr w:type="spellStart"/>
      <w:r w:rsidRPr="00036AEE">
        <w:rPr>
          <w:rFonts w:ascii="Arial" w:hAnsi="Arial" w:cs="Arial"/>
          <w:i/>
          <w:sz w:val="24"/>
          <w:szCs w:val="24"/>
        </w:rPr>
        <w:t>Mtros</w:t>
      </w:r>
      <w:proofErr w:type="spellEnd"/>
      <w:r w:rsidRPr="00036AEE">
        <w:rPr>
          <w:rFonts w:ascii="Arial" w:hAnsi="Arial" w:cs="Arial"/>
          <w:i/>
          <w:sz w:val="24"/>
          <w:szCs w:val="24"/>
        </w:rPr>
        <w:t xml:space="preserve"> José Luis Salazar Martínez y el Mtro. Antonio Fernando Chávez Delgadillo en sus calidades de Síndico y secretario del Ayuntamiento respectivamente  lanzaron  convocatoria para la designación pública de la o el titular de la Contraloría Ciudadana, para ocupar el cargo de TITULAR DE LA CONTRALORÍA CIUDADANA DEL MUNIICPIO DE SAN PESRO TLAQUEPAQUE, JALISCO, PARA EL PERÍODO 2022-2024. Lo anterior con fundamento en lo dispuesto por</w:t>
      </w:r>
      <w:r w:rsidRPr="00036AEE">
        <w:rPr>
          <w:rFonts w:ascii="Arial" w:hAnsi="Arial" w:cs="Arial"/>
          <w:sz w:val="24"/>
          <w:szCs w:val="24"/>
        </w:rPr>
        <w:t xml:space="preserve"> los artículos: 86, de la Constitución Política del Estado de Jalisco; 15, 37 fracción XI, 38 XVI,  48 fracción VI,  67 ter, 67 </w:t>
      </w:r>
      <w:proofErr w:type="spellStart"/>
      <w:r w:rsidRPr="00036AEE">
        <w:rPr>
          <w:rFonts w:ascii="Arial" w:hAnsi="Arial" w:cs="Arial"/>
          <w:sz w:val="24"/>
          <w:szCs w:val="24"/>
        </w:rPr>
        <w:t>quáter</w:t>
      </w:r>
      <w:proofErr w:type="spellEnd"/>
      <w:r w:rsidRPr="00036AEE">
        <w:rPr>
          <w:rFonts w:ascii="Arial" w:hAnsi="Arial" w:cs="Arial"/>
          <w:sz w:val="24"/>
          <w:szCs w:val="24"/>
        </w:rPr>
        <w:t xml:space="preserve">, de la Ley del Gobierno y la Administración Pública del Estado de Jalisco; TERCERO TRANSITORIO DEL DECRETO 27930/LXII/20; 51 numeral 3, de la Ley de Responsabilidades Políticas y Administrativas del Estado de Jalisco, 4 fracción XI, 196 segundo párrafo del Reglamento del Gobierno y de la Administración Pública del Ayuntamiento Constitucional de San Pedro Tlaquepaque; Recomendación del Comité Coordinador del Sistema Estatal Anticorrupción de Jalisco sobre el fortalecimiento institucional de los Órganos Internos de Control (5 de junio de 2018, R. CC. SEAJAL.2018.02.). y con la comunicación rendida ante el Pleno del H. Ayuntamiento en sesión de instalación celebrada con fecha 01 de enero de 2022, en el Municipio de San Pedro Tlaquepaque. La cual se anexa en original para formar parte integrante de la misma, bajo </w:t>
      </w:r>
      <w:r w:rsidRPr="00036AEE">
        <w:rPr>
          <w:rFonts w:ascii="Arial" w:hAnsi="Arial" w:cs="Arial"/>
          <w:b/>
          <w:sz w:val="24"/>
          <w:szCs w:val="24"/>
        </w:rPr>
        <w:t>anexo uno.</w:t>
      </w:r>
    </w:p>
    <w:p w14:paraId="7D3F04A6" w14:textId="77777777" w:rsidR="0062742A" w:rsidRPr="00036AEE" w:rsidRDefault="0062742A" w:rsidP="0062742A">
      <w:pPr>
        <w:pStyle w:val="Estilo"/>
        <w:ind w:right="794"/>
        <w:rPr>
          <w:rStyle w:val="EstiloCar"/>
          <w:rFonts w:cs="Arial"/>
          <w:szCs w:val="24"/>
        </w:rPr>
      </w:pPr>
      <w:r w:rsidRPr="00036AEE">
        <w:rPr>
          <w:rFonts w:cs="Arial"/>
          <w:b/>
          <w:szCs w:val="24"/>
        </w:rPr>
        <w:t>III.</w:t>
      </w:r>
      <w:proofErr w:type="gramStart"/>
      <w:r w:rsidRPr="00036AEE">
        <w:rPr>
          <w:rFonts w:cs="Arial"/>
          <w:b/>
          <w:szCs w:val="24"/>
        </w:rPr>
        <w:t xml:space="preserve">-  </w:t>
      </w:r>
      <w:r w:rsidRPr="00036AEE">
        <w:rPr>
          <w:rStyle w:val="EstiloCar"/>
          <w:rFonts w:cs="Arial"/>
          <w:szCs w:val="24"/>
        </w:rPr>
        <w:t>Que</w:t>
      </w:r>
      <w:proofErr w:type="gramEnd"/>
      <w:r w:rsidRPr="00036AEE">
        <w:rPr>
          <w:rStyle w:val="EstiloCar"/>
          <w:rFonts w:cs="Arial"/>
          <w:szCs w:val="24"/>
        </w:rPr>
        <w:t xml:space="preserve"> con fecha </w:t>
      </w:r>
      <w:r w:rsidRPr="00036AEE">
        <w:rPr>
          <w:rStyle w:val="EstiloCar"/>
          <w:rFonts w:eastAsiaTheme="minorHAnsi" w:cs="Arial"/>
          <w:szCs w:val="24"/>
        </w:rPr>
        <w:t>21</w:t>
      </w:r>
      <w:r w:rsidRPr="00036AEE">
        <w:rPr>
          <w:rStyle w:val="EstiloCar"/>
          <w:rFonts w:cs="Arial"/>
          <w:szCs w:val="24"/>
        </w:rPr>
        <w:t xml:space="preserve"> </w:t>
      </w:r>
      <w:r w:rsidRPr="00036AEE">
        <w:rPr>
          <w:rStyle w:val="EstiloCar"/>
          <w:rFonts w:eastAsiaTheme="minorHAnsi" w:cs="Arial"/>
          <w:szCs w:val="24"/>
        </w:rPr>
        <w:t>de enero del año 2022</w:t>
      </w:r>
      <w:r w:rsidRPr="00036AEE">
        <w:rPr>
          <w:rStyle w:val="EstiloCar"/>
          <w:rFonts w:cs="Arial"/>
          <w:szCs w:val="24"/>
        </w:rPr>
        <w:t xml:space="preserve">  se publicó en  el Sitio Oficial del Municipio de San Pedro Tlaquepaque </w:t>
      </w:r>
      <w:hyperlink r:id="rId8" w:history="1">
        <w:r w:rsidRPr="00036AEE">
          <w:rPr>
            <w:rStyle w:val="EstiloCar"/>
            <w:rFonts w:cs="Arial"/>
            <w:szCs w:val="24"/>
          </w:rPr>
          <w:t>www.tlaquepaque.gob.mx</w:t>
        </w:r>
      </w:hyperlink>
      <w:r w:rsidRPr="00036AEE">
        <w:rPr>
          <w:rStyle w:val="EstiloCar"/>
          <w:rFonts w:cs="Arial"/>
          <w:szCs w:val="24"/>
        </w:rPr>
        <w:t xml:space="preserve"> la convocatoria para ocupar el cargo de TITULAR DE LA CONTRALORIA CIUDADANA del municipio de San Pedro Tlaquepaque, Jalisco, para el periodo 2022-2024. Captura de pantalla debidamente certificada, la cual forma parte integrante de la presente bajo </w:t>
      </w:r>
      <w:r w:rsidRPr="00036AEE">
        <w:rPr>
          <w:rStyle w:val="EstiloCar"/>
          <w:rFonts w:cs="Arial"/>
          <w:b/>
          <w:szCs w:val="24"/>
        </w:rPr>
        <w:t>anexo dos.</w:t>
      </w:r>
    </w:p>
    <w:p w14:paraId="75A26224" w14:textId="77777777" w:rsidR="0062742A" w:rsidRPr="00036AEE" w:rsidRDefault="0062742A" w:rsidP="0062742A">
      <w:pPr>
        <w:pStyle w:val="Estilo"/>
        <w:ind w:right="794"/>
        <w:rPr>
          <w:rStyle w:val="EstiloCar"/>
          <w:rFonts w:cs="Arial"/>
          <w:szCs w:val="24"/>
        </w:rPr>
      </w:pPr>
    </w:p>
    <w:p w14:paraId="719BF96F" w14:textId="77777777" w:rsidR="0062742A" w:rsidRPr="00476085" w:rsidRDefault="0062742A" w:rsidP="0062742A">
      <w:pPr>
        <w:ind w:right="964"/>
        <w:jc w:val="both"/>
        <w:rPr>
          <w:rFonts w:ascii="Arial" w:hAnsi="Arial" w:cs="Arial"/>
          <w:b/>
          <w:i/>
          <w:sz w:val="26"/>
          <w:szCs w:val="26"/>
        </w:rPr>
      </w:pPr>
      <w:r w:rsidRPr="00476085">
        <w:rPr>
          <w:rFonts w:ascii="Arial" w:hAnsi="Arial" w:cs="Arial"/>
          <w:noProof/>
          <w:lang w:eastAsia="es-MX"/>
        </w:rPr>
        <w:lastRenderedPageBreak/>
        <w:drawing>
          <wp:inline distT="0" distB="0" distL="0" distR="0" wp14:anchorId="43253EC9" wp14:editId="692A9DE5">
            <wp:extent cx="4986528" cy="2453640"/>
            <wp:effectExtent l="0" t="0" r="508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41" t="24120" r="23638" b="25086"/>
                    <a:stretch/>
                  </pic:blipFill>
                  <pic:spPr bwMode="auto">
                    <a:xfrm>
                      <a:off x="0" y="0"/>
                      <a:ext cx="4989055" cy="2454884"/>
                    </a:xfrm>
                    <a:prstGeom prst="rect">
                      <a:avLst/>
                    </a:prstGeom>
                    <a:ln>
                      <a:noFill/>
                    </a:ln>
                    <a:extLst>
                      <a:ext uri="{53640926-AAD7-44D8-BBD7-CCE9431645EC}">
                        <a14:shadowObscured xmlns:a14="http://schemas.microsoft.com/office/drawing/2010/main"/>
                      </a:ext>
                    </a:extLst>
                  </pic:spPr>
                </pic:pic>
              </a:graphicData>
            </a:graphic>
          </wp:inline>
        </w:drawing>
      </w:r>
    </w:p>
    <w:p w14:paraId="07BD08FF" w14:textId="77777777" w:rsidR="0062742A" w:rsidRPr="00036AEE" w:rsidRDefault="0062742A" w:rsidP="0062742A">
      <w:pPr>
        <w:ind w:right="964"/>
        <w:jc w:val="both"/>
        <w:rPr>
          <w:rFonts w:ascii="Arial" w:hAnsi="Arial" w:cs="Arial"/>
          <w:i/>
          <w:sz w:val="24"/>
          <w:szCs w:val="24"/>
        </w:rPr>
      </w:pPr>
      <w:r w:rsidRPr="00036AEE">
        <w:rPr>
          <w:rFonts w:ascii="Arial" w:hAnsi="Arial" w:cs="Arial"/>
          <w:i/>
          <w:sz w:val="24"/>
          <w:szCs w:val="24"/>
        </w:rPr>
        <w:t>Así como en los estrados de la Presidencia Municipal de San Pedro Tlaquepaque, Jalisco.</w:t>
      </w:r>
    </w:p>
    <w:p w14:paraId="7A0EC0E0" w14:textId="77777777" w:rsidR="0062742A" w:rsidRPr="00036AEE" w:rsidRDefault="0062742A" w:rsidP="0062742A">
      <w:pPr>
        <w:pStyle w:val="Estilo"/>
        <w:ind w:right="794"/>
        <w:rPr>
          <w:rStyle w:val="EstiloCar"/>
          <w:rFonts w:cs="Arial"/>
          <w:szCs w:val="24"/>
        </w:rPr>
      </w:pPr>
      <w:r w:rsidRPr="00036AEE">
        <w:rPr>
          <w:rFonts w:cs="Arial"/>
          <w:b/>
          <w:i/>
          <w:szCs w:val="24"/>
        </w:rPr>
        <w:t xml:space="preserve">IV.- </w:t>
      </w:r>
      <w:r w:rsidRPr="00036AEE">
        <w:rPr>
          <w:rFonts w:cs="Arial"/>
          <w:i/>
          <w:szCs w:val="24"/>
        </w:rPr>
        <w:t>Con fecha  01 de Febrero del año en curso, el Mtro. Fernando Chávez Delgadillo emitió oficio SA 0178/2022,  a la Presidenta Municipal Mirna Citlalli Amaya de Luna, donde informa el registro de los aspirantes a la convocatoria para la designación pública de la o el titular de la contraloría ciudadana de San pedro Tlaquepaque, Jalisco, la cual ya tuvo verificativo el jueves 24 al lunes 31 de enero del año 2022 en esa Secretaría del Ayuntamiento, oficio en original</w:t>
      </w:r>
      <w:r w:rsidRPr="00036AEE">
        <w:rPr>
          <w:rStyle w:val="EstiloCar"/>
          <w:rFonts w:cs="Arial"/>
          <w:szCs w:val="24"/>
        </w:rPr>
        <w:t xml:space="preserve">, el cual forma parte integrante de la presente bajo </w:t>
      </w:r>
      <w:r w:rsidRPr="00036AEE">
        <w:rPr>
          <w:rStyle w:val="EstiloCar"/>
          <w:rFonts w:cs="Arial"/>
          <w:b/>
          <w:szCs w:val="24"/>
        </w:rPr>
        <w:t>anexo tres</w:t>
      </w:r>
      <w:r w:rsidRPr="00036AEE">
        <w:rPr>
          <w:rStyle w:val="EstiloCar"/>
          <w:rFonts w:cs="Arial"/>
          <w:szCs w:val="24"/>
        </w:rPr>
        <w:t>.</w:t>
      </w:r>
    </w:p>
    <w:p w14:paraId="230A51F4" w14:textId="77777777" w:rsidR="0062742A" w:rsidRPr="00476085" w:rsidRDefault="0062742A" w:rsidP="0062742A">
      <w:pPr>
        <w:ind w:right="964"/>
        <w:jc w:val="both"/>
        <w:rPr>
          <w:rFonts w:ascii="Arial" w:hAnsi="Arial" w:cs="Arial"/>
          <w:i/>
          <w:sz w:val="26"/>
          <w:szCs w:val="26"/>
        </w:rPr>
      </w:pPr>
    </w:p>
    <w:p w14:paraId="5DF6CBCA" w14:textId="77777777" w:rsidR="0062742A" w:rsidRPr="00476085" w:rsidRDefault="0062742A" w:rsidP="0062742A">
      <w:pPr>
        <w:ind w:right="964"/>
        <w:jc w:val="both"/>
        <w:rPr>
          <w:rFonts w:ascii="Arial" w:hAnsi="Arial" w:cs="Arial"/>
          <w:i/>
          <w:sz w:val="26"/>
          <w:szCs w:val="26"/>
        </w:rPr>
      </w:pPr>
      <w:r w:rsidRPr="00476085">
        <w:rPr>
          <w:rFonts w:ascii="Arial" w:hAnsi="Arial" w:cs="Arial"/>
          <w:noProof/>
          <w:lang w:eastAsia="es-MX"/>
        </w:rPr>
        <w:drawing>
          <wp:inline distT="0" distB="0" distL="0" distR="0" wp14:anchorId="54444818" wp14:editId="5A8E9144">
            <wp:extent cx="4657725" cy="3800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8" t="12070" r="33505" b="10983"/>
                    <a:stretch/>
                  </pic:blipFill>
                  <pic:spPr bwMode="auto">
                    <a:xfrm>
                      <a:off x="0" y="0"/>
                      <a:ext cx="4657725" cy="3800475"/>
                    </a:xfrm>
                    <a:prstGeom prst="rect">
                      <a:avLst/>
                    </a:prstGeom>
                    <a:ln>
                      <a:noFill/>
                    </a:ln>
                    <a:extLst>
                      <a:ext uri="{53640926-AAD7-44D8-BBD7-CCE9431645EC}">
                        <a14:shadowObscured xmlns:a14="http://schemas.microsoft.com/office/drawing/2010/main"/>
                      </a:ext>
                    </a:extLst>
                  </pic:spPr>
                </pic:pic>
              </a:graphicData>
            </a:graphic>
          </wp:inline>
        </w:drawing>
      </w:r>
    </w:p>
    <w:p w14:paraId="5FF4EF87" w14:textId="77777777" w:rsidR="0062742A" w:rsidRPr="00476085" w:rsidRDefault="0062742A" w:rsidP="0062742A">
      <w:pPr>
        <w:pStyle w:val="Estilo"/>
        <w:ind w:right="794"/>
        <w:rPr>
          <w:rStyle w:val="EstiloCar"/>
          <w:rFonts w:cs="Arial"/>
          <w:sz w:val="26"/>
          <w:szCs w:val="26"/>
        </w:rPr>
      </w:pPr>
      <w:r w:rsidRPr="00476085">
        <w:rPr>
          <w:rFonts w:cs="Arial"/>
          <w:b/>
          <w:i/>
          <w:sz w:val="26"/>
          <w:szCs w:val="26"/>
        </w:rPr>
        <w:t xml:space="preserve">V.- </w:t>
      </w:r>
      <w:r w:rsidRPr="00476085">
        <w:rPr>
          <w:rFonts w:cs="Arial"/>
          <w:i/>
          <w:sz w:val="26"/>
          <w:szCs w:val="26"/>
        </w:rPr>
        <w:t xml:space="preserve">Con fecha 01 de febrero </w:t>
      </w:r>
      <w:proofErr w:type="gramStart"/>
      <w:r w:rsidRPr="00476085">
        <w:rPr>
          <w:rFonts w:cs="Arial"/>
          <w:i/>
          <w:sz w:val="26"/>
          <w:szCs w:val="26"/>
        </w:rPr>
        <w:t>del  año</w:t>
      </w:r>
      <w:proofErr w:type="gramEnd"/>
      <w:r w:rsidRPr="00476085">
        <w:rPr>
          <w:rFonts w:cs="Arial"/>
          <w:i/>
          <w:sz w:val="26"/>
          <w:szCs w:val="26"/>
        </w:rPr>
        <w:t xml:space="preserve"> 2022 </w:t>
      </w:r>
      <w:r w:rsidRPr="00476085">
        <w:rPr>
          <w:rStyle w:val="EstiloCar"/>
          <w:rFonts w:cs="Arial"/>
          <w:sz w:val="26"/>
          <w:szCs w:val="26"/>
        </w:rPr>
        <w:t xml:space="preserve">se publicó en  el Sitio Oficial del Municipio de San Pedro Tlaquepaque </w:t>
      </w:r>
      <w:hyperlink r:id="rId11" w:history="1">
        <w:r w:rsidRPr="00476085">
          <w:rPr>
            <w:rStyle w:val="EstiloCar"/>
            <w:rFonts w:cs="Arial"/>
            <w:sz w:val="26"/>
            <w:szCs w:val="26"/>
          </w:rPr>
          <w:t>www.tlaquepaque.gob.mx</w:t>
        </w:r>
      </w:hyperlink>
      <w:r w:rsidRPr="00476085">
        <w:rPr>
          <w:rStyle w:val="EstiloCar"/>
          <w:rFonts w:eastAsiaTheme="minorHAnsi" w:cs="Arial"/>
          <w:sz w:val="26"/>
          <w:szCs w:val="26"/>
        </w:rPr>
        <w:t xml:space="preserve">, como anexo de la convocatoria los listados de los aspirantes. </w:t>
      </w:r>
      <w:r w:rsidRPr="00476085">
        <w:rPr>
          <w:rStyle w:val="EstiloCar"/>
          <w:rFonts w:cs="Arial"/>
          <w:sz w:val="26"/>
          <w:szCs w:val="26"/>
        </w:rPr>
        <w:t xml:space="preserve">Captura </w:t>
      </w:r>
      <w:r w:rsidRPr="00476085">
        <w:rPr>
          <w:rStyle w:val="EstiloCar"/>
          <w:rFonts w:cs="Arial"/>
          <w:sz w:val="26"/>
          <w:szCs w:val="26"/>
        </w:rPr>
        <w:lastRenderedPageBreak/>
        <w:t xml:space="preserve">de pantalla debidamente certificada, la cual forma parte integrante de la presente bajo </w:t>
      </w:r>
      <w:r w:rsidRPr="00476085">
        <w:rPr>
          <w:rStyle w:val="EstiloCar"/>
          <w:rFonts w:cs="Arial"/>
          <w:b/>
          <w:sz w:val="26"/>
          <w:szCs w:val="26"/>
        </w:rPr>
        <w:t>anexo cuatro.</w:t>
      </w:r>
    </w:p>
    <w:p w14:paraId="52960481" w14:textId="77777777" w:rsidR="0062742A" w:rsidRPr="00476085" w:rsidRDefault="0062742A" w:rsidP="0062742A">
      <w:pPr>
        <w:ind w:right="964"/>
        <w:jc w:val="both"/>
        <w:rPr>
          <w:rStyle w:val="EstiloCar"/>
          <w:rFonts w:cs="Arial"/>
          <w:sz w:val="26"/>
          <w:szCs w:val="26"/>
        </w:rPr>
      </w:pPr>
    </w:p>
    <w:p w14:paraId="6037A95F" w14:textId="77777777" w:rsidR="0062742A" w:rsidRPr="00476085" w:rsidRDefault="0062742A" w:rsidP="0062742A">
      <w:pPr>
        <w:ind w:right="964"/>
        <w:jc w:val="both"/>
        <w:rPr>
          <w:rStyle w:val="EstiloCar"/>
          <w:rFonts w:cs="Arial"/>
          <w:sz w:val="26"/>
          <w:szCs w:val="26"/>
        </w:rPr>
      </w:pPr>
      <w:r w:rsidRPr="00476085">
        <w:rPr>
          <w:rFonts w:ascii="Arial" w:hAnsi="Arial" w:cs="Arial"/>
          <w:noProof/>
          <w:lang w:eastAsia="es-MX"/>
        </w:rPr>
        <w:drawing>
          <wp:inline distT="0" distB="0" distL="0" distR="0" wp14:anchorId="2A67C1A9" wp14:editId="697D2FB5">
            <wp:extent cx="5180965" cy="259759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5542" r="850" b="6030"/>
                    <a:stretch/>
                  </pic:blipFill>
                  <pic:spPr bwMode="auto">
                    <a:xfrm>
                      <a:off x="0" y="0"/>
                      <a:ext cx="5180965" cy="2597593"/>
                    </a:xfrm>
                    <a:prstGeom prst="rect">
                      <a:avLst/>
                    </a:prstGeom>
                    <a:ln>
                      <a:noFill/>
                    </a:ln>
                    <a:extLst>
                      <a:ext uri="{53640926-AAD7-44D8-BBD7-CCE9431645EC}">
                        <a14:shadowObscured xmlns:a14="http://schemas.microsoft.com/office/drawing/2010/main"/>
                      </a:ext>
                    </a:extLst>
                  </pic:spPr>
                </pic:pic>
              </a:graphicData>
            </a:graphic>
          </wp:inline>
        </w:drawing>
      </w:r>
    </w:p>
    <w:p w14:paraId="5269798D" w14:textId="77777777" w:rsidR="0062742A" w:rsidRPr="00476085" w:rsidRDefault="0062742A" w:rsidP="0062742A">
      <w:pPr>
        <w:ind w:right="964"/>
        <w:jc w:val="both"/>
        <w:rPr>
          <w:rFonts w:ascii="Arial" w:hAnsi="Arial" w:cs="Arial"/>
          <w:i/>
          <w:sz w:val="26"/>
          <w:szCs w:val="26"/>
        </w:rPr>
      </w:pPr>
    </w:p>
    <w:p w14:paraId="33690079" w14:textId="77777777" w:rsidR="0062742A" w:rsidRPr="00476085" w:rsidRDefault="0062742A" w:rsidP="0062742A">
      <w:pPr>
        <w:pStyle w:val="Estilo"/>
        <w:ind w:right="794"/>
        <w:rPr>
          <w:rStyle w:val="EstiloCar"/>
          <w:rFonts w:cs="Arial"/>
          <w:sz w:val="26"/>
          <w:szCs w:val="26"/>
        </w:rPr>
      </w:pPr>
      <w:r w:rsidRPr="00476085">
        <w:rPr>
          <w:rFonts w:cs="Arial"/>
          <w:b/>
          <w:i/>
          <w:sz w:val="26"/>
          <w:szCs w:val="26"/>
        </w:rPr>
        <w:t>VI.</w:t>
      </w:r>
      <w:proofErr w:type="gramStart"/>
      <w:r w:rsidRPr="00476085">
        <w:rPr>
          <w:rFonts w:cs="Arial"/>
          <w:b/>
          <w:i/>
          <w:sz w:val="26"/>
          <w:szCs w:val="26"/>
        </w:rPr>
        <w:t xml:space="preserve">-  </w:t>
      </w:r>
      <w:r w:rsidRPr="00476085">
        <w:rPr>
          <w:rFonts w:cs="Arial"/>
          <w:i/>
          <w:sz w:val="26"/>
          <w:szCs w:val="26"/>
        </w:rPr>
        <w:t>Con</w:t>
      </w:r>
      <w:proofErr w:type="gramEnd"/>
      <w:r w:rsidRPr="00476085">
        <w:rPr>
          <w:rFonts w:cs="Arial"/>
          <w:i/>
          <w:sz w:val="26"/>
          <w:szCs w:val="26"/>
        </w:rPr>
        <w:t xml:space="preserve"> fecha 02 de febrero del año en curso, se publicó </w:t>
      </w:r>
      <w:r w:rsidRPr="00476085">
        <w:rPr>
          <w:rStyle w:val="EstiloCar"/>
          <w:rFonts w:cs="Arial"/>
          <w:sz w:val="26"/>
          <w:szCs w:val="26"/>
        </w:rPr>
        <w:t xml:space="preserve">en el Sitio Oficial del Municipio de San Pedro Tlaquepaque </w:t>
      </w:r>
      <w:hyperlink r:id="rId13" w:history="1">
        <w:r w:rsidRPr="00476085">
          <w:rPr>
            <w:rStyle w:val="EstiloCar"/>
            <w:rFonts w:cs="Arial"/>
            <w:sz w:val="26"/>
            <w:szCs w:val="26"/>
          </w:rPr>
          <w:t>www.tlaquepaque.gob.mx</w:t>
        </w:r>
      </w:hyperlink>
      <w:r w:rsidRPr="00476085">
        <w:rPr>
          <w:rStyle w:val="EstiloCar"/>
          <w:rFonts w:cs="Arial"/>
          <w:sz w:val="26"/>
          <w:szCs w:val="26"/>
        </w:rPr>
        <w:t xml:space="preserve"> </w:t>
      </w:r>
      <w:r w:rsidRPr="00476085">
        <w:rPr>
          <w:rFonts w:cs="Arial"/>
          <w:i/>
          <w:sz w:val="26"/>
          <w:szCs w:val="26"/>
        </w:rPr>
        <w:t>como anexo a la convocatoria la</w:t>
      </w:r>
      <w:r w:rsidRPr="00476085">
        <w:rPr>
          <w:rStyle w:val="EstiloCar"/>
          <w:rFonts w:eastAsiaTheme="minorHAnsi" w:cs="Arial"/>
          <w:sz w:val="26"/>
          <w:szCs w:val="26"/>
        </w:rPr>
        <w:t xml:space="preserve"> Síntesis de Currículo versión pública de los aspirantes. </w:t>
      </w:r>
      <w:r w:rsidRPr="00476085">
        <w:rPr>
          <w:rStyle w:val="EstiloCar"/>
          <w:rFonts w:cs="Arial"/>
          <w:sz w:val="26"/>
          <w:szCs w:val="26"/>
        </w:rPr>
        <w:t xml:space="preserve">Captura de pantalla debidamente certificada, la cual forma parte integrante de la presente bajo </w:t>
      </w:r>
      <w:r w:rsidRPr="00476085">
        <w:rPr>
          <w:rStyle w:val="EstiloCar"/>
          <w:rFonts w:cs="Arial"/>
          <w:b/>
          <w:sz w:val="26"/>
          <w:szCs w:val="26"/>
        </w:rPr>
        <w:t>anexo cinco</w:t>
      </w:r>
      <w:r w:rsidRPr="00476085">
        <w:rPr>
          <w:rStyle w:val="EstiloCar"/>
          <w:rFonts w:cs="Arial"/>
          <w:sz w:val="26"/>
          <w:szCs w:val="26"/>
        </w:rPr>
        <w:t>.</w:t>
      </w:r>
    </w:p>
    <w:p w14:paraId="5E43EB29" w14:textId="77777777" w:rsidR="0062742A" w:rsidRPr="00476085" w:rsidRDefault="0062742A" w:rsidP="0062742A">
      <w:pPr>
        <w:ind w:right="964"/>
        <w:jc w:val="both"/>
        <w:rPr>
          <w:rStyle w:val="EstiloCar"/>
          <w:rFonts w:cs="Arial"/>
          <w:sz w:val="26"/>
          <w:szCs w:val="26"/>
        </w:rPr>
      </w:pPr>
    </w:p>
    <w:p w14:paraId="6EA16F7D" w14:textId="77777777" w:rsidR="0062742A" w:rsidRPr="00476085" w:rsidRDefault="0062742A" w:rsidP="0062742A">
      <w:pPr>
        <w:ind w:right="964"/>
        <w:jc w:val="both"/>
        <w:rPr>
          <w:rFonts w:ascii="Arial" w:hAnsi="Arial" w:cs="Arial"/>
          <w:i/>
          <w:sz w:val="26"/>
          <w:szCs w:val="26"/>
        </w:rPr>
      </w:pPr>
      <w:r w:rsidRPr="00476085">
        <w:rPr>
          <w:rFonts w:ascii="Arial" w:hAnsi="Arial" w:cs="Arial"/>
          <w:noProof/>
          <w:lang w:eastAsia="es-MX"/>
        </w:rPr>
        <w:drawing>
          <wp:inline distT="0" distB="0" distL="0" distR="0" wp14:anchorId="029C1F41" wp14:editId="3A67B4B0">
            <wp:extent cx="5180965" cy="2683388"/>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779" r="1275" b="5274"/>
                    <a:stretch/>
                  </pic:blipFill>
                  <pic:spPr bwMode="auto">
                    <a:xfrm>
                      <a:off x="0" y="0"/>
                      <a:ext cx="5180965" cy="2683388"/>
                    </a:xfrm>
                    <a:prstGeom prst="rect">
                      <a:avLst/>
                    </a:prstGeom>
                    <a:ln>
                      <a:noFill/>
                    </a:ln>
                    <a:extLst>
                      <a:ext uri="{53640926-AAD7-44D8-BBD7-CCE9431645EC}">
                        <a14:shadowObscured xmlns:a14="http://schemas.microsoft.com/office/drawing/2010/main"/>
                      </a:ext>
                    </a:extLst>
                  </pic:spPr>
                </pic:pic>
              </a:graphicData>
            </a:graphic>
          </wp:inline>
        </w:drawing>
      </w:r>
    </w:p>
    <w:p w14:paraId="423F0852" w14:textId="77777777" w:rsidR="0062742A" w:rsidRPr="00476085" w:rsidRDefault="0062742A" w:rsidP="0062742A">
      <w:pPr>
        <w:jc w:val="both"/>
        <w:rPr>
          <w:rFonts w:ascii="Arial" w:hAnsi="Arial" w:cs="Arial"/>
          <w:b/>
          <w:i/>
          <w:sz w:val="26"/>
          <w:szCs w:val="26"/>
        </w:rPr>
      </w:pPr>
    </w:p>
    <w:p w14:paraId="072EF9A6" w14:textId="77777777" w:rsidR="0062742A" w:rsidRPr="00476085" w:rsidRDefault="0062742A" w:rsidP="0062742A">
      <w:pPr>
        <w:jc w:val="both"/>
        <w:rPr>
          <w:rFonts w:ascii="Arial" w:hAnsi="Arial" w:cs="Arial"/>
          <w:i/>
          <w:sz w:val="26"/>
          <w:szCs w:val="26"/>
        </w:rPr>
      </w:pPr>
      <w:r w:rsidRPr="00476085">
        <w:rPr>
          <w:rFonts w:ascii="Arial" w:hAnsi="Arial" w:cs="Arial"/>
          <w:b/>
          <w:i/>
          <w:sz w:val="26"/>
          <w:szCs w:val="26"/>
        </w:rPr>
        <w:t>VII.</w:t>
      </w:r>
      <w:proofErr w:type="gramStart"/>
      <w:r w:rsidRPr="00476085">
        <w:rPr>
          <w:rFonts w:ascii="Arial" w:hAnsi="Arial" w:cs="Arial"/>
          <w:b/>
          <w:i/>
          <w:sz w:val="26"/>
          <w:szCs w:val="26"/>
        </w:rPr>
        <w:t xml:space="preserve">- </w:t>
      </w:r>
      <w:r w:rsidRPr="00476085">
        <w:rPr>
          <w:rFonts w:ascii="Arial" w:hAnsi="Arial" w:cs="Arial"/>
          <w:i/>
          <w:sz w:val="26"/>
          <w:szCs w:val="26"/>
        </w:rPr>
        <w:t xml:space="preserve"> Con</w:t>
      </w:r>
      <w:proofErr w:type="gramEnd"/>
      <w:r w:rsidRPr="00476085">
        <w:rPr>
          <w:rFonts w:ascii="Arial" w:hAnsi="Arial" w:cs="Arial"/>
          <w:i/>
          <w:sz w:val="26"/>
          <w:szCs w:val="26"/>
        </w:rPr>
        <w:t xml:space="preserve"> fecha 02 de febrero del año en curso, en la Secretaria del Ayuntamiento, se llevó a cabo la presentación y apertura  de sobres que contienen los documentos que se presentan los aspirantes a la convocatoria,  levantándose el acta correspondiente, misma que se anexa  la presente bajo  </w:t>
      </w:r>
      <w:r w:rsidRPr="00476085">
        <w:rPr>
          <w:rFonts w:ascii="Arial" w:hAnsi="Arial" w:cs="Arial"/>
          <w:i/>
          <w:sz w:val="26"/>
          <w:szCs w:val="26"/>
        </w:rPr>
        <w:lastRenderedPageBreak/>
        <w:t xml:space="preserve">anexo, para formar integrante de la presente incitativa, en la cual se establece la idoneidad de las y los participantes dado que cumple con lo estipulado en la convocatoria </w:t>
      </w:r>
      <w:r w:rsidRPr="00476085">
        <w:rPr>
          <w:rFonts w:ascii="Arial" w:hAnsi="Arial" w:cs="Arial"/>
          <w:b/>
          <w:i/>
          <w:sz w:val="26"/>
          <w:szCs w:val="26"/>
        </w:rPr>
        <w:t>anexo seis</w:t>
      </w:r>
      <w:r w:rsidRPr="00476085">
        <w:rPr>
          <w:rFonts w:ascii="Arial" w:hAnsi="Arial" w:cs="Arial"/>
          <w:i/>
          <w:sz w:val="26"/>
          <w:szCs w:val="26"/>
        </w:rPr>
        <w:t>.</w:t>
      </w:r>
    </w:p>
    <w:p w14:paraId="302C1033" w14:textId="77777777" w:rsidR="0062742A" w:rsidRPr="00476085" w:rsidRDefault="0062742A" w:rsidP="0062742A">
      <w:pPr>
        <w:jc w:val="both"/>
        <w:rPr>
          <w:rStyle w:val="EstiloCar"/>
          <w:rFonts w:cs="Arial"/>
          <w:b/>
          <w:sz w:val="26"/>
          <w:szCs w:val="26"/>
        </w:rPr>
      </w:pPr>
      <w:r w:rsidRPr="00476085">
        <w:rPr>
          <w:rFonts w:ascii="Arial" w:hAnsi="Arial" w:cs="Arial"/>
          <w:b/>
          <w:i/>
          <w:sz w:val="26"/>
          <w:szCs w:val="26"/>
        </w:rPr>
        <w:t>VIII.</w:t>
      </w:r>
      <w:proofErr w:type="gramStart"/>
      <w:r w:rsidRPr="00476085">
        <w:rPr>
          <w:rFonts w:ascii="Arial" w:hAnsi="Arial" w:cs="Arial"/>
          <w:b/>
          <w:i/>
          <w:sz w:val="26"/>
          <w:szCs w:val="26"/>
        </w:rPr>
        <w:t xml:space="preserve">-  </w:t>
      </w:r>
      <w:r w:rsidRPr="00476085">
        <w:rPr>
          <w:rFonts w:ascii="Arial" w:hAnsi="Arial" w:cs="Arial"/>
          <w:i/>
          <w:sz w:val="26"/>
          <w:szCs w:val="26"/>
        </w:rPr>
        <w:t>Derivado</w:t>
      </w:r>
      <w:proofErr w:type="gramEnd"/>
      <w:r w:rsidRPr="00476085">
        <w:rPr>
          <w:rFonts w:ascii="Arial" w:hAnsi="Arial" w:cs="Arial"/>
          <w:i/>
          <w:sz w:val="26"/>
          <w:szCs w:val="26"/>
        </w:rPr>
        <w:t xml:space="preserve"> de lo anterior y con fundamento en lo dispuesto en la  Ley de Gobierno y la Administración Pública Municipal del Estado de Jalisco, en sus artículos </w:t>
      </w:r>
      <w:r w:rsidRPr="00476085">
        <w:rPr>
          <w:rFonts w:ascii="Arial" w:hAnsi="Arial" w:cs="Arial"/>
          <w:b/>
          <w:i/>
          <w:sz w:val="26"/>
          <w:szCs w:val="26"/>
        </w:rPr>
        <w:t xml:space="preserve"> 48 fracción  VI  y 67 ter fracción I, </w:t>
      </w:r>
      <w:r w:rsidRPr="00476085">
        <w:rPr>
          <w:rFonts w:ascii="Arial" w:hAnsi="Arial" w:cs="Arial"/>
          <w:snapToGrid w:val="0"/>
          <w:sz w:val="26"/>
          <w:szCs w:val="26"/>
        </w:rPr>
        <w:t xml:space="preserve">tengo a bien someter a la elevada y distinguida consideración de este pleno, la siguiente terna </w:t>
      </w:r>
      <w:r w:rsidRPr="00476085">
        <w:rPr>
          <w:rFonts w:ascii="Arial" w:hAnsi="Arial" w:cs="Arial"/>
          <w:b/>
          <w:i/>
          <w:sz w:val="26"/>
          <w:szCs w:val="26"/>
        </w:rPr>
        <w:t xml:space="preserve"> para ocupar el cargo de </w:t>
      </w:r>
      <w:r w:rsidRPr="00476085">
        <w:rPr>
          <w:rStyle w:val="EstiloCar"/>
          <w:rFonts w:cs="Arial"/>
          <w:b/>
          <w:sz w:val="26"/>
          <w:szCs w:val="26"/>
        </w:rPr>
        <w:t>TITULAR DE LA CONTRALORIA CIUDADANA del municipio de San Pedro Tlaquepaque, Jalisco, para el periodo 2022-2024 a los siguientes aspirantes:</w:t>
      </w:r>
    </w:p>
    <w:tbl>
      <w:tblPr>
        <w:tblStyle w:val="Tablaconcuadrcula"/>
        <w:tblW w:w="0" w:type="auto"/>
        <w:tblInd w:w="1271" w:type="dxa"/>
        <w:tblLook w:val="04A0" w:firstRow="1" w:lastRow="0" w:firstColumn="1" w:lastColumn="0" w:noHBand="0" w:noVBand="1"/>
      </w:tblPr>
      <w:tblGrid>
        <w:gridCol w:w="5812"/>
      </w:tblGrid>
      <w:tr w:rsidR="0062742A" w:rsidRPr="00476085" w14:paraId="45560D15" w14:textId="77777777" w:rsidTr="00CD2A37">
        <w:tc>
          <w:tcPr>
            <w:tcW w:w="5812" w:type="dxa"/>
            <w:shd w:val="clear" w:color="auto" w:fill="BFBFBF" w:themeFill="background1" w:themeFillShade="BF"/>
          </w:tcPr>
          <w:p w14:paraId="25764587" w14:textId="77777777" w:rsidR="0062742A" w:rsidRPr="00476085" w:rsidRDefault="0062742A" w:rsidP="00CD2A37">
            <w:pPr>
              <w:jc w:val="center"/>
              <w:rPr>
                <w:rStyle w:val="EstiloCar"/>
                <w:rFonts w:cs="Arial"/>
                <w:sz w:val="26"/>
                <w:szCs w:val="26"/>
              </w:rPr>
            </w:pPr>
            <w:r w:rsidRPr="00476085">
              <w:rPr>
                <w:rStyle w:val="EstiloCar"/>
                <w:rFonts w:cs="Arial"/>
                <w:sz w:val="26"/>
                <w:szCs w:val="26"/>
              </w:rPr>
              <w:t>NOMBRE:</w:t>
            </w:r>
          </w:p>
        </w:tc>
      </w:tr>
      <w:tr w:rsidR="0062742A" w:rsidRPr="00476085" w14:paraId="0C0ED5E7" w14:textId="77777777" w:rsidTr="00CD2A37">
        <w:tc>
          <w:tcPr>
            <w:tcW w:w="5812" w:type="dxa"/>
          </w:tcPr>
          <w:p w14:paraId="1140AB95" w14:textId="77777777" w:rsidR="0062742A" w:rsidRPr="00476085" w:rsidRDefault="0062742A" w:rsidP="00CD2A37">
            <w:pPr>
              <w:jc w:val="both"/>
              <w:rPr>
                <w:rStyle w:val="EstiloCar"/>
                <w:rFonts w:cs="Arial"/>
                <w:sz w:val="26"/>
                <w:szCs w:val="26"/>
              </w:rPr>
            </w:pPr>
            <w:r w:rsidRPr="00476085">
              <w:rPr>
                <w:rStyle w:val="EstiloCar"/>
                <w:rFonts w:cs="Arial"/>
                <w:sz w:val="26"/>
                <w:szCs w:val="26"/>
              </w:rPr>
              <w:t>1.-Paola Sarahí Gaspar Miranda</w:t>
            </w:r>
          </w:p>
          <w:p w14:paraId="79033B82" w14:textId="77777777" w:rsidR="0062742A" w:rsidRPr="00476085" w:rsidRDefault="0062742A" w:rsidP="00CD2A37">
            <w:pPr>
              <w:jc w:val="both"/>
              <w:rPr>
                <w:rStyle w:val="EstiloCar"/>
                <w:rFonts w:cs="Arial"/>
                <w:sz w:val="26"/>
                <w:szCs w:val="26"/>
              </w:rPr>
            </w:pPr>
          </w:p>
        </w:tc>
      </w:tr>
      <w:tr w:rsidR="0062742A" w:rsidRPr="00476085" w14:paraId="00E05216" w14:textId="77777777" w:rsidTr="00CD2A37">
        <w:tc>
          <w:tcPr>
            <w:tcW w:w="5812" w:type="dxa"/>
          </w:tcPr>
          <w:p w14:paraId="3030B325" w14:textId="77777777" w:rsidR="0062742A" w:rsidRPr="00476085" w:rsidRDefault="0062742A" w:rsidP="00CD2A37">
            <w:pPr>
              <w:jc w:val="both"/>
              <w:rPr>
                <w:rStyle w:val="EstiloCar"/>
                <w:rFonts w:cs="Arial"/>
                <w:sz w:val="26"/>
                <w:szCs w:val="26"/>
              </w:rPr>
            </w:pPr>
            <w:r w:rsidRPr="00476085">
              <w:rPr>
                <w:rStyle w:val="EstiloCar"/>
                <w:rFonts w:cs="Arial"/>
                <w:sz w:val="26"/>
                <w:szCs w:val="26"/>
              </w:rPr>
              <w:t xml:space="preserve">2.-Jesús Enrique </w:t>
            </w:r>
            <w:proofErr w:type="spellStart"/>
            <w:r w:rsidRPr="00476085">
              <w:rPr>
                <w:rStyle w:val="EstiloCar"/>
                <w:rFonts w:cs="Arial"/>
                <w:sz w:val="26"/>
                <w:szCs w:val="26"/>
              </w:rPr>
              <w:t>Chanon</w:t>
            </w:r>
            <w:proofErr w:type="spellEnd"/>
            <w:r w:rsidRPr="00476085">
              <w:rPr>
                <w:rStyle w:val="EstiloCar"/>
                <w:rFonts w:cs="Arial"/>
                <w:sz w:val="26"/>
                <w:szCs w:val="26"/>
              </w:rPr>
              <w:t xml:space="preserve"> Rosas</w:t>
            </w:r>
          </w:p>
          <w:p w14:paraId="57555D12" w14:textId="77777777" w:rsidR="0062742A" w:rsidRPr="00476085" w:rsidRDefault="0062742A" w:rsidP="00CD2A37">
            <w:pPr>
              <w:jc w:val="both"/>
              <w:rPr>
                <w:rStyle w:val="EstiloCar"/>
                <w:rFonts w:cs="Arial"/>
                <w:sz w:val="26"/>
                <w:szCs w:val="26"/>
              </w:rPr>
            </w:pPr>
          </w:p>
        </w:tc>
      </w:tr>
      <w:tr w:rsidR="0062742A" w:rsidRPr="00476085" w14:paraId="7717F109" w14:textId="77777777" w:rsidTr="00CD2A37">
        <w:tc>
          <w:tcPr>
            <w:tcW w:w="5812" w:type="dxa"/>
          </w:tcPr>
          <w:p w14:paraId="38B9C19A" w14:textId="77777777" w:rsidR="0062742A" w:rsidRPr="00476085" w:rsidRDefault="0062742A" w:rsidP="00CD2A37">
            <w:pPr>
              <w:jc w:val="both"/>
              <w:rPr>
                <w:rStyle w:val="EstiloCar"/>
                <w:rFonts w:cs="Arial"/>
                <w:sz w:val="26"/>
                <w:szCs w:val="26"/>
              </w:rPr>
            </w:pPr>
            <w:r w:rsidRPr="00476085">
              <w:rPr>
                <w:rStyle w:val="EstiloCar"/>
                <w:rFonts w:cs="Arial"/>
                <w:sz w:val="26"/>
                <w:szCs w:val="26"/>
              </w:rPr>
              <w:t>3.- Otoniel Varas de Valdez González</w:t>
            </w:r>
          </w:p>
          <w:p w14:paraId="4944FFD9" w14:textId="77777777" w:rsidR="0062742A" w:rsidRPr="00476085" w:rsidRDefault="0062742A" w:rsidP="00CD2A37">
            <w:pPr>
              <w:jc w:val="both"/>
              <w:rPr>
                <w:rStyle w:val="EstiloCar"/>
                <w:rFonts w:cs="Arial"/>
                <w:sz w:val="26"/>
                <w:szCs w:val="26"/>
              </w:rPr>
            </w:pPr>
          </w:p>
        </w:tc>
      </w:tr>
    </w:tbl>
    <w:p w14:paraId="68299093" w14:textId="77777777" w:rsidR="00036AEE" w:rsidRPr="00036AEE" w:rsidRDefault="00036AEE" w:rsidP="0062742A">
      <w:pPr>
        <w:jc w:val="both"/>
        <w:rPr>
          <w:rFonts w:ascii="Arial" w:hAnsi="Arial" w:cs="Arial"/>
          <w:b/>
          <w:i/>
          <w:sz w:val="12"/>
          <w:szCs w:val="12"/>
        </w:rPr>
      </w:pPr>
    </w:p>
    <w:p w14:paraId="0B2E0532" w14:textId="282680D7" w:rsidR="0062742A" w:rsidRPr="00476085" w:rsidRDefault="0062742A" w:rsidP="0062742A">
      <w:pPr>
        <w:jc w:val="both"/>
        <w:rPr>
          <w:rFonts w:ascii="Arial" w:hAnsi="Arial" w:cs="Arial"/>
          <w:i/>
          <w:sz w:val="26"/>
          <w:szCs w:val="26"/>
        </w:rPr>
      </w:pPr>
      <w:proofErr w:type="gramStart"/>
      <w:r w:rsidRPr="00476085">
        <w:rPr>
          <w:rFonts w:ascii="Arial" w:hAnsi="Arial" w:cs="Arial"/>
          <w:b/>
          <w:i/>
          <w:sz w:val="26"/>
          <w:szCs w:val="26"/>
        </w:rPr>
        <w:t>Notifíquese.-</w:t>
      </w:r>
      <w:proofErr w:type="gramEnd"/>
      <w:r w:rsidRPr="00476085">
        <w:rPr>
          <w:rFonts w:ascii="Arial" w:hAnsi="Arial" w:cs="Arial"/>
          <w:i/>
          <w:sz w:val="26"/>
          <w:szCs w:val="26"/>
        </w:rPr>
        <w:t xml:space="preserve"> </w:t>
      </w:r>
      <w:r w:rsidRPr="00476085">
        <w:rPr>
          <w:rFonts w:ascii="Arial" w:hAnsi="Arial" w:cs="Arial"/>
          <w:sz w:val="20"/>
          <w:szCs w:val="20"/>
        </w:rPr>
        <w:t>Mediante oficio a la Presidenta Municipal de San Pedro Tlaquepaque, Síndico Municipal de San Pedro Tlaquepaque, Tesorero Municipal, Encargado de la Contraloría Municipal</w:t>
      </w:r>
      <w:r w:rsidRPr="00476085">
        <w:rPr>
          <w:rFonts w:ascii="Arial" w:hAnsi="Arial" w:cs="Arial"/>
          <w:i/>
          <w:sz w:val="20"/>
          <w:szCs w:val="20"/>
        </w:rPr>
        <w:t>, y regístrese en el Libro de Actas de Sesiones correspondiente</w:t>
      </w:r>
      <w:r w:rsidRPr="00476085">
        <w:rPr>
          <w:rFonts w:ascii="Arial" w:hAnsi="Arial" w:cs="Arial"/>
          <w:i/>
          <w:sz w:val="26"/>
          <w:szCs w:val="26"/>
        </w:rPr>
        <w:t xml:space="preserve">. </w:t>
      </w:r>
    </w:p>
    <w:p w14:paraId="04365FC7" w14:textId="77777777" w:rsidR="0062742A" w:rsidRPr="00476085" w:rsidRDefault="0062742A" w:rsidP="0062742A">
      <w:pPr>
        <w:jc w:val="center"/>
        <w:rPr>
          <w:rFonts w:ascii="Arial" w:hAnsi="Arial" w:cs="Arial"/>
          <w:i/>
          <w:sz w:val="26"/>
          <w:szCs w:val="26"/>
        </w:rPr>
      </w:pPr>
      <w:r w:rsidRPr="00476085">
        <w:rPr>
          <w:rFonts w:ascii="Arial" w:hAnsi="Arial" w:cs="Arial"/>
          <w:i/>
          <w:sz w:val="26"/>
          <w:szCs w:val="26"/>
        </w:rPr>
        <w:t xml:space="preserve">ATENTAMENTE. </w:t>
      </w:r>
    </w:p>
    <w:p w14:paraId="3504FA9C" w14:textId="77777777" w:rsidR="0062742A" w:rsidRPr="00476085" w:rsidRDefault="0062742A" w:rsidP="0062742A">
      <w:pPr>
        <w:jc w:val="center"/>
        <w:rPr>
          <w:rFonts w:ascii="Arial" w:hAnsi="Arial" w:cs="Arial"/>
          <w:i/>
          <w:sz w:val="26"/>
          <w:szCs w:val="26"/>
        </w:rPr>
      </w:pPr>
      <w:r w:rsidRPr="00476085">
        <w:rPr>
          <w:rFonts w:ascii="Arial" w:hAnsi="Arial" w:cs="Arial"/>
          <w:i/>
          <w:sz w:val="26"/>
          <w:szCs w:val="26"/>
        </w:rPr>
        <w:t xml:space="preserve">San Pedro Tlaquepaque, Jalisco. Al día de su presentación. </w:t>
      </w:r>
    </w:p>
    <w:p w14:paraId="5949F073" w14:textId="77777777" w:rsidR="00036AEE" w:rsidRPr="00036AEE" w:rsidRDefault="0062742A" w:rsidP="00036AEE">
      <w:pPr>
        <w:jc w:val="center"/>
        <w:rPr>
          <w:rFonts w:ascii="Arial" w:hAnsi="Arial" w:cs="Arial"/>
          <w:i/>
        </w:rPr>
      </w:pPr>
      <w:r w:rsidRPr="00476085">
        <w:rPr>
          <w:rFonts w:ascii="Arial" w:hAnsi="Arial" w:cs="Arial"/>
          <w:i/>
          <w:sz w:val="26"/>
          <w:szCs w:val="26"/>
        </w:rPr>
        <w:t xml:space="preserve"> </w:t>
      </w:r>
    </w:p>
    <w:p w14:paraId="1C78165E" w14:textId="550FC6C9" w:rsidR="0062742A" w:rsidRPr="00476085" w:rsidRDefault="0062742A" w:rsidP="00036AEE">
      <w:pPr>
        <w:jc w:val="center"/>
        <w:rPr>
          <w:rFonts w:ascii="Arial" w:hAnsi="Arial" w:cs="Arial"/>
          <w:b/>
          <w:sz w:val="28"/>
          <w:szCs w:val="28"/>
        </w:rPr>
      </w:pPr>
      <w:r w:rsidRPr="00476085">
        <w:rPr>
          <w:rFonts w:ascii="Arial" w:hAnsi="Arial" w:cs="Arial"/>
          <w:b/>
          <w:sz w:val="28"/>
          <w:szCs w:val="28"/>
        </w:rPr>
        <w:t>Mirna Citlalli Amaya de Luna,</w:t>
      </w:r>
    </w:p>
    <w:p w14:paraId="45FEE5F8" w14:textId="77777777" w:rsidR="0062742A" w:rsidRPr="00476085" w:rsidRDefault="0062742A" w:rsidP="0062742A">
      <w:pPr>
        <w:pStyle w:val="Sinespaciado"/>
        <w:jc w:val="center"/>
        <w:rPr>
          <w:rFonts w:ascii="Arial" w:hAnsi="Arial" w:cs="Arial"/>
          <w:sz w:val="28"/>
          <w:szCs w:val="28"/>
        </w:rPr>
      </w:pPr>
      <w:r w:rsidRPr="00476085">
        <w:rPr>
          <w:rFonts w:ascii="Arial" w:hAnsi="Arial" w:cs="Arial"/>
          <w:sz w:val="28"/>
          <w:szCs w:val="28"/>
        </w:rPr>
        <w:t xml:space="preserve">Presidenta </w:t>
      </w:r>
      <w:proofErr w:type="gramStart"/>
      <w:r w:rsidRPr="00476085">
        <w:rPr>
          <w:rFonts w:ascii="Arial" w:hAnsi="Arial" w:cs="Arial"/>
          <w:sz w:val="28"/>
          <w:szCs w:val="28"/>
        </w:rPr>
        <w:t>Municipal  de</w:t>
      </w:r>
      <w:proofErr w:type="gramEnd"/>
      <w:r w:rsidRPr="00476085">
        <w:rPr>
          <w:rFonts w:ascii="Arial" w:hAnsi="Arial" w:cs="Arial"/>
          <w:sz w:val="28"/>
          <w:szCs w:val="28"/>
        </w:rPr>
        <w:t xml:space="preserve"> San Pedro Tlaquepaque, Jalisco</w:t>
      </w:r>
    </w:p>
    <w:p w14:paraId="5C855A7F" w14:textId="77777777" w:rsidR="0062742A" w:rsidRPr="00476085" w:rsidRDefault="0062742A" w:rsidP="0062742A">
      <w:pPr>
        <w:pStyle w:val="Sinespaciado"/>
        <w:jc w:val="right"/>
        <w:rPr>
          <w:rFonts w:ascii="Arial" w:hAnsi="Arial" w:cs="Arial"/>
          <w:sz w:val="18"/>
          <w:szCs w:val="18"/>
        </w:rPr>
      </w:pPr>
      <w:r w:rsidRPr="00476085">
        <w:rPr>
          <w:rFonts w:ascii="Arial" w:hAnsi="Arial" w:cs="Arial"/>
          <w:sz w:val="16"/>
          <w:szCs w:val="16"/>
        </w:rPr>
        <w:t>AFCHD/JLGR/</w:t>
      </w:r>
      <w:proofErr w:type="spellStart"/>
      <w:r w:rsidRPr="00476085">
        <w:rPr>
          <w:rFonts w:ascii="Arial" w:hAnsi="Arial" w:cs="Arial"/>
          <w:sz w:val="16"/>
          <w:szCs w:val="16"/>
        </w:rPr>
        <w:t>kpa</w:t>
      </w:r>
      <w:proofErr w:type="spellEnd"/>
    </w:p>
    <w:p w14:paraId="67F9E533" w14:textId="6847EDCD" w:rsidR="002046E0" w:rsidRPr="003D10AC" w:rsidRDefault="003D10AC" w:rsidP="002046E0">
      <w:pPr>
        <w:spacing w:after="0"/>
        <w:jc w:val="center"/>
        <w:rPr>
          <w:rFonts w:ascii="Arial" w:hAnsi="Arial" w:cs="Arial"/>
          <w:b/>
          <w:sz w:val="20"/>
          <w:szCs w:val="24"/>
        </w:rPr>
      </w:pPr>
      <w:r>
        <w:rPr>
          <w:rFonts w:ascii="Arial" w:hAnsi="Arial" w:cs="Arial"/>
          <w:b/>
          <w:sz w:val="20"/>
          <w:szCs w:val="24"/>
        </w:rPr>
        <w:t>----------------------------------------------------------------------------------------------------------------------------------------------------------------------------------------------------------------------------------------------------------------------</w:t>
      </w:r>
    </w:p>
    <w:p w14:paraId="4F7B8452" w14:textId="77777777" w:rsidR="009C3574" w:rsidRDefault="002046E0" w:rsidP="002F7EF5">
      <w:pPr>
        <w:spacing w:line="240" w:lineRule="auto"/>
        <w:jc w:val="both"/>
        <w:rPr>
          <w:rStyle w:val="EstiloCar"/>
          <w:rFonts w:eastAsiaTheme="minorHAnsi" w:cs="Arial"/>
          <w:b/>
          <w:szCs w:val="24"/>
        </w:rPr>
      </w:pPr>
      <w:r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036AEE">
        <w:rPr>
          <w:rFonts w:ascii="Arial" w:hAnsi="Arial" w:cs="Arial"/>
          <w:sz w:val="24"/>
          <w:szCs w:val="24"/>
        </w:rPr>
        <w:t xml:space="preserve">Voy a tomar el uso de la voz, </w:t>
      </w:r>
      <w:r w:rsidR="009C3574" w:rsidRPr="009C3574">
        <w:rPr>
          <w:rFonts w:ascii="Arial" w:hAnsi="Arial" w:cs="Arial"/>
          <w:color w:val="201F1E"/>
          <w:sz w:val="24"/>
          <w:szCs w:val="24"/>
          <w:bdr w:val="none" w:sz="0" w:space="0" w:color="auto" w:frame="1"/>
          <w:shd w:val="clear" w:color="auto" w:fill="FFFFFF"/>
        </w:rPr>
        <w:t>la transparencia</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la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rendición de cuentas y el combate a la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corrupción</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representan columnas sobre las que se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sostiene una buena administración y</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tengan por seguro que en estas</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seguiremos edificando un gobierno de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buenos resultados</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por ello </w:t>
      </w:r>
      <w:r w:rsidR="009C3574">
        <w:rPr>
          <w:rFonts w:ascii="Arial" w:hAnsi="Arial" w:cs="Arial"/>
          <w:color w:val="201F1E"/>
          <w:sz w:val="24"/>
          <w:szCs w:val="24"/>
          <w:bdr w:val="none" w:sz="0" w:space="0" w:color="auto" w:frame="1"/>
          <w:shd w:val="clear" w:color="auto" w:fill="FFFFFF"/>
        </w:rPr>
        <w:t>ho</w:t>
      </w:r>
      <w:r w:rsidR="009C3574" w:rsidRPr="009C3574">
        <w:rPr>
          <w:rFonts w:ascii="Arial" w:hAnsi="Arial" w:cs="Arial"/>
          <w:color w:val="201F1E"/>
          <w:sz w:val="24"/>
          <w:szCs w:val="24"/>
          <w:bdr w:val="none" w:sz="0" w:space="0" w:color="auto" w:frame="1"/>
          <w:shd w:val="clear" w:color="auto" w:fill="FFFFFF"/>
        </w:rPr>
        <w:t>y celebro que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conforme a todo el marco de la ley</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podamos elegir en este pleno quién</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 xml:space="preserve">ocupará el cargo de </w:t>
      </w:r>
      <w:r w:rsidR="009C3574">
        <w:rPr>
          <w:rFonts w:ascii="Arial" w:hAnsi="Arial" w:cs="Arial"/>
          <w:color w:val="201F1E"/>
          <w:sz w:val="24"/>
          <w:szCs w:val="24"/>
          <w:bdr w:val="none" w:sz="0" w:space="0" w:color="auto" w:frame="1"/>
          <w:shd w:val="clear" w:color="auto" w:fill="FFFFFF"/>
        </w:rPr>
        <w:t>T</w:t>
      </w:r>
      <w:r w:rsidR="009C3574" w:rsidRPr="009C3574">
        <w:rPr>
          <w:rFonts w:ascii="Arial" w:hAnsi="Arial" w:cs="Arial"/>
          <w:color w:val="201F1E"/>
          <w:sz w:val="24"/>
          <w:szCs w:val="24"/>
          <w:bdr w:val="none" w:sz="0" w:space="0" w:color="auto" w:frame="1"/>
          <w:shd w:val="clear" w:color="auto" w:fill="FFFFFF"/>
        </w:rPr>
        <w:t>itular de la</w:t>
      </w:r>
      <w:r w:rsidR="009C3574" w:rsidRPr="009C3574">
        <w:rPr>
          <w:rFonts w:ascii="Arial" w:hAnsi="Arial" w:cs="Arial"/>
          <w:color w:val="212529"/>
          <w:sz w:val="24"/>
          <w:szCs w:val="24"/>
          <w:bdr w:val="none" w:sz="0" w:space="0" w:color="auto" w:frame="1"/>
          <w:shd w:val="clear" w:color="auto" w:fill="FFFFFF"/>
        </w:rPr>
        <w:t> </w:t>
      </w:r>
      <w:r w:rsidR="009C3574">
        <w:rPr>
          <w:rFonts w:ascii="Arial" w:hAnsi="Arial" w:cs="Arial"/>
          <w:color w:val="201F1E"/>
          <w:sz w:val="24"/>
          <w:szCs w:val="24"/>
          <w:bdr w:val="none" w:sz="0" w:space="0" w:color="auto" w:frame="1"/>
          <w:shd w:val="clear" w:color="auto" w:fill="FFFFFF"/>
        </w:rPr>
        <w:t>C</w:t>
      </w:r>
      <w:r w:rsidR="009C3574" w:rsidRPr="009C3574">
        <w:rPr>
          <w:rFonts w:ascii="Arial" w:hAnsi="Arial" w:cs="Arial"/>
          <w:color w:val="201F1E"/>
          <w:sz w:val="24"/>
          <w:szCs w:val="24"/>
          <w:bdr w:val="none" w:sz="0" w:space="0" w:color="auto" w:frame="1"/>
          <w:shd w:val="clear" w:color="auto" w:fill="FFFFFF"/>
        </w:rPr>
        <w:t xml:space="preserve">ontraloría </w:t>
      </w:r>
      <w:r w:rsidR="009C3574">
        <w:rPr>
          <w:rFonts w:ascii="Arial" w:hAnsi="Arial" w:cs="Arial"/>
          <w:color w:val="201F1E"/>
          <w:sz w:val="24"/>
          <w:szCs w:val="24"/>
          <w:bdr w:val="none" w:sz="0" w:space="0" w:color="auto" w:frame="1"/>
          <w:shd w:val="clear" w:color="auto" w:fill="FFFFFF"/>
        </w:rPr>
        <w:t>C</w:t>
      </w:r>
      <w:r w:rsidR="009C3574" w:rsidRPr="009C3574">
        <w:rPr>
          <w:rFonts w:ascii="Arial" w:hAnsi="Arial" w:cs="Arial"/>
          <w:color w:val="201F1E"/>
          <w:sz w:val="24"/>
          <w:szCs w:val="24"/>
          <w:bdr w:val="none" w:sz="0" w:space="0" w:color="auto" w:frame="1"/>
          <w:shd w:val="clear" w:color="auto" w:fill="FFFFFF"/>
        </w:rPr>
        <w:t xml:space="preserve">iudadana de </w:t>
      </w:r>
      <w:r w:rsidR="009C3574">
        <w:rPr>
          <w:rFonts w:ascii="Arial" w:hAnsi="Arial" w:cs="Arial"/>
          <w:color w:val="201F1E"/>
          <w:sz w:val="24"/>
          <w:szCs w:val="24"/>
          <w:bdr w:val="none" w:sz="0" w:space="0" w:color="auto" w:frame="1"/>
          <w:shd w:val="clear" w:color="auto" w:fill="FFFFFF"/>
        </w:rPr>
        <w:t>S</w:t>
      </w:r>
      <w:r w:rsidR="009C3574" w:rsidRPr="009C3574">
        <w:rPr>
          <w:rFonts w:ascii="Arial" w:hAnsi="Arial" w:cs="Arial"/>
          <w:color w:val="201F1E"/>
          <w:sz w:val="24"/>
          <w:szCs w:val="24"/>
          <w:bdr w:val="none" w:sz="0" w:space="0" w:color="auto" w:frame="1"/>
          <w:shd w:val="clear" w:color="auto" w:fill="FFFFFF"/>
        </w:rPr>
        <w:t xml:space="preserve">an </w:t>
      </w:r>
      <w:r w:rsidR="009C3574">
        <w:rPr>
          <w:rFonts w:ascii="Arial" w:hAnsi="Arial" w:cs="Arial"/>
          <w:color w:val="201F1E"/>
          <w:sz w:val="24"/>
          <w:szCs w:val="24"/>
          <w:bdr w:val="none" w:sz="0" w:space="0" w:color="auto" w:frame="1"/>
          <w:shd w:val="clear" w:color="auto" w:fill="FFFFFF"/>
        </w:rPr>
        <w:t>P</w:t>
      </w:r>
      <w:r w:rsidR="009C3574" w:rsidRPr="009C3574">
        <w:rPr>
          <w:rFonts w:ascii="Arial" w:hAnsi="Arial" w:cs="Arial"/>
          <w:color w:val="201F1E"/>
          <w:sz w:val="24"/>
          <w:szCs w:val="24"/>
          <w:bdr w:val="none" w:sz="0" w:space="0" w:color="auto" w:frame="1"/>
          <w:shd w:val="clear" w:color="auto" w:fill="FFFFFF"/>
        </w:rPr>
        <w:t>edro</w:t>
      </w:r>
      <w:r w:rsidR="009C3574" w:rsidRPr="009C3574">
        <w:rPr>
          <w:rFonts w:ascii="Arial" w:hAnsi="Arial" w:cs="Arial"/>
          <w:color w:val="212529"/>
          <w:sz w:val="24"/>
          <w:szCs w:val="24"/>
          <w:bdr w:val="none" w:sz="0" w:space="0" w:color="auto" w:frame="1"/>
          <w:shd w:val="clear" w:color="auto" w:fill="FFFFFF"/>
        </w:rPr>
        <w:t> </w:t>
      </w:r>
      <w:r w:rsidR="009C3574">
        <w:rPr>
          <w:rFonts w:ascii="Arial" w:hAnsi="Arial" w:cs="Arial"/>
          <w:color w:val="201F1E"/>
          <w:sz w:val="24"/>
          <w:szCs w:val="24"/>
          <w:bdr w:val="none" w:sz="0" w:space="0" w:color="auto" w:frame="1"/>
          <w:shd w:val="clear" w:color="auto" w:fill="FFFFFF"/>
        </w:rPr>
        <w:t>T</w:t>
      </w:r>
      <w:r w:rsidR="009C3574" w:rsidRPr="009C3574">
        <w:rPr>
          <w:rFonts w:ascii="Arial" w:hAnsi="Arial" w:cs="Arial"/>
          <w:color w:val="201F1E"/>
          <w:sz w:val="24"/>
          <w:szCs w:val="24"/>
          <w:bdr w:val="none" w:sz="0" w:space="0" w:color="auto" w:frame="1"/>
          <w:shd w:val="clear" w:color="auto" w:fill="FFFFFF"/>
        </w:rPr>
        <w:t>laquepaque</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garantizando la participación de la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ciudadanía en convocatorias abiertas que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les permitan buscar desarrollarse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mientras contribuyen en buenos</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resultados</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estamos obligados a dar un</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buen gobierno y vamos por el camino</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correcto</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quiero destacar que dentro de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las</w:t>
      </w:r>
      <w:r w:rsidR="009C3574">
        <w:rPr>
          <w:rFonts w:ascii="Arial" w:hAnsi="Arial" w:cs="Arial"/>
          <w:color w:val="201F1E"/>
          <w:sz w:val="24"/>
          <w:szCs w:val="24"/>
          <w:bdr w:val="none" w:sz="0" w:space="0" w:color="auto" w:frame="1"/>
          <w:shd w:val="clear" w:color="auto" w:fill="FFFFFF"/>
        </w:rPr>
        <w:t xml:space="preserve"> </w:t>
      </w:r>
      <w:r w:rsidR="009C3574" w:rsidRPr="009C3574">
        <w:rPr>
          <w:rFonts w:ascii="Arial" w:hAnsi="Arial" w:cs="Arial"/>
          <w:color w:val="201F1E"/>
          <w:sz w:val="24"/>
          <w:szCs w:val="24"/>
          <w:bdr w:val="none" w:sz="0" w:space="0" w:color="auto" w:frame="1"/>
          <w:shd w:val="clear" w:color="auto" w:fill="FFFFFF"/>
        </w:rPr>
        <w:t>propuestas existen perfiles de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personas sumamente preparadas</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profesionales</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con una amplia trayectoria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académica y que se han destacado por su</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experiencia laboral en los diferentes</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ámbitos en los que se han desarrollado</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sin embargo</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hoy nos toca decidir entre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ellos quién tomará este importante cargo</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municipal para continuar con la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 xml:space="preserve">rendición de cuentas y los </w:t>
      </w:r>
      <w:r w:rsidR="009C3574">
        <w:rPr>
          <w:rFonts w:ascii="Arial" w:hAnsi="Arial" w:cs="Arial"/>
          <w:color w:val="201F1E"/>
          <w:sz w:val="24"/>
          <w:szCs w:val="24"/>
          <w:bdr w:val="none" w:sz="0" w:space="0" w:color="auto" w:frame="1"/>
          <w:shd w:val="clear" w:color="auto" w:fill="FFFFFF"/>
        </w:rPr>
        <w:t xml:space="preserve">buenos </w:t>
      </w:r>
      <w:r w:rsidR="009C3574" w:rsidRPr="009C3574">
        <w:rPr>
          <w:rFonts w:ascii="Arial" w:hAnsi="Arial" w:cs="Arial"/>
          <w:color w:val="201F1E"/>
          <w:sz w:val="24"/>
          <w:szCs w:val="24"/>
          <w:bdr w:val="none" w:sz="0" w:space="0" w:color="auto" w:frame="1"/>
          <w:shd w:val="clear" w:color="auto" w:fill="FFFFFF"/>
        </w:rPr>
        <w:lastRenderedPageBreak/>
        <w:t>resultados</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 xml:space="preserve">para </w:t>
      </w:r>
      <w:r w:rsidR="009C3574">
        <w:rPr>
          <w:rFonts w:ascii="Arial" w:hAnsi="Arial" w:cs="Arial"/>
          <w:color w:val="201F1E"/>
          <w:sz w:val="24"/>
          <w:szCs w:val="24"/>
          <w:bdr w:val="none" w:sz="0" w:space="0" w:color="auto" w:frame="1"/>
          <w:shd w:val="clear" w:color="auto" w:fill="FFFFFF"/>
        </w:rPr>
        <w:t>S</w:t>
      </w:r>
      <w:r w:rsidR="009C3574" w:rsidRPr="009C3574">
        <w:rPr>
          <w:rFonts w:ascii="Arial" w:hAnsi="Arial" w:cs="Arial"/>
          <w:color w:val="201F1E"/>
          <w:sz w:val="24"/>
          <w:szCs w:val="24"/>
          <w:bdr w:val="none" w:sz="0" w:space="0" w:color="auto" w:frame="1"/>
          <w:shd w:val="clear" w:color="auto" w:fill="FFFFFF"/>
        </w:rPr>
        <w:t xml:space="preserve">an </w:t>
      </w:r>
      <w:r w:rsidR="009C3574">
        <w:rPr>
          <w:rFonts w:ascii="Arial" w:hAnsi="Arial" w:cs="Arial"/>
          <w:color w:val="201F1E"/>
          <w:sz w:val="24"/>
          <w:szCs w:val="24"/>
          <w:bdr w:val="none" w:sz="0" w:space="0" w:color="auto" w:frame="1"/>
          <w:shd w:val="clear" w:color="auto" w:fill="FFFFFF"/>
        </w:rPr>
        <w:t>P</w:t>
      </w:r>
      <w:r w:rsidR="009C3574" w:rsidRPr="009C3574">
        <w:rPr>
          <w:rFonts w:ascii="Arial" w:hAnsi="Arial" w:cs="Arial"/>
          <w:color w:val="201F1E"/>
          <w:sz w:val="24"/>
          <w:szCs w:val="24"/>
          <w:bdr w:val="none" w:sz="0" w:space="0" w:color="auto" w:frame="1"/>
          <w:shd w:val="clear" w:color="auto" w:fill="FFFFFF"/>
        </w:rPr>
        <w:t xml:space="preserve">edro </w:t>
      </w:r>
      <w:r w:rsidR="009C3574">
        <w:rPr>
          <w:rFonts w:ascii="Arial" w:hAnsi="Arial" w:cs="Arial"/>
          <w:color w:val="201F1E"/>
          <w:sz w:val="24"/>
          <w:szCs w:val="24"/>
          <w:bdr w:val="none" w:sz="0" w:space="0" w:color="auto" w:frame="1"/>
          <w:shd w:val="clear" w:color="auto" w:fill="FFFFFF"/>
        </w:rPr>
        <w:t>T</w:t>
      </w:r>
      <w:r w:rsidR="009C3574" w:rsidRPr="009C3574">
        <w:rPr>
          <w:rFonts w:ascii="Arial" w:hAnsi="Arial" w:cs="Arial"/>
          <w:color w:val="201F1E"/>
          <w:sz w:val="24"/>
          <w:szCs w:val="24"/>
          <w:bdr w:val="none" w:sz="0" w:space="0" w:color="auto" w:frame="1"/>
          <w:shd w:val="clear" w:color="auto" w:fill="FFFFFF"/>
        </w:rPr>
        <w:t>laquepaque</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12529"/>
          <w:sz w:val="24"/>
          <w:szCs w:val="24"/>
          <w:bdr w:val="none" w:sz="0" w:space="0" w:color="auto" w:frame="1"/>
          <w:shd w:val="clear" w:color="auto" w:fill="FFFFFF"/>
        </w:rPr>
        <w:t> </w:t>
      </w:r>
      <w:r w:rsidR="009C3574">
        <w:rPr>
          <w:rFonts w:ascii="Arial" w:hAnsi="Arial" w:cs="Arial"/>
          <w:sz w:val="24"/>
          <w:szCs w:val="24"/>
        </w:rPr>
        <w:t>c</w:t>
      </w:r>
      <w:r w:rsidR="009C3574" w:rsidRPr="009C3574">
        <w:rPr>
          <w:rFonts w:ascii="Arial" w:hAnsi="Arial" w:cs="Arial"/>
          <w:sz w:val="24"/>
          <w:szCs w:val="24"/>
        </w:rPr>
        <w:t>on fundamento en lo dispuesto en la Ley de Gobierno y la Administración Pública Municipal del Estado de Jalisco, en sus artículos</w:t>
      </w:r>
      <w:r w:rsidR="009C3574" w:rsidRPr="009C3574">
        <w:rPr>
          <w:rFonts w:ascii="Arial" w:hAnsi="Arial" w:cs="Arial"/>
          <w:b/>
          <w:sz w:val="24"/>
          <w:szCs w:val="24"/>
        </w:rPr>
        <w:t xml:space="preserve"> </w:t>
      </w:r>
      <w:r w:rsidR="009C3574" w:rsidRPr="00613856">
        <w:rPr>
          <w:rFonts w:ascii="Arial" w:hAnsi="Arial" w:cs="Arial"/>
          <w:bCs/>
          <w:sz w:val="24"/>
          <w:szCs w:val="24"/>
        </w:rPr>
        <w:t>48 fracción VI y 67 ter fracción I,</w:t>
      </w:r>
      <w:r w:rsidR="009C3574" w:rsidRPr="009C3574">
        <w:rPr>
          <w:rFonts w:ascii="Arial" w:hAnsi="Arial" w:cs="Arial"/>
          <w:b/>
          <w:sz w:val="24"/>
          <w:szCs w:val="24"/>
        </w:rPr>
        <w:t xml:space="preserve"> </w:t>
      </w:r>
      <w:r w:rsidR="009C3574" w:rsidRPr="009C3574">
        <w:rPr>
          <w:rFonts w:ascii="Arial" w:hAnsi="Arial" w:cs="Arial"/>
          <w:snapToGrid w:val="0"/>
          <w:sz w:val="24"/>
          <w:szCs w:val="24"/>
        </w:rPr>
        <w:t>tengo a bien someter a la elevada y distinguida consideración de este pleno, la siguiente terna</w:t>
      </w:r>
      <w:r w:rsidR="009C3574" w:rsidRPr="009C3574">
        <w:rPr>
          <w:rFonts w:ascii="Arial" w:hAnsi="Arial" w:cs="Arial"/>
          <w:b/>
          <w:sz w:val="24"/>
          <w:szCs w:val="24"/>
        </w:rPr>
        <w:t xml:space="preserve"> para ocupar el cargo de </w:t>
      </w:r>
      <w:r w:rsidR="009C3574" w:rsidRPr="009C3574">
        <w:rPr>
          <w:rStyle w:val="EstiloCar"/>
          <w:rFonts w:eastAsiaTheme="minorHAnsi" w:cs="Arial"/>
          <w:b/>
          <w:szCs w:val="24"/>
        </w:rPr>
        <w:t>TITULAR DE LA CONTRALORIA CIUDADANA del municipio de San Pedro Tlaquepaque, Jalisco, para el periodo 2022-2024</w:t>
      </w:r>
      <w:r w:rsidR="009C3574">
        <w:rPr>
          <w:rStyle w:val="EstiloCar"/>
          <w:rFonts w:eastAsiaTheme="minorHAnsi" w:cs="Arial"/>
          <w:b/>
          <w:szCs w:val="24"/>
        </w:rPr>
        <w:t xml:space="preserve">. </w:t>
      </w:r>
    </w:p>
    <w:p w14:paraId="0C0337E8" w14:textId="6FD0D169" w:rsidR="009C3574" w:rsidRDefault="009C3574" w:rsidP="002F7EF5">
      <w:pPr>
        <w:spacing w:line="240" w:lineRule="auto"/>
        <w:jc w:val="both"/>
        <w:rPr>
          <w:rFonts w:ascii="Arial" w:hAnsi="Arial" w:cs="Arial"/>
          <w:sz w:val="24"/>
          <w:szCs w:val="24"/>
        </w:rPr>
      </w:pPr>
      <w:r w:rsidRPr="009C3574">
        <w:rPr>
          <w:rStyle w:val="EstiloCar"/>
          <w:rFonts w:eastAsiaTheme="minorHAnsi" w:cs="Arial"/>
          <w:szCs w:val="24"/>
        </w:rPr>
        <w:t>1.-Paola Sarahí Gaspar Miranda</w:t>
      </w:r>
      <w:r>
        <w:rPr>
          <w:rStyle w:val="EstiloCar"/>
          <w:rFonts w:eastAsiaTheme="minorHAnsi" w:cs="Arial"/>
          <w:szCs w:val="24"/>
        </w:rPr>
        <w:t xml:space="preserve">, </w:t>
      </w:r>
      <w:r w:rsidRPr="009C3574">
        <w:rPr>
          <w:rFonts w:ascii="Arial" w:hAnsi="Arial" w:cs="Arial"/>
          <w:sz w:val="24"/>
          <w:szCs w:val="24"/>
        </w:rPr>
        <w:t>le pido al Secretario</w:t>
      </w:r>
      <w:r>
        <w:rPr>
          <w:rFonts w:ascii="Arial" w:hAnsi="Arial" w:cs="Arial"/>
          <w:sz w:val="24"/>
          <w:szCs w:val="24"/>
        </w:rPr>
        <w:t xml:space="preserve"> que</w:t>
      </w:r>
      <w:r w:rsidRPr="009C3574">
        <w:rPr>
          <w:rFonts w:ascii="Arial" w:hAnsi="Arial" w:cs="Arial"/>
          <w:sz w:val="24"/>
          <w:szCs w:val="24"/>
        </w:rPr>
        <w:t xml:space="preserve"> tome la votación</w:t>
      </w:r>
      <w:r w:rsidRPr="009C3574">
        <w:rPr>
          <w:rFonts w:ascii="Arial" w:hAnsi="Arial" w:cs="Arial"/>
          <w:bCs/>
          <w:sz w:val="24"/>
          <w:szCs w:val="24"/>
        </w:rPr>
        <w:t>.----------------------------------------------------------------------------------------------------------------------------------------------------------------------------------------------------</w:t>
      </w:r>
      <w:r w:rsidR="00613856">
        <w:rPr>
          <w:rFonts w:ascii="Arial" w:hAnsi="Arial" w:cs="Arial"/>
          <w:bCs/>
          <w:sz w:val="24"/>
          <w:szCs w:val="24"/>
        </w:rPr>
        <w:t>--------------------</w:t>
      </w:r>
      <w:r w:rsidRPr="009C3574">
        <w:rPr>
          <w:rFonts w:ascii="Arial" w:hAnsi="Arial" w:cs="Arial"/>
          <w:bCs/>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p>
    <w:tbl>
      <w:tblPr>
        <w:tblStyle w:val="Tablaconcuadrcula"/>
        <w:tblW w:w="0" w:type="auto"/>
        <w:tblInd w:w="137" w:type="dxa"/>
        <w:tblLook w:val="04A0" w:firstRow="1" w:lastRow="0" w:firstColumn="1" w:lastColumn="0" w:noHBand="0" w:noVBand="1"/>
      </w:tblPr>
      <w:tblGrid>
        <w:gridCol w:w="589"/>
        <w:gridCol w:w="3468"/>
        <w:gridCol w:w="1271"/>
        <w:gridCol w:w="1552"/>
        <w:gridCol w:w="1699"/>
      </w:tblGrid>
      <w:tr w:rsidR="009C3574" w:rsidRPr="00B37997" w14:paraId="300C1375" w14:textId="77777777" w:rsidTr="00320FDF">
        <w:tc>
          <w:tcPr>
            <w:tcW w:w="589" w:type="dxa"/>
          </w:tcPr>
          <w:p w14:paraId="5BA48101" w14:textId="345ED551" w:rsidR="009C3574" w:rsidRPr="00B37997" w:rsidRDefault="009C3574" w:rsidP="005A5F21">
            <w:pPr>
              <w:snapToGrid w:val="0"/>
              <w:jc w:val="both"/>
              <w:rPr>
                <w:rFonts w:ascii="Arial" w:hAnsi="Arial" w:cs="Arial"/>
                <w:sz w:val="24"/>
                <w:szCs w:val="24"/>
              </w:rPr>
            </w:pPr>
            <w:r>
              <w:rPr>
                <w:rFonts w:ascii="Arial" w:hAnsi="Arial" w:cs="Arial"/>
                <w:sz w:val="24"/>
                <w:szCs w:val="24"/>
              </w:rPr>
              <w:t xml:space="preserve"> </w:t>
            </w:r>
          </w:p>
        </w:tc>
        <w:tc>
          <w:tcPr>
            <w:tcW w:w="3468" w:type="dxa"/>
          </w:tcPr>
          <w:p w14:paraId="50F5E2BF" w14:textId="77777777" w:rsidR="009C3574" w:rsidRPr="00B37997" w:rsidRDefault="009C3574" w:rsidP="005A5F21">
            <w:pPr>
              <w:snapToGrid w:val="0"/>
              <w:jc w:val="both"/>
              <w:rPr>
                <w:rFonts w:ascii="Arial" w:hAnsi="Arial" w:cs="Arial"/>
                <w:sz w:val="24"/>
                <w:szCs w:val="24"/>
              </w:rPr>
            </w:pPr>
          </w:p>
        </w:tc>
        <w:tc>
          <w:tcPr>
            <w:tcW w:w="1271" w:type="dxa"/>
          </w:tcPr>
          <w:p w14:paraId="04089BFF" w14:textId="77777777" w:rsidR="009C3574" w:rsidRPr="00B37997" w:rsidRDefault="009C3574" w:rsidP="005A5F21">
            <w:pPr>
              <w:jc w:val="both"/>
              <w:rPr>
                <w:rFonts w:ascii="Arial" w:hAnsi="Arial" w:cs="Arial"/>
                <w:b/>
                <w:sz w:val="24"/>
                <w:szCs w:val="24"/>
              </w:rPr>
            </w:pPr>
            <w:r w:rsidRPr="00B37997">
              <w:rPr>
                <w:rFonts w:ascii="Arial" w:hAnsi="Arial" w:cs="Arial"/>
                <w:b/>
                <w:sz w:val="24"/>
                <w:szCs w:val="24"/>
              </w:rPr>
              <w:t xml:space="preserve">A favor </w:t>
            </w:r>
          </w:p>
        </w:tc>
        <w:tc>
          <w:tcPr>
            <w:tcW w:w="1552" w:type="dxa"/>
          </w:tcPr>
          <w:p w14:paraId="59553A9C" w14:textId="77777777" w:rsidR="009C3574" w:rsidRPr="00B37997" w:rsidRDefault="009C3574" w:rsidP="005A5F21">
            <w:pPr>
              <w:jc w:val="both"/>
              <w:rPr>
                <w:rFonts w:ascii="Arial" w:hAnsi="Arial" w:cs="Arial"/>
                <w:b/>
                <w:sz w:val="24"/>
                <w:szCs w:val="24"/>
              </w:rPr>
            </w:pPr>
            <w:r w:rsidRPr="00B37997">
              <w:rPr>
                <w:rFonts w:ascii="Arial" w:hAnsi="Arial" w:cs="Arial"/>
                <w:b/>
                <w:sz w:val="24"/>
                <w:szCs w:val="24"/>
              </w:rPr>
              <w:t xml:space="preserve"> En Contra</w:t>
            </w:r>
          </w:p>
        </w:tc>
        <w:tc>
          <w:tcPr>
            <w:tcW w:w="1699" w:type="dxa"/>
          </w:tcPr>
          <w:p w14:paraId="35B65C9F" w14:textId="77777777" w:rsidR="009C3574" w:rsidRPr="00B37997" w:rsidRDefault="009C3574" w:rsidP="005A5F21">
            <w:pPr>
              <w:jc w:val="both"/>
              <w:rPr>
                <w:rFonts w:ascii="Arial" w:hAnsi="Arial" w:cs="Arial"/>
                <w:b/>
                <w:sz w:val="24"/>
                <w:szCs w:val="24"/>
              </w:rPr>
            </w:pPr>
            <w:r w:rsidRPr="00B37997">
              <w:rPr>
                <w:rFonts w:ascii="Arial" w:hAnsi="Arial" w:cs="Arial"/>
                <w:b/>
                <w:sz w:val="24"/>
                <w:szCs w:val="24"/>
              </w:rPr>
              <w:t>Abstención</w:t>
            </w:r>
          </w:p>
        </w:tc>
      </w:tr>
      <w:tr w:rsidR="009C3574" w:rsidRPr="00733E72" w14:paraId="6115D33C" w14:textId="77777777" w:rsidTr="00320FDF">
        <w:trPr>
          <w:trHeight w:val="633"/>
        </w:trPr>
        <w:tc>
          <w:tcPr>
            <w:tcW w:w="589" w:type="dxa"/>
            <w:vAlign w:val="center"/>
          </w:tcPr>
          <w:p w14:paraId="5A534538" w14:textId="77777777" w:rsidR="009C3574" w:rsidRPr="00733E72" w:rsidRDefault="009C3574" w:rsidP="005A5F21">
            <w:pPr>
              <w:snapToGrid w:val="0"/>
              <w:jc w:val="center"/>
              <w:rPr>
                <w:rFonts w:ascii="Arial" w:hAnsi="Arial" w:cs="Arial"/>
                <w:sz w:val="24"/>
                <w:szCs w:val="24"/>
              </w:rPr>
            </w:pPr>
            <w:r w:rsidRPr="00733E72">
              <w:rPr>
                <w:rFonts w:ascii="Arial" w:hAnsi="Arial" w:cs="Arial"/>
                <w:sz w:val="24"/>
                <w:szCs w:val="24"/>
              </w:rPr>
              <w:t>1</w:t>
            </w:r>
          </w:p>
        </w:tc>
        <w:tc>
          <w:tcPr>
            <w:tcW w:w="3468" w:type="dxa"/>
          </w:tcPr>
          <w:p w14:paraId="47936DC1" w14:textId="77777777" w:rsidR="009C3574" w:rsidRPr="00613856" w:rsidRDefault="009C3574" w:rsidP="005A5F21">
            <w:pPr>
              <w:snapToGrid w:val="0"/>
              <w:jc w:val="both"/>
              <w:rPr>
                <w:rFonts w:ascii="Arial" w:hAnsi="Arial" w:cs="Arial"/>
              </w:rPr>
            </w:pPr>
            <w:r w:rsidRPr="00613856">
              <w:rPr>
                <w:rFonts w:ascii="Arial" w:hAnsi="Arial" w:cs="Arial"/>
              </w:rPr>
              <w:t>Presidenta Municipal,</w:t>
            </w:r>
            <w:r w:rsidRPr="00613856">
              <w:rPr>
                <w:rFonts w:ascii="Arial" w:eastAsia="Calibri" w:hAnsi="Arial" w:cs="Arial"/>
              </w:rPr>
              <w:t xml:space="preserve"> Mirna Citlalli Amaya de Luna.</w:t>
            </w:r>
          </w:p>
        </w:tc>
        <w:tc>
          <w:tcPr>
            <w:tcW w:w="1271" w:type="dxa"/>
          </w:tcPr>
          <w:p w14:paraId="7DE65AFA" w14:textId="77777777" w:rsidR="009C3574" w:rsidRPr="00950096" w:rsidRDefault="009C3574" w:rsidP="005A5F21">
            <w:pPr>
              <w:jc w:val="center"/>
              <w:rPr>
                <w:rFonts w:ascii="Arial" w:hAnsi="Arial" w:cs="Arial"/>
                <w:b/>
                <w:sz w:val="12"/>
                <w:szCs w:val="12"/>
              </w:rPr>
            </w:pPr>
          </w:p>
          <w:p w14:paraId="093D2F2C" w14:textId="60AB80CF" w:rsidR="009C3574" w:rsidRPr="00733E72" w:rsidRDefault="009C3574" w:rsidP="005A5F21">
            <w:pPr>
              <w:jc w:val="center"/>
              <w:rPr>
                <w:rFonts w:ascii="Arial" w:hAnsi="Arial" w:cs="Arial"/>
                <w:b/>
                <w:sz w:val="28"/>
                <w:szCs w:val="28"/>
              </w:rPr>
            </w:pPr>
          </w:p>
        </w:tc>
        <w:tc>
          <w:tcPr>
            <w:tcW w:w="1552" w:type="dxa"/>
          </w:tcPr>
          <w:p w14:paraId="60FBE9A8" w14:textId="77777777" w:rsidR="00320FDF" w:rsidRPr="00950096" w:rsidRDefault="00320FDF" w:rsidP="00320FDF">
            <w:pPr>
              <w:jc w:val="center"/>
              <w:rPr>
                <w:rFonts w:ascii="Arial" w:hAnsi="Arial" w:cs="Arial"/>
                <w:b/>
                <w:sz w:val="10"/>
                <w:szCs w:val="10"/>
              </w:rPr>
            </w:pPr>
          </w:p>
          <w:p w14:paraId="0B475253" w14:textId="3B3FCB57"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4A2DFB7D" w14:textId="77777777" w:rsidR="009C3574" w:rsidRPr="00733E72" w:rsidRDefault="009C3574" w:rsidP="005A5F21">
            <w:pPr>
              <w:jc w:val="both"/>
              <w:rPr>
                <w:rFonts w:ascii="Arial" w:hAnsi="Arial" w:cs="Arial"/>
                <w:b/>
                <w:sz w:val="32"/>
                <w:szCs w:val="32"/>
              </w:rPr>
            </w:pPr>
          </w:p>
        </w:tc>
      </w:tr>
      <w:tr w:rsidR="009C3574" w:rsidRPr="00733E72" w14:paraId="39B46BF8" w14:textId="77777777" w:rsidTr="00320FDF">
        <w:tc>
          <w:tcPr>
            <w:tcW w:w="589" w:type="dxa"/>
            <w:vAlign w:val="center"/>
          </w:tcPr>
          <w:p w14:paraId="1D55830F" w14:textId="77777777" w:rsidR="009C3574" w:rsidRPr="00733E72" w:rsidRDefault="009C3574" w:rsidP="005A5F21">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68" w:type="dxa"/>
          </w:tcPr>
          <w:p w14:paraId="74919D41" w14:textId="77777777" w:rsidR="009C3574" w:rsidRPr="00613856" w:rsidRDefault="009C3574" w:rsidP="005A5F21">
            <w:pPr>
              <w:snapToGrid w:val="0"/>
              <w:jc w:val="both"/>
              <w:rPr>
                <w:rFonts w:ascii="Arial" w:eastAsia="Calibri" w:hAnsi="Arial" w:cs="Arial"/>
              </w:rPr>
            </w:pPr>
            <w:r w:rsidRPr="00613856">
              <w:rPr>
                <w:rFonts w:ascii="Arial" w:eastAsia="Calibri" w:hAnsi="Arial" w:cs="Arial"/>
              </w:rPr>
              <w:t>Síndico Municipal</w:t>
            </w:r>
          </w:p>
          <w:p w14:paraId="114AB968" w14:textId="77777777" w:rsidR="009C3574" w:rsidRPr="00613856" w:rsidRDefault="009C3574" w:rsidP="005A5F21">
            <w:pPr>
              <w:snapToGrid w:val="0"/>
              <w:jc w:val="both"/>
              <w:rPr>
                <w:rFonts w:ascii="Arial" w:hAnsi="Arial" w:cs="Arial"/>
              </w:rPr>
            </w:pPr>
            <w:r w:rsidRPr="00613856">
              <w:rPr>
                <w:rFonts w:ascii="Arial" w:eastAsia="Calibri" w:hAnsi="Arial" w:cs="Arial"/>
              </w:rPr>
              <w:t>José Luis Salazar Martínez.</w:t>
            </w:r>
          </w:p>
        </w:tc>
        <w:tc>
          <w:tcPr>
            <w:tcW w:w="1271" w:type="dxa"/>
          </w:tcPr>
          <w:p w14:paraId="6E05E98A" w14:textId="42B2641E" w:rsidR="009C3574" w:rsidRPr="00981CD7" w:rsidRDefault="009C3574" w:rsidP="005A5F21">
            <w:pPr>
              <w:jc w:val="center"/>
              <w:rPr>
                <w:rFonts w:ascii="Arial" w:hAnsi="Arial" w:cs="Arial"/>
                <w:b/>
                <w:sz w:val="40"/>
                <w:szCs w:val="40"/>
              </w:rPr>
            </w:pPr>
          </w:p>
        </w:tc>
        <w:tc>
          <w:tcPr>
            <w:tcW w:w="1552" w:type="dxa"/>
          </w:tcPr>
          <w:p w14:paraId="7F8078B4" w14:textId="77777777" w:rsidR="00320FDF" w:rsidRPr="00950096" w:rsidRDefault="00320FDF" w:rsidP="00320FDF">
            <w:pPr>
              <w:jc w:val="center"/>
              <w:rPr>
                <w:rFonts w:ascii="Arial" w:hAnsi="Arial" w:cs="Arial"/>
                <w:b/>
                <w:sz w:val="10"/>
                <w:szCs w:val="10"/>
              </w:rPr>
            </w:pPr>
          </w:p>
          <w:p w14:paraId="73DD5189" w14:textId="7EA37CE9"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0C8DDF19" w14:textId="77777777" w:rsidR="009C3574" w:rsidRPr="00733E72" w:rsidRDefault="009C3574" w:rsidP="005A5F21">
            <w:pPr>
              <w:jc w:val="both"/>
              <w:rPr>
                <w:rFonts w:ascii="Arial" w:hAnsi="Arial" w:cs="Arial"/>
                <w:b/>
                <w:sz w:val="32"/>
                <w:szCs w:val="32"/>
              </w:rPr>
            </w:pPr>
          </w:p>
        </w:tc>
      </w:tr>
      <w:tr w:rsidR="009C3574" w:rsidRPr="00733E72" w14:paraId="7CFD753C" w14:textId="77777777" w:rsidTr="00320FDF">
        <w:tc>
          <w:tcPr>
            <w:tcW w:w="589" w:type="dxa"/>
            <w:vAlign w:val="center"/>
          </w:tcPr>
          <w:p w14:paraId="599ED12C"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68" w:type="dxa"/>
          </w:tcPr>
          <w:p w14:paraId="3CCB7B26" w14:textId="77777777" w:rsidR="009C3574" w:rsidRPr="00950096" w:rsidRDefault="009C3574" w:rsidP="005A5F21">
            <w:pPr>
              <w:pStyle w:val="Sinespaciado"/>
              <w:spacing w:line="276" w:lineRule="auto"/>
              <w:jc w:val="both"/>
              <w:rPr>
                <w:rFonts w:ascii="Arial" w:eastAsia="Calibri" w:hAnsi="Arial" w:cs="Arial"/>
                <w:sz w:val="10"/>
                <w:szCs w:val="12"/>
              </w:rPr>
            </w:pPr>
          </w:p>
          <w:p w14:paraId="65402570"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1" w:type="dxa"/>
          </w:tcPr>
          <w:p w14:paraId="52D25A5E" w14:textId="50B7AFBC" w:rsidR="009C3574" w:rsidRPr="00981CD7" w:rsidRDefault="009C3574" w:rsidP="005A5F21">
            <w:pPr>
              <w:jc w:val="center"/>
              <w:rPr>
                <w:rFonts w:ascii="Arial" w:hAnsi="Arial" w:cs="Arial"/>
                <w:b/>
                <w:sz w:val="40"/>
                <w:szCs w:val="40"/>
              </w:rPr>
            </w:pPr>
          </w:p>
        </w:tc>
        <w:tc>
          <w:tcPr>
            <w:tcW w:w="1552" w:type="dxa"/>
          </w:tcPr>
          <w:p w14:paraId="1968A55F" w14:textId="77777777" w:rsidR="00320FDF" w:rsidRPr="00950096" w:rsidRDefault="00320FDF" w:rsidP="00320FDF">
            <w:pPr>
              <w:jc w:val="center"/>
              <w:rPr>
                <w:rFonts w:ascii="Arial" w:hAnsi="Arial" w:cs="Arial"/>
                <w:b/>
                <w:sz w:val="10"/>
                <w:szCs w:val="10"/>
              </w:rPr>
            </w:pPr>
          </w:p>
          <w:p w14:paraId="6AE19F70" w14:textId="5E9CDC0A"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6CAE7CFA" w14:textId="77777777" w:rsidR="009C3574" w:rsidRPr="00733E72" w:rsidRDefault="009C3574" w:rsidP="005A5F21">
            <w:pPr>
              <w:jc w:val="both"/>
              <w:rPr>
                <w:rFonts w:ascii="Arial" w:hAnsi="Arial" w:cs="Arial"/>
                <w:b/>
                <w:sz w:val="32"/>
                <w:szCs w:val="32"/>
              </w:rPr>
            </w:pPr>
          </w:p>
        </w:tc>
      </w:tr>
      <w:tr w:rsidR="009C3574" w:rsidRPr="00733E72" w14:paraId="1F61801C" w14:textId="77777777" w:rsidTr="00320FDF">
        <w:tc>
          <w:tcPr>
            <w:tcW w:w="589" w:type="dxa"/>
            <w:vAlign w:val="center"/>
          </w:tcPr>
          <w:p w14:paraId="228766B9"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68" w:type="dxa"/>
          </w:tcPr>
          <w:p w14:paraId="3F7C9EA6"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1" w:type="dxa"/>
          </w:tcPr>
          <w:p w14:paraId="4CBB9ECB" w14:textId="31DD9B29" w:rsidR="009C3574" w:rsidRPr="00981CD7" w:rsidRDefault="009C3574" w:rsidP="005A5F21">
            <w:pPr>
              <w:jc w:val="center"/>
              <w:rPr>
                <w:rFonts w:ascii="Arial" w:hAnsi="Arial" w:cs="Arial"/>
                <w:b/>
                <w:sz w:val="40"/>
                <w:szCs w:val="40"/>
              </w:rPr>
            </w:pPr>
          </w:p>
        </w:tc>
        <w:tc>
          <w:tcPr>
            <w:tcW w:w="1552" w:type="dxa"/>
          </w:tcPr>
          <w:p w14:paraId="0542B0D6" w14:textId="77777777" w:rsidR="00320FDF" w:rsidRPr="00950096" w:rsidRDefault="00320FDF" w:rsidP="00320FDF">
            <w:pPr>
              <w:jc w:val="center"/>
              <w:rPr>
                <w:rFonts w:ascii="Arial" w:hAnsi="Arial" w:cs="Arial"/>
                <w:b/>
                <w:sz w:val="10"/>
                <w:szCs w:val="10"/>
              </w:rPr>
            </w:pPr>
          </w:p>
          <w:p w14:paraId="54C7BA58" w14:textId="6A86C733"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0D44B1B1" w14:textId="77777777" w:rsidR="009C3574" w:rsidRPr="00733E72" w:rsidRDefault="009C3574" w:rsidP="005A5F21">
            <w:pPr>
              <w:jc w:val="both"/>
              <w:rPr>
                <w:rFonts w:ascii="Arial" w:hAnsi="Arial" w:cs="Arial"/>
                <w:b/>
                <w:sz w:val="32"/>
                <w:szCs w:val="32"/>
              </w:rPr>
            </w:pPr>
          </w:p>
        </w:tc>
      </w:tr>
      <w:tr w:rsidR="009C3574" w:rsidRPr="00733E72" w14:paraId="6FFB99F4" w14:textId="77777777" w:rsidTr="00320FDF">
        <w:tc>
          <w:tcPr>
            <w:tcW w:w="589" w:type="dxa"/>
            <w:vAlign w:val="center"/>
          </w:tcPr>
          <w:p w14:paraId="7A7C7D79"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68" w:type="dxa"/>
          </w:tcPr>
          <w:p w14:paraId="14E679DB" w14:textId="77777777" w:rsidR="009C3574" w:rsidRPr="00950096" w:rsidRDefault="009C3574" w:rsidP="005A5F21">
            <w:pPr>
              <w:pStyle w:val="Sinespaciado"/>
              <w:spacing w:line="276" w:lineRule="auto"/>
              <w:jc w:val="both"/>
              <w:rPr>
                <w:rFonts w:ascii="Arial" w:eastAsia="Calibri" w:hAnsi="Arial" w:cs="Arial"/>
                <w:sz w:val="14"/>
                <w:szCs w:val="16"/>
              </w:rPr>
            </w:pPr>
          </w:p>
          <w:p w14:paraId="68DD7370"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1" w:type="dxa"/>
          </w:tcPr>
          <w:p w14:paraId="00549C91" w14:textId="1D9641E6" w:rsidR="009C3574" w:rsidRPr="00981CD7" w:rsidRDefault="009C3574" w:rsidP="005A5F21">
            <w:pPr>
              <w:jc w:val="center"/>
              <w:rPr>
                <w:rFonts w:ascii="Arial" w:hAnsi="Arial" w:cs="Arial"/>
                <w:b/>
                <w:sz w:val="40"/>
                <w:szCs w:val="40"/>
              </w:rPr>
            </w:pPr>
          </w:p>
        </w:tc>
        <w:tc>
          <w:tcPr>
            <w:tcW w:w="1552" w:type="dxa"/>
          </w:tcPr>
          <w:p w14:paraId="4F94D7FA" w14:textId="77777777" w:rsidR="00320FDF" w:rsidRPr="00950096" w:rsidRDefault="00320FDF" w:rsidP="00320FDF">
            <w:pPr>
              <w:jc w:val="center"/>
              <w:rPr>
                <w:rFonts w:ascii="Arial" w:hAnsi="Arial" w:cs="Arial"/>
                <w:b/>
                <w:sz w:val="10"/>
                <w:szCs w:val="10"/>
              </w:rPr>
            </w:pPr>
          </w:p>
          <w:p w14:paraId="490713EF" w14:textId="1C2E739B"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2F948694" w14:textId="77777777" w:rsidR="009C3574" w:rsidRPr="00733E72" w:rsidRDefault="009C3574" w:rsidP="005A5F21">
            <w:pPr>
              <w:jc w:val="both"/>
              <w:rPr>
                <w:rFonts w:ascii="Arial" w:hAnsi="Arial" w:cs="Arial"/>
                <w:b/>
                <w:sz w:val="32"/>
                <w:szCs w:val="32"/>
              </w:rPr>
            </w:pPr>
          </w:p>
        </w:tc>
      </w:tr>
      <w:tr w:rsidR="009C3574" w:rsidRPr="00733E72" w14:paraId="01A347AA" w14:textId="77777777" w:rsidTr="00320FDF">
        <w:tc>
          <w:tcPr>
            <w:tcW w:w="589" w:type="dxa"/>
            <w:vAlign w:val="center"/>
          </w:tcPr>
          <w:p w14:paraId="224E1CB4"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68" w:type="dxa"/>
          </w:tcPr>
          <w:p w14:paraId="29AFF0FF" w14:textId="77777777" w:rsidR="009C3574" w:rsidRPr="00950096" w:rsidRDefault="009C3574" w:rsidP="005A5F21">
            <w:pPr>
              <w:pStyle w:val="Sinespaciado"/>
              <w:spacing w:line="276" w:lineRule="auto"/>
              <w:jc w:val="both"/>
              <w:rPr>
                <w:rFonts w:ascii="Arial" w:eastAsia="Calibri" w:hAnsi="Arial" w:cs="Arial"/>
                <w:sz w:val="12"/>
                <w:szCs w:val="14"/>
              </w:rPr>
            </w:pPr>
          </w:p>
          <w:p w14:paraId="5DBD24AD"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1" w:type="dxa"/>
          </w:tcPr>
          <w:p w14:paraId="5500C93A" w14:textId="286ACB67" w:rsidR="009C3574" w:rsidRPr="00981CD7" w:rsidRDefault="009C3574" w:rsidP="005A5F21">
            <w:pPr>
              <w:jc w:val="center"/>
              <w:rPr>
                <w:rFonts w:ascii="Arial" w:hAnsi="Arial" w:cs="Arial"/>
                <w:b/>
                <w:sz w:val="40"/>
                <w:szCs w:val="40"/>
              </w:rPr>
            </w:pPr>
          </w:p>
        </w:tc>
        <w:tc>
          <w:tcPr>
            <w:tcW w:w="1552" w:type="dxa"/>
          </w:tcPr>
          <w:p w14:paraId="3D15B65C" w14:textId="77777777" w:rsidR="00320FDF" w:rsidRPr="00950096" w:rsidRDefault="00320FDF" w:rsidP="00320FDF">
            <w:pPr>
              <w:jc w:val="center"/>
              <w:rPr>
                <w:rFonts w:ascii="Arial" w:hAnsi="Arial" w:cs="Arial"/>
                <w:b/>
                <w:sz w:val="10"/>
                <w:szCs w:val="10"/>
              </w:rPr>
            </w:pPr>
          </w:p>
          <w:p w14:paraId="1A3492C2" w14:textId="0501B1FB"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6DEEEA66" w14:textId="77777777" w:rsidR="009C3574" w:rsidRPr="00733E72" w:rsidRDefault="009C3574" w:rsidP="005A5F21">
            <w:pPr>
              <w:jc w:val="both"/>
              <w:rPr>
                <w:rFonts w:ascii="Arial" w:hAnsi="Arial" w:cs="Arial"/>
                <w:b/>
                <w:sz w:val="32"/>
                <w:szCs w:val="32"/>
              </w:rPr>
            </w:pPr>
          </w:p>
        </w:tc>
      </w:tr>
      <w:tr w:rsidR="009C3574" w:rsidRPr="00733E72" w14:paraId="7BC0EAC4" w14:textId="77777777" w:rsidTr="00320FDF">
        <w:tc>
          <w:tcPr>
            <w:tcW w:w="589" w:type="dxa"/>
            <w:vAlign w:val="center"/>
          </w:tcPr>
          <w:p w14:paraId="7000FAEE"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68" w:type="dxa"/>
          </w:tcPr>
          <w:p w14:paraId="3F7EE31C" w14:textId="77777777" w:rsidR="00320FDF" w:rsidRPr="00320FDF" w:rsidRDefault="00320FDF" w:rsidP="005A5F21">
            <w:pPr>
              <w:pStyle w:val="Sinespaciado"/>
              <w:spacing w:line="276" w:lineRule="auto"/>
              <w:jc w:val="both"/>
              <w:rPr>
                <w:rFonts w:ascii="Arial" w:eastAsia="Times New Roman" w:hAnsi="Arial" w:cs="Arial"/>
                <w:sz w:val="8"/>
                <w:szCs w:val="10"/>
                <w:lang w:eastAsia="es-MX"/>
              </w:rPr>
            </w:pPr>
          </w:p>
          <w:p w14:paraId="70A762D0" w14:textId="18819D5E"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1" w:type="dxa"/>
          </w:tcPr>
          <w:p w14:paraId="2A0AE83B" w14:textId="240A06C3" w:rsidR="009C3574" w:rsidRPr="00733E72" w:rsidRDefault="009C3574" w:rsidP="005A5F21">
            <w:pPr>
              <w:jc w:val="center"/>
              <w:rPr>
                <w:rFonts w:ascii="Arial" w:hAnsi="Arial" w:cs="Arial"/>
                <w:b/>
                <w:sz w:val="28"/>
                <w:szCs w:val="28"/>
              </w:rPr>
            </w:pPr>
          </w:p>
        </w:tc>
        <w:tc>
          <w:tcPr>
            <w:tcW w:w="1552" w:type="dxa"/>
          </w:tcPr>
          <w:p w14:paraId="2D159365" w14:textId="77777777" w:rsidR="00320FDF" w:rsidRPr="00950096" w:rsidRDefault="00320FDF" w:rsidP="00320FDF">
            <w:pPr>
              <w:jc w:val="center"/>
              <w:rPr>
                <w:rFonts w:ascii="Arial" w:hAnsi="Arial" w:cs="Arial"/>
                <w:b/>
                <w:sz w:val="10"/>
                <w:szCs w:val="10"/>
              </w:rPr>
            </w:pPr>
          </w:p>
          <w:p w14:paraId="7F7BF7FF" w14:textId="2FC45FC9"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51E5E64D" w14:textId="77777777" w:rsidR="009C3574" w:rsidRPr="00733E72" w:rsidRDefault="009C3574" w:rsidP="005A5F21">
            <w:pPr>
              <w:jc w:val="both"/>
              <w:rPr>
                <w:rFonts w:ascii="Arial" w:hAnsi="Arial" w:cs="Arial"/>
                <w:b/>
                <w:sz w:val="32"/>
                <w:szCs w:val="32"/>
              </w:rPr>
            </w:pPr>
          </w:p>
        </w:tc>
      </w:tr>
      <w:tr w:rsidR="009C3574" w:rsidRPr="00733E72" w14:paraId="476C79C3" w14:textId="77777777" w:rsidTr="00320FDF">
        <w:tc>
          <w:tcPr>
            <w:tcW w:w="589" w:type="dxa"/>
            <w:vAlign w:val="center"/>
          </w:tcPr>
          <w:p w14:paraId="32FB5664"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68" w:type="dxa"/>
          </w:tcPr>
          <w:p w14:paraId="6F2E1776" w14:textId="77777777" w:rsidR="009C3574" w:rsidRPr="00320FDF" w:rsidRDefault="009C3574" w:rsidP="005A5F21">
            <w:pPr>
              <w:pStyle w:val="Sinespaciado"/>
              <w:spacing w:line="276" w:lineRule="auto"/>
              <w:jc w:val="both"/>
              <w:rPr>
                <w:rFonts w:ascii="Arial" w:eastAsia="Calibri" w:hAnsi="Arial" w:cs="Arial"/>
                <w:sz w:val="10"/>
                <w:szCs w:val="10"/>
              </w:rPr>
            </w:pPr>
          </w:p>
          <w:p w14:paraId="5647019A"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1" w:type="dxa"/>
          </w:tcPr>
          <w:p w14:paraId="3669C11B" w14:textId="2FB2203C" w:rsidR="009C3574" w:rsidRPr="00BB1AC1" w:rsidRDefault="009C3574" w:rsidP="005A5F21">
            <w:pPr>
              <w:jc w:val="center"/>
              <w:rPr>
                <w:rFonts w:ascii="Arial" w:hAnsi="Arial" w:cs="Arial"/>
                <w:b/>
                <w:sz w:val="40"/>
                <w:szCs w:val="40"/>
              </w:rPr>
            </w:pPr>
          </w:p>
        </w:tc>
        <w:tc>
          <w:tcPr>
            <w:tcW w:w="1552" w:type="dxa"/>
          </w:tcPr>
          <w:p w14:paraId="1B9B708C" w14:textId="77777777" w:rsidR="00320FDF" w:rsidRPr="00950096" w:rsidRDefault="00320FDF" w:rsidP="00320FDF">
            <w:pPr>
              <w:jc w:val="center"/>
              <w:rPr>
                <w:rFonts w:ascii="Arial" w:hAnsi="Arial" w:cs="Arial"/>
                <w:b/>
                <w:sz w:val="10"/>
                <w:szCs w:val="10"/>
              </w:rPr>
            </w:pPr>
          </w:p>
          <w:p w14:paraId="1221EAF9" w14:textId="35396C1F"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3A4014D8" w14:textId="77777777" w:rsidR="009C3574" w:rsidRPr="00733E72" w:rsidRDefault="009C3574" w:rsidP="005A5F21">
            <w:pPr>
              <w:jc w:val="both"/>
              <w:rPr>
                <w:rFonts w:ascii="Arial" w:hAnsi="Arial" w:cs="Arial"/>
                <w:b/>
                <w:sz w:val="32"/>
                <w:szCs w:val="32"/>
              </w:rPr>
            </w:pPr>
          </w:p>
        </w:tc>
      </w:tr>
      <w:tr w:rsidR="009C3574" w:rsidRPr="00733E72" w14:paraId="6E481521" w14:textId="77777777" w:rsidTr="00320FDF">
        <w:trPr>
          <w:trHeight w:val="416"/>
        </w:trPr>
        <w:tc>
          <w:tcPr>
            <w:tcW w:w="589" w:type="dxa"/>
            <w:vAlign w:val="center"/>
          </w:tcPr>
          <w:p w14:paraId="2787F8C5"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68" w:type="dxa"/>
          </w:tcPr>
          <w:p w14:paraId="265F699F" w14:textId="77777777" w:rsidR="009C3574" w:rsidRPr="00320FDF" w:rsidRDefault="009C3574" w:rsidP="005A5F21">
            <w:pPr>
              <w:pStyle w:val="Sinespaciado"/>
              <w:spacing w:line="276" w:lineRule="auto"/>
              <w:jc w:val="both"/>
              <w:rPr>
                <w:rFonts w:ascii="Arial" w:eastAsia="Calibri" w:hAnsi="Arial" w:cs="Arial"/>
                <w:sz w:val="10"/>
                <w:szCs w:val="10"/>
              </w:rPr>
            </w:pPr>
          </w:p>
          <w:p w14:paraId="3563BA40"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 xml:space="preserve">Jael </w:t>
            </w:r>
            <w:proofErr w:type="spellStart"/>
            <w:r w:rsidRPr="004B3C53">
              <w:rPr>
                <w:rFonts w:ascii="Arial" w:eastAsia="Calibri" w:hAnsi="Arial" w:cs="Arial"/>
                <w:szCs w:val="24"/>
              </w:rPr>
              <w:t>Chamú</w:t>
            </w:r>
            <w:proofErr w:type="spellEnd"/>
            <w:r w:rsidRPr="004B3C53">
              <w:rPr>
                <w:rFonts w:ascii="Arial" w:eastAsia="Calibri" w:hAnsi="Arial" w:cs="Arial"/>
                <w:szCs w:val="24"/>
              </w:rPr>
              <w:t xml:space="preserve"> Ponce</w:t>
            </w:r>
          </w:p>
        </w:tc>
        <w:tc>
          <w:tcPr>
            <w:tcW w:w="1271" w:type="dxa"/>
          </w:tcPr>
          <w:p w14:paraId="17322B53" w14:textId="5F8B7CE1" w:rsidR="009C3574" w:rsidRPr="00733E72" w:rsidRDefault="009C3574" w:rsidP="005A5F21">
            <w:pPr>
              <w:jc w:val="center"/>
              <w:rPr>
                <w:rFonts w:ascii="Arial" w:hAnsi="Arial" w:cs="Arial"/>
                <w:b/>
                <w:sz w:val="28"/>
                <w:szCs w:val="28"/>
              </w:rPr>
            </w:pPr>
          </w:p>
        </w:tc>
        <w:tc>
          <w:tcPr>
            <w:tcW w:w="1552" w:type="dxa"/>
          </w:tcPr>
          <w:p w14:paraId="76F5C31D" w14:textId="77777777" w:rsidR="00320FDF" w:rsidRPr="00950096" w:rsidRDefault="00320FDF" w:rsidP="00320FDF">
            <w:pPr>
              <w:jc w:val="center"/>
              <w:rPr>
                <w:rFonts w:ascii="Arial" w:hAnsi="Arial" w:cs="Arial"/>
                <w:b/>
                <w:sz w:val="10"/>
                <w:szCs w:val="10"/>
              </w:rPr>
            </w:pPr>
          </w:p>
          <w:p w14:paraId="7AB4D6B5" w14:textId="4D4B3847"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069DC981" w14:textId="77777777" w:rsidR="009C3574" w:rsidRPr="00733E72" w:rsidRDefault="009C3574" w:rsidP="005A5F21">
            <w:pPr>
              <w:jc w:val="both"/>
              <w:rPr>
                <w:rFonts w:ascii="Arial" w:hAnsi="Arial" w:cs="Arial"/>
                <w:b/>
                <w:sz w:val="32"/>
                <w:szCs w:val="32"/>
              </w:rPr>
            </w:pPr>
          </w:p>
        </w:tc>
      </w:tr>
      <w:tr w:rsidR="009C3574" w:rsidRPr="00733E72" w14:paraId="1CC54B4C" w14:textId="77777777" w:rsidTr="00320FDF">
        <w:trPr>
          <w:trHeight w:val="520"/>
        </w:trPr>
        <w:tc>
          <w:tcPr>
            <w:tcW w:w="589" w:type="dxa"/>
            <w:vAlign w:val="center"/>
          </w:tcPr>
          <w:p w14:paraId="5E5F86D3"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68" w:type="dxa"/>
          </w:tcPr>
          <w:p w14:paraId="11C445F7" w14:textId="77777777" w:rsidR="009C3574" w:rsidRPr="00320FDF" w:rsidRDefault="009C3574" w:rsidP="005A5F21">
            <w:pPr>
              <w:pStyle w:val="Sinespaciado"/>
              <w:spacing w:line="276" w:lineRule="auto"/>
              <w:jc w:val="both"/>
              <w:rPr>
                <w:rFonts w:ascii="Arial" w:eastAsia="Arial" w:hAnsi="Arial" w:cs="Arial"/>
                <w:sz w:val="10"/>
                <w:szCs w:val="10"/>
              </w:rPr>
            </w:pPr>
          </w:p>
          <w:p w14:paraId="31BCCB21"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1" w:type="dxa"/>
          </w:tcPr>
          <w:p w14:paraId="78220138" w14:textId="73B83C3D" w:rsidR="009C3574" w:rsidRPr="00BB1AC1" w:rsidRDefault="009C3574" w:rsidP="005A5F21">
            <w:pPr>
              <w:jc w:val="center"/>
              <w:rPr>
                <w:rFonts w:ascii="Arial" w:hAnsi="Arial" w:cs="Arial"/>
                <w:b/>
                <w:sz w:val="40"/>
                <w:szCs w:val="40"/>
              </w:rPr>
            </w:pPr>
          </w:p>
        </w:tc>
        <w:tc>
          <w:tcPr>
            <w:tcW w:w="1552" w:type="dxa"/>
          </w:tcPr>
          <w:p w14:paraId="59BAE8AA" w14:textId="77777777" w:rsidR="00320FDF" w:rsidRPr="00950096" w:rsidRDefault="00320FDF" w:rsidP="00320FDF">
            <w:pPr>
              <w:jc w:val="center"/>
              <w:rPr>
                <w:rFonts w:ascii="Arial" w:hAnsi="Arial" w:cs="Arial"/>
                <w:b/>
                <w:sz w:val="10"/>
                <w:szCs w:val="10"/>
              </w:rPr>
            </w:pPr>
          </w:p>
          <w:p w14:paraId="4B95C48B" w14:textId="727C98AC"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4BA1E46F" w14:textId="77777777" w:rsidR="009C3574" w:rsidRPr="00733E72" w:rsidRDefault="009C3574" w:rsidP="005A5F21">
            <w:pPr>
              <w:jc w:val="both"/>
              <w:rPr>
                <w:rFonts w:ascii="Arial" w:hAnsi="Arial" w:cs="Arial"/>
                <w:b/>
                <w:sz w:val="32"/>
                <w:szCs w:val="32"/>
              </w:rPr>
            </w:pPr>
          </w:p>
        </w:tc>
      </w:tr>
      <w:tr w:rsidR="009C3574" w:rsidRPr="00733E72" w14:paraId="46C945FB" w14:textId="77777777" w:rsidTr="00320FDF">
        <w:tc>
          <w:tcPr>
            <w:tcW w:w="589" w:type="dxa"/>
            <w:vAlign w:val="center"/>
          </w:tcPr>
          <w:p w14:paraId="57E65556" w14:textId="77777777" w:rsidR="009C3574" w:rsidRPr="00733E72" w:rsidRDefault="009C3574" w:rsidP="005A5F21">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68" w:type="dxa"/>
          </w:tcPr>
          <w:p w14:paraId="3A649CF5" w14:textId="77777777" w:rsidR="009C3574" w:rsidRPr="00320FDF" w:rsidRDefault="009C3574" w:rsidP="005A5F21">
            <w:pPr>
              <w:pStyle w:val="Sinespaciado"/>
              <w:spacing w:line="276" w:lineRule="auto"/>
              <w:jc w:val="both"/>
              <w:rPr>
                <w:rFonts w:ascii="Arial" w:eastAsia="Calibri" w:hAnsi="Arial" w:cs="Arial"/>
                <w:sz w:val="10"/>
                <w:szCs w:val="10"/>
              </w:rPr>
            </w:pPr>
          </w:p>
          <w:p w14:paraId="40E63F3E" w14:textId="77777777" w:rsidR="009C3574" w:rsidRPr="004B3C53" w:rsidRDefault="009C3574" w:rsidP="005A5F21">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1" w:type="dxa"/>
          </w:tcPr>
          <w:p w14:paraId="2B7B06F8" w14:textId="7DEBEF4F" w:rsidR="009C3574" w:rsidRPr="00733E72" w:rsidRDefault="009C3574" w:rsidP="005A5F21">
            <w:pPr>
              <w:jc w:val="center"/>
              <w:rPr>
                <w:rFonts w:ascii="Arial" w:hAnsi="Arial" w:cs="Arial"/>
                <w:b/>
                <w:sz w:val="28"/>
                <w:szCs w:val="28"/>
              </w:rPr>
            </w:pPr>
          </w:p>
        </w:tc>
        <w:tc>
          <w:tcPr>
            <w:tcW w:w="1552" w:type="dxa"/>
          </w:tcPr>
          <w:p w14:paraId="30F9F34D" w14:textId="77777777" w:rsidR="00320FDF" w:rsidRPr="00950096" w:rsidRDefault="00320FDF" w:rsidP="00320FDF">
            <w:pPr>
              <w:jc w:val="center"/>
              <w:rPr>
                <w:rFonts w:ascii="Arial" w:hAnsi="Arial" w:cs="Arial"/>
                <w:b/>
                <w:sz w:val="10"/>
                <w:szCs w:val="10"/>
              </w:rPr>
            </w:pPr>
          </w:p>
          <w:p w14:paraId="29C7324F" w14:textId="7FF78B57"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59E1CED9" w14:textId="77777777" w:rsidR="009C3574" w:rsidRPr="00733E72" w:rsidRDefault="009C3574" w:rsidP="005A5F21">
            <w:pPr>
              <w:jc w:val="both"/>
              <w:rPr>
                <w:rFonts w:ascii="Arial" w:hAnsi="Arial" w:cs="Arial"/>
                <w:b/>
                <w:sz w:val="32"/>
                <w:szCs w:val="32"/>
              </w:rPr>
            </w:pPr>
          </w:p>
        </w:tc>
      </w:tr>
      <w:tr w:rsidR="009C3574" w:rsidRPr="00733E72" w14:paraId="5CD79CC0" w14:textId="77777777" w:rsidTr="00320FDF">
        <w:tc>
          <w:tcPr>
            <w:tcW w:w="589" w:type="dxa"/>
            <w:vAlign w:val="center"/>
          </w:tcPr>
          <w:p w14:paraId="328E7E48"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68" w:type="dxa"/>
          </w:tcPr>
          <w:p w14:paraId="1F8F70AB"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1" w:type="dxa"/>
          </w:tcPr>
          <w:p w14:paraId="656BD95B" w14:textId="5F48B357" w:rsidR="009C3574" w:rsidRPr="00733E72" w:rsidRDefault="009C3574" w:rsidP="005A5F21">
            <w:pPr>
              <w:jc w:val="center"/>
              <w:rPr>
                <w:rFonts w:ascii="Arial" w:hAnsi="Arial" w:cs="Arial"/>
                <w:b/>
                <w:sz w:val="28"/>
                <w:szCs w:val="28"/>
              </w:rPr>
            </w:pPr>
          </w:p>
        </w:tc>
        <w:tc>
          <w:tcPr>
            <w:tcW w:w="1552" w:type="dxa"/>
          </w:tcPr>
          <w:p w14:paraId="56A9758D" w14:textId="77777777" w:rsidR="00320FDF" w:rsidRPr="00950096" w:rsidRDefault="00320FDF" w:rsidP="00320FDF">
            <w:pPr>
              <w:jc w:val="center"/>
              <w:rPr>
                <w:rFonts w:ascii="Arial" w:hAnsi="Arial" w:cs="Arial"/>
                <w:b/>
                <w:sz w:val="10"/>
                <w:szCs w:val="10"/>
              </w:rPr>
            </w:pPr>
          </w:p>
          <w:p w14:paraId="757E67A0" w14:textId="3E0F8042"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0D5A50BA" w14:textId="77777777" w:rsidR="009C3574" w:rsidRPr="00733E72" w:rsidRDefault="009C3574" w:rsidP="005A5F21">
            <w:pPr>
              <w:jc w:val="both"/>
              <w:rPr>
                <w:rFonts w:ascii="Arial" w:hAnsi="Arial" w:cs="Arial"/>
                <w:b/>
                <w:sz w:val="32"/>
                <w:szCs w:val="32"/>
              </w:rPr>
            </w:pPr>
          </w:p>
        </w:tc>
      </w:tr>
      <w:tr w:rsidR="009C3574" w:rsidRPr="00733E72" w14:paraId="4212EDBE" w14:textId="77777777" w:rsidTr="00320FDF">
        <w:tc>
          <w:tcPr>
            <w:tcW w:w="589" w:type="dxa"/>
            <w:vAlign w:val="center"/>
          </w:tcPr>
          <w:p w14:paraId="56A55FE5"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68" w:type="dxa"/>
          </w:tcPr>
          <w:p w14:paraId="215CAE7B"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1" w:type="dxa"/>
          </w:tcPr>
          <w:p w14:paraId="09B39481" w14:textId="03150460" w:rsidR="009C3574" w:rsidRPr="00733E72" w:rsidRDefault="009C3574" w:rsidP="005A5F21">
            <w:pPr>
              <w:jc w:val="center"/>
              <w:rPr>
                <w:rFonts w:ascii="Arial" w:hAnsi="Arial" w:cs="Arial"/>
                <w:b/>
                <w:sz w:val="28"/>
                <w:szCs w:val="28"/>
              </w:rPr>
            </w:pPr>
          </w:p>
        </w:tc>
        <w:tc>
          <w:tcPr>
            <w:tcW w:w="1552" w:type="dxa"/>
          </w:tcPr>
          <w:p w14:paraId="628FE88D" w14:textId="77777777" w:rsidR="00320FDF" w:rsidRPr="00950096" w:rsidRDefault="00320FDF" w:rsidP="00320FDF">
            <w:pPr>
              <w:jc w:val="center"/>
              <w:rPr>
                <w:rFonts w:ascii="Arial" w:hAnsi="Arial" w:cs="Arial"/>
                <w:b/>
                <w:sz w:val="10"/>
                <w:szCs w:val="10"/>
              </w:rPr>
            </w:pPr>
          </w:p>
          <w:p w14:paraId="4954C30C" w14:textId="45D95CFD"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53CB8750" w14:textId="77777777" w:rsidR="009C3574" w:rsidRPr="00733E72" w:rsidRDefault="009C3574" w:rsidP="005A5F21">
            <w:pPr>
              <w:jc w:val="both"/>
              <w:rPr>
                <w:rFonts w:ascii="Arial" w:hAnsi="Arial" w:cs="Arial"/>
                <w:b/>
                <w:sz w:val="32"/>
                <w:szCs w:val="32"/>
              </w:rPr>
            </w:pPr>
          </w:p>
        </w:tc>
      </w:tr>
      <w:tr w:rsidR="009C3574" w:rsidRPr="00733E72" w14:paraId="45297612" w14:textId="77777777" w:rsidTr="00320FDF">
        <w:tc>
          <w:tcPr>
            <w:tcW w:w="589" w:type="dxa"/>
            <w:vAlign w:val="center"/>
          </w:tcPr>
          <w:p w14:paraId="6B375827"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68" w:type="dxa"/>
          </w:tcPr>
          <w:p w14:paraId="453DD0F8" w14:textId="77777777" w:rsidR="009C3574" w:rsidRPr="00320FDF" w:rsidRDefault="009C3574" w:rsidP="005A5F21">
            <w:pPr>
              <w:pStyle w:val="Sinespaciado"/>
              <w:spacing w:line="276" w:lineRule="auto"/>
              <w:jc w:val="both"/>
              <w:rPr>
                <w:rFonts w:ascii="Arial" w:eastAsia="Arial" w:hAnsi="Arial" w:cs="Arial"/>
                <w:sz w:val="10"/>
                <w:szCs w:val="10"/>
              </w:rPr>
            </w:pPr>
          </w:p>
          <w:p w14:paraId="6F869D39" w14:textId="77777777" w:rsidR="009C3574" w:rsidRPr="004B3C53" w:rsidRDefault="009C3574" w:rsidP="005A5F21">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1" w:type="dxa"/>
          </w:tcPr>
          <w:p w14:paraId="3622711F" w14:textId="58557C57" w:rsidR="009C3574" w:rsidRPr="00BB1AC1" w:rsidRDefault="009C3574" w:rsidP="005A5F21">
            <w:pPr>
              <w:jc w:val="center"/>
              <w:rPr>
                <w:rFonts w:ascii="Arial" w:hAnsi="Arial" w:cs="Arial"/>
                <w:b/>
                <w:sz w:val="40"/>
                <w:szCs w:val="40"/>
              </w:rPr>
            </w:pPr>
          </w:p>
        </w:tc>
        <w:tc>
          <w:tcPr>
            <w:tcW w:w="1552" w:type="dxa"/>
          </w:tcPr>
          <w:p w14:paraId="3ED121BD" w14:textId="77777777" w:rsidR="00320FDF" w:rsidRPr="00950096" w:rsidRDefault="00320FDF" w:rsidP="00320FDF">
            <w:pPr>
              <w:jc w:val="center"/>
              <w:rPr>
                <w:rFonts w:ascii="Arial" w:hAnsi="Arial" w:cs="Arial"/>
                <w:b/>
                <w:sz w:val="10"/>
                <w:szCs w:val="10"/>
              </w:rPr>
            </w:pPr>
          </w:p>
          <w:p w14:paraId="625A7027" w14:textId="7808229A"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428D635B" w14:textId="77777777" w:rsidR="009C3574" w:rsidRPr="00733E72" w:rsidRDefault="009C3574" w:rsidP="005A5F21">
            <w:pPr>
              <w:jc w:val="both"/>
              <w:rPr>
                <w:rFonts w:ascii="Arial" w:hAnsi="Arial" w:cs="Arial"/>
                <w:b/>
                <w:sz w:val="32"/>
                <w:szCs w:val="32"/>
              </w:rPr>
            </w:pPr>
          </w:p>
        </w:tc>
      </w:tr>
      <w:tr w:rsidR="009C3574" w:rsidRPr="00733E72" w14:paraId="3D74A5C5" w14:textId="77777777" w:rsidTr="00320FDF">
        <w:trPr>
          <w:trHeight w:val="520"/>
        </w:trPr>
        <w:tc>
          <w:tcPr>
            <w:tcW w:w="589" w:type="dxa"/>
            <w:vAlign w:val="center"/>
          </w:tcPr>
          <w:p w14:paraId="62A36C79" w14:textId="77777777" w:rsidR="009C3574" w:rsidRPr="00733E72" w:rsidRDefault="009C3574" w:rsidP="005A5F2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68" w:type="dxa"/>
          </w:tcPr>
          <w:p w14:paraId="3285594A" w14:textId="77777777" w:rsidR="009C3574" w:rsidRPr="00320FDF" w:rsidRDefault="009C3574" w:rsidP="005A5F21">
            <w:pPr>
              <w:pStyle w:val="Sinespaciado"/>
              <w:spacing w:line="276" w:lineRule="auto"/>
              <w:jc w:val="both"/>
              <w:rPr>
                <w:rFonts w:ascii="Arial" w:eastAsia="Times New Roman" w:hAnsi="Arial" w:cs="Arial"/>
                <w:sz w:val="8"/>
                <w:szCs w:val="8"/>
                <w:lang w:eastAsia="es-MX"/>
              </w:rPr>
            </w:pPr>
          </w:p>
          <w:p w14:paraId="40BF44F9" w14:textId="77777777" w:rsidR="009C3574" w:rsidRPr="004B3C53" w:rsidRDefault="009C3574" w:rsidP="005A5F21">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1" w:type="dxa"/>
          </w:tcPr>
          <w:p w14:paraId="04C5DD2D" w14:textId="77777777" w:rsidR="009C3574" w:rsidRPr="00950096" w:rsidRDefault="009C3574" w:rsidP="005A5F21">
            <w:pPr>
              <w:jc w:val="center"/>
              <w:rPr>
                <w:rFonts w:ascii="Arial" w:hAnsi="Arial" w:cs="Arial"/>
                <w:b/>
                <w:sz w:val="4"/>
                <w:szCs w:val="4"/>
              </w:rPr>
            </w:pPr>
          </w:p>
          <w:p w14:paraId="35C2BD39" w14:textId="77777777" w:rsidR="009C3574" w:rsidRPr="00733E72" w:rsidRDefault="009C3574" w:rsidP="005A5F21">
            <w:pPr>
              <w:jc w:val="center"/>
              <w:rPr>
                <w:rFonts w:ascii="Arial" w:hAnsi="Arial" w:cs="Arial"/>
                <w:b/>
                <w:sz w:val="28"/>
                <w:szCs w:val="28"/>
              </w:rPr>
            </w:pPr>
          </w:p>
        </w:tc>
        <w:tc>
          <w:tcPr>
            <w:tcW w:w="1552" w:type="dxa"/>
          </w:tcPr>
          <w:p w14:paraId="0AE1FE30" w14:textId="77777777" w:rsidR="009C3574" w:rsidRPr="00733E72" w:rsidRDefault="009C3574" w:rsidP="00320FDF">
            <w:pPr>
              <w:jc w:val="center"/>
              <w:rPr>
                <w:rFonts w:ascii="Arial" w:hAnsi="Arial" w:cs="Arial"/>
                <w:b/>
                <w:sz w:val="32"/>
                <w:szCs w:val="32"/>
              </w:rPr>
            </w:pPr>
          </w:p>
        </w:tc>
        <w:tc>
          <w:tcPr>
            <w:tcW w:w="1699" w:type="dxa"/>
          </w:tcPr>
          <w:p w14:paraId="1AE1400C" w14:textId="77777777" w:rsidR="009C3574" w:rsidRPr="0048657B" w:rsidRDefault="009C3574" w:rsidP="005A5F21">
            <w:pPr>
              <w:jc w:val="center"/>
              <w:rPr>
                <w:rFonts w:ascii="Arial" w:hAnsi="Arial" w:cs="Arial"/>
                <w:b/>
                <w:sz w:val="12"/>
                <w:szCs w:val="12"/>
              </w:rPr>
            </w:pPr>
          </w:p>
          <w:p w14:paraId="4E62C036" w14:textId="77777777" w:rsidR="009C3574" w:rsidRPr="00733E72" w:rsidRDefault="009C3574" w:rsidP="005A5F21">
            <w:pPr>
              <w:jc w:val="center"/>
              <w:rPr>
                <w:rFonts w:ascii="Arial" w:hAnsi="Arial" w:cs="Arial"/>
                <w:b/>
                <w:sz w:val="32"/>
                <w:szCs w:val="32"/>
              </w:rPr>
            </w:pPr>
            <w:r w:rsidRPr="00BB1AC1">
              <w:rPr>
                <w:rFonts w:ascii="Arial" w:hAnsi="Arial" w:cs="Arial"/>
                <w:b/>
                <w:sz w:val="40"/>
                <w:szCs w:val="40"/>
              </w:rPr>
              <w:t>*</w:t>
            </w:r>
          </w:p>
        </w:tc>
      </w:tr>
      <w:tr w:rsidR="009C3574" w:rsidRPr="00733E72" w14:paraId="0F7EE0E5" w14:textId="77777777" w:rsidTr="00320FDF">
        <w:tc>
          <w:tcPr>
            <w:tcW w:w="589" w:type="dxa"/>
            <w:vAlign w:val="center"/>
          </w:tcPr>
          <w:p w14:paraId="3F083B5A"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68" w:type="dxa"/>
          </w:tcPr>
          <w:p w14:paraId="39D9BBCB"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1" w:type="dxa"/>
          </w:tcPr>
          <w:p w14:paraId="71063B40" w14:textId="77777777" w:rsidR="009C3574" w:rsidRPr="00950096" w:rsidRDefault="009C3574" w:rsidP="005A5F21">
            <w:pPr>
              <w:jc w:val="center"/>
              <w:rPr>
                <w:rFonts w:ascii="Arial" w:hAnsi="Arial" w:cs="Arial"/>
                <w:b/>
                <w:sz w:val="6"/>
                <w:szCs w:val="6"/>
              </w:rPr>
            </w:pPr>
          </w:p>
          <w:p w14:paraId="171C04A8" w14:textId="13DAF844" w:rsidR="009C3574" w:rsidRPr="00BB1AC1" w:rsidRDefault="009C3574" w:rsidP="005A5F21">
            <w:pPr>
              <w:jc w:val="center"/>
              <w:rPr>
                <w:rFonts w:ascii="Arial" w:hAnsi="Arial" w:cs="Arial"/>
                <w:b/>
                <w:sz w:val="40"/>
                <w:szCs w:val="40"/>
              </w:rPr>
            </w:pPr>
          </w:p>
        </w:tc>
        <w:tc>
          <w:tcPr>
            <w:tcW w:w="1552" w:type="dxa"/>
          </w:tcPr>
          <w:p w14:paraId="6B247111" w14:textId="77777777" w:rsidR="00320FDF" w:rsidRPr="00950096" w:rsidRDefault="00320FDF" w:rsidP="00320FDF">
            <w:pPr>
              <w:jc w:val="center"/>
              <w:rPr>
                <w:rFonts w:ascii="Arial" w:hAnsi="Arial" w:cs="Arial"/>
                <w:b/>
                <w:sz w:val="10"/>
                <w:szCs w:val="10"/>
              </w:rPr>
            </w:pPr>
          </w:p>
          <w:p w14:paraId="28EB64FE" w14:textId="70129494"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698E3472" w14:textId="77777777" w:rsidR="009C3574" w:rsidRPr="00733E72" w:rsidRDefault="009C3574" w:rsidP="005A5F21">
            <w:pPr>
              <w:jc w:val="center"/>
              <w:rPr>
                <w:rFonts w:ascii="Arial" w:hAnsi="Arial" w:cs="Arial"/>
                <w:b/>
                <w:sz w:val="32"/>
                <w:szCs w:val="32"/>
              </w:rPr>
            </w:pPr>
          </w:p>
        </w:tc>
      </w:tr>
      <w:tr w:rsidR="009C3574" w:rsidRPr="00733E72" w14:paraId="5EF2863F" w14:textId="77777777" w:rsidTr="00320FDF">
        <w:tc>
          <w:tcPr>
            <w:tcW w:w="589" w:type="dxa"/>
            <w:vAlign w:val="center"/>
          </w:tcPr>
          <w:p w14:paraId="11865EC0" w14:textId="77777777" w:rsidR="009C3574" w:rsidRPr="00733E72" w:rsidRDefault="009C3574" w:rsidP="005A5F2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68" w:type="dxa"/>
          </w:tcPr>
          <w:p w14:paraId="6AEDB002" w14:textId="77777777" w:rsidR="009C3574" w:rsidRPr="00320FDF" w:rsidRDefault="009C3574" w:rsidP="005A5F21">
            <w:pPr>
              <w:pStyle w:val="Sinespaciado"/>
              <w:spacing w:line="276" w:lineRule="auto"/>
              <w:jc w:val="both"/>
              <w:rPr>
                <w:rFonts w:ascii="Arial" w:eastAsia="Times New Roman" w:hAnsi="Arial" w:cs="Arial"/>
                <w:sz w:val="10"/>
                <w:szCs w:val="10"/>
                <w:lang w:eastAsia="es-MX"/>
              </w:rPr>
            </w:pPr>
          </w:p>
          <w:p w14:paraId="3B8628C6" w14:textId="77777777" w:rsidR="009C3574" w:rsidRPr="004B3C53" w:rsidRDefault="009C3574" w:rsidP="005A5F21">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 xml:space="preserve">Liliana Antonia </w:t>
            </w:r>
            <w:proofErr w:type="spellStart"/>
            <w:r w:rsidRPr="004B3C53">
              <w:rPr>
                <w:rFonts w:ascii="Arial" w:eastAsia="Times New Roman" w:hAnsi="Arial" w:cs="Arial"/>
                <w:szCs w:val="24"/>
                <w:lang w:eastAsia="es-MX"/>
              </w:rPr>
              <w:t>Gardiel</w:t>
            </w:r>
            <w:proofErr w:type="spellEnd"/>
            <w:r w:rsidRPr="004B3C53">
              <w:rPr>
                <w:rFonts w:ascii="Arial" w:eastAsia="Times New Roman" w:hAnsi="Arial" w:cs="Arial"/>
                <w:szCs w:val="24"/>
                <w:lang w:eastAsia="es-MX"/>
              </w:rPr>
              <w:t xml:space="preserve"> Arana</w:t>
            </w:r>
          </w:p>
        </w:tc>
        <w:tc>
          <w:tcPr>
            <w:tcW w:w="1271" w:type="dxa"/>
          </w:tcPr>
          <w:p w14:paraId="24D70B13" w14:textId="77777777" w:rsidR="009C3574" w:rsidRPr="00950096" w:rsidRDefault="009C3574" w:rsidP="005A5F21">
            <w:pPr>
              <w:jc w:val="center"/>
              <w:rPr>
                <w:rFonts w:ascii="Arial" w:hAnsi="Arial" w:cs="Arial"/>
                <w:b/>
                <w:sz w:val="6"/>
                <w:szCs w:val="6"/>
              </w:rPr>
            </w:pPr>
          </w:p>
          <w:p w14:paraId="68D094E4" w14:textId="5936705E" w:rsidR="009C3574" w:rsidRPr="00BB1AC1" w:rsidRDefault="009C3574" w:rsidP="005A5F21">
            <w:pPr>
              <w:jc w:val="center"/>
              <w:rPr>
                <w:rFonts w:ascii="Arial" w:hAnsi="Arial" w:cs="Arial"/>
                <w:b/>
                <w:sz w:val="40"/>
                <w:szCs w:val="40"/>
              </w:rPr>
            </w:pPr>
          </w:p>
        </w:tc>
        <w:tc>
          <w:tcPr>
            <w:tcW w:w="1552" w:type="dxa"/>
          </w:tcPr>
          <w:p w14:paraId="5272FDFA" w14:textId="77777777" w:rsidR="00320FDF" w:rsidRPr="00950096" w:rsidRDefault="00320FDF" w:rsidP="00320FDF">
            <w:pPr>
              <w:jc w:val="center"/>
              <w:rPr>
                <w:rFonts w:ascii="Arial" w:hAnsi="Arial" w:cs="Arial"/>
                <w:b/>
                <w:sz w:val="10"/>
                <w:szCs w:val="10"/>
              </w:rPr>
            </w:pPr>
          </w:p>
          <w:p w14:paraId="24ECE97D" w14:textId="5733BB9C" w:rsidR="009C3574" w:rsidRPr="00733E72" w:rsidRDefault="00613856"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64724A06" w14:textId="77777777" w:rsidR="002F7EF5" w:rsidRPr="002F7EF5" w:rsidRDefault="002F7EF5" w:rsidP="005A5F21">
            <w:pPr>
              <w:jc w:val="center"/>
              <w:rPr>
                <w:rFonts w:ascii="Arial" w:hAnsi="Arial" w:cs="Arial"/>
                <w:b/>
                <w:sz w:val="6"/>
                <w:szCs w:val="6"/>
              </w:rPr>
            </w:pPr>
          </w:p>
          <w:p w14:paraId="2FC62126" w14:textId="76B13B57" w:rsidR="009C3574" w:rsidRPr="00733E72" w:rsidRDefault="009C3574" w:rsidP="005A5F21">
            <w:pPr>
              <w:jc w:val="center"/>
              <w:rPr>
                <w:rFonts w:ascii="Arial" w:hAnsi="Arial" w:cs="Arial"/>
                <w:b/>
                <w:sz w:val="32"/>
                <w:szCs w:val="32"/>
              </w:rPr>
            </w:pPr>
          </w:p>
        </w:tc>
      </w:tr>
      <w:tr w:rsidR="002F7EF5" w:rsidRPr="00733E72" w14:paraId="324E7828" w14:textId="77777777" w:rsidTr="005A5F21">
        <w:tc>
          <w:tcPr>
            <w:tcW w:w="589" w:type="dxa"/>
            <w:vAlign w:val="center"/>
          </w:tcPr>
          <w:p w14:paraId="5A1B1CA1" w14:textId="77777777" w:rsidR="002F7EF5" w:rsidRPr="00733E72" w:rsidRDefault="002F7EF5" w:rsidP="005A5F2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68" w:type="dxa"/>
          </w:tcPr>
          <w:p w14:paraId="5D2641C0" w14:textId="77777777" w:rsidR="002F7EF5" w:rsidRPr="00320FDF" w:rsidRDefault="002F7EF5" w:rsidP="005A5F21">
            <w:pPr>
              <w:pStyle w:val="Sinespaciado"/>
              <w:spacing w:line="276" w:lineRule="auto"/>
              <w:jc w:val="both"/>
              <w:rPr>
                <w:rFonts w:ascii="Arial" w:eastAsia="Times New Roman" w:hAnsi="Arial" w:cs="Arial"/>
                <w:sz w:val="8"/>
                <w:szCs w:val="8"/>
                <w:lang w:eastAsia="es-MX"/>
              </w:rPr>
            </w:pPr>
          </w:p>
          <w:p w14:paraId="1FB546DB" w14:textId="77777777" w:rsidR="002F7EF5" w:rsidRPr="004B3C53" w:rsidRDefault="002F7EF5" w:rsidP="005A5F21">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1" w:type="dxa"/>
          </w:tcPr>
          <w:p w14:paraId="086C0CD0" w14:textId="77777777" w:rsidR="002F7EF5" w:rsidRPr="0048657B" w:rsidRDefault="002F7EF5" w:rsidP="005A5F21">
            <w:pPr>
              <w:jc w:val="center"/>
              <w:rPr>
                <w:rFonts w:ascii="Arial" w:hAnsi="Arial" w:cs="Arial"/>
                <w:b/>
                <w:sz w:val="6"/>
                <w:szCs w:val="6"/>
              </w:rPr>
            </w:pPr>
          </w:p>
          <w:p w14:paraId="34344574" w14:textId="77777777" w:rsidR="002F7EF5" w:rsidRPr="00BB1AC1" w:rsidRDefault="002F7EF5" w:rsidP="005A5F21">
            <w:pPr>
              <w:jc w:val="center"/>
              <w:rPr>
                <w:rFonts w:ascii="Arial" w:hAnsi="Arial" w:cs="Arial"/>
                <w:b/>
                <w:sz w:val="40"/>
                <w:szCs w:val="40"/>
              </w:rPr>
            </w:pPr>
          </w:p>
        </w:tc>
        <w:tc>
          <w:tcPr>
            <w:tcW w:w="1552" w:type="dxa"/>
          </w:tcPr>
          <w:p w14:paraId="54594E54" w14:textId="77777777" w:rsidR="002F7EF5" w:rsidRPr="00733E72" w:rsidRDefault="002F7EF5" w:rsidP="005A5F21">
            <w:pPr>
              <w:jc w:val="both"/>
              <w:rPr>
                <w:rFonts w:ascii="Arial" w:hAnsi="Arial" w:cs="Arial"/>
                <w:b/>
                <w:sz w:val="32"/>
                <w:szCs w:val="32"/>
              </w:rPr>
            </w:pPr>
          </w:p>
        </w:tc>
        <w:tc>
          <w:tcPr>
            <w:tcW w:w="1699" w:type="dxa"/>
          </w:tcPr>
          <w:p w14:paraId="011EC888" w14:textId="77777777" w:rsidR="002F7EF5" w:rsidRPr="0048657B" w:rsidRDefault="002F7EF5" w:rsidP="005A5F21">
            <w:pPr>
              <w:jc w:val="center"/>
              <w:rPr>
                <w:rFonts w:ascii="Arial" w:hAnsi="Arial" w:cs="Arial"/>
                <w:b/>
                <w:sz w:val="10"/>
                <w:szCs w:val="10"/>
              </w:rPr>
            </w:pPr>
          </w:p>
          <w:p w14:paraId="14FFBEFC" w14:textId="77777777" w:rsidR="002F7EF5" w:rsidRPr="00733E72" w:rsidRDefault="002F7EF5" w:rsidP="005A5F21">
            <w:pPr>
              <w:jc w:val="center"/>
              <w:rPr>
                <w:rFonts w:ascii="Arial" w:hAnsi="Arial" w:cs="Arial"/>
                <w:b/>
                <w:sz w:val="32"/>
                <w:szCs w:val="32"/>
              </w:rPr>
            </w:pPr>
            <w:r w:rsidRPr="00BB1AC1">
              <w:rPr>
                <w:rFonts w:ascii="Arial" w:hAnsi="Arial" w:cs="Arial"/>
                <w:b/>
                <w:sz w:val="40"/>
                <w:szCs w:val="40"/>
              </w:rPr>
              <w:t>*</w:t>
            </w:r>
          </w:p>
        </w:tc>
      </w:tr>
    </w:tbl>
    <w:p w14:paraId="71E0B88C" w14:textId="5514C3DA" w:rsidR="002F7EF5" w:rsidRDefault="002F7EF5" w:rsidP="009C3574">
      <w:pPr>
        <w:spacing w:line="240" w:lineRule="auto"/>
        <w:jc w:val="both"/>
        <w:rPr>
          <w:rFonts w:ascii="Arial" w:hAnsi="Arial" w:cs="Arial"/>
          <w:b/>
          <w:sz w:val="24"/>
          <w:szCs w:val="24"/>
        </w:rPr>
      </w:pPr>
    </w:p>
    <w:p w14:paraId="519D7E14" w14:textId="40CC6F3D" w:rsidR="00320FDF" w:rsidRDefault="00320FDF" w:rsidP="002046E0">
      <w:pPr>
        <w:spacing w:line="240" w:lineRule="auto"/>
        <w:jc w:val="both"/>
        <w:rPr>
          <w:rFonts w:ascii="Arial" w:hAnsi="Arial" w:cs="Arial"/>
          <w:sz w:val="24"/>
          <w:szCs w:val="24"/>
        </w:rPr>
      </w:pPr>
      <w:r>
        <w:rPr>
          <w:rFonts w:ascii="Arial" w:hAnsi="Arial" w:cs="Arial"/>
          <w:bCs/>
          <w:sz w:val="24"/>
          <w:szCs w:val="24"/>
        </w:rPr>
        <w:lastRenderedPageBreak/>
        <w:t>Presidenta l</w:t>
      </w:r>
      <w:r w:rsidRPr="00320FDF">
        <w:rPr>
          <w:rFonts w:ascii="Arial" w:hAnsi="Arial" w:cs="Arial"/>
          <w:bCs/>
          <w:sz w:val="24"/>
          <w:szCs w:val="24"/>
        </w:rPr>
        <w:t>e</w:t>
      </w:r>
      <w:r>
        <w:rPr>
          <w:rFonts w:ascii="Arial" w:hAnsi="Arial" w:cs="Arial"/>
          <w:bCs/>
          <w:sz w:val="24"/>
          <w:szCs w:val="24"/>
        </w:rPr>
        <w:t xml:space="preserve"> informo que hay 16 </w:t>
      </w:r>
      <w:r w:rsidR="00613856">
        <w:rPr>
          <w:rFonts w:ascii="Arial" w:hAnsi="Arial" w:cs="Arial"/>
          <w:bCs/>
          <w:sz w:val="24"/>
          <w:szCs w:val="24"/>
        </w:rPr>
        <w:t xml:space="preserve">regidores en </w:t>
      </w:r>
      <w:r>
        <w:rPr>
          <w:rFonts w:ascii="Arial" w:hAnsi="Arial" w:cs="Arial"/>
          <w:bCs/>
          <w:sz w:val="24"/>
          <w:szCs w:val="24"/>
        </w:rPr>
        <w:t>contra y 02 abstenciones.-------------------------------------------------------------------------------------------------------------------------</w:t>
      </w:r>
      <w:r w:rsidRPr="00320FDF">
        <w:rPr>
          <w:rFonts w:ascii="Arial" w:hAnsi="Arial" w:cs="Arial"/>
          <w:bCs/>
          <w:sz w:val="24"/>
          <w:szCs w:val="24"/>
        </w:rPr>
        <w:t xml:space="preserve"> </w:t>
      </w:r>
      <w:r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613856">
        <w:rPr>
          <w:rFonts w:ascii="Arial" w:hAnsi="Arial" w:cs="Arial"/>
          <w:sz w:val="24"/>
          <w:szCs w:val="24"/>
        </w:rPr>
        <w:t>Muchas g</w:t>
      </w:r>
      <w:r>
        <w:rPr>
          <w:rFonts w:ascii="Arial" w:hAnsi="Arial" w:cs="Arial"/>
          <w:sz w:val="24"/>
          <w:szCs w:val="24"/>
        </w:rPr>
        <w:t>racias Secretario, procedemos</w:t>
      </w:r>
      <w:r w:rsidR="00613856">
        <w:rPr>
          <w:rFonts w:ascii="Arial" w:hAnsi="Arial" w:cs="Arial"/>
          <w:sz w:val="24"/>
          <w:szCs w:val="24"/>
        </w:rPr>
        <w:t xml:space="preserve"> con</w:t>
      </w:r>
      <w:r w:rsidRPr="00320FDF">
        <w:rPr>
          <w:rFonts w:ascii="Arial" w:hAnsi="Arial" w:cs="Arial"/>
          <w:sz w:val="24"/>
          <w:szCs w:val="24"/>
        </w:rPr>
        <w:t xml:space="preserve"> </w:t>
      </w:r>
      <w:r w:rsidRPr="00320FDF">
        <w:rPr>
          <w:rStyle w:val="EstiloCar"/>
          <w:rFonts w:eastAsiaTheme="minorHAnsi" w:cs="Arial"/>
          <w:szCs w:val="24"/>
        </w:rPr>
        <w:t xml:space="preserve">2.-Jesús Enrique </w:t>
      </w:r>
      <w:proofErr w:type="spellStart"/>
      <w:r w:rsidRPr="00320FDF">
        <w:rPr>
          <w:rStyle w:val="EstiloCar"/>
          <w:rFonts w:eastAsiaTheme="minorHAnsi" w:cs="Arial"/>
          <w:szCs w:val="24"/>
        </w:rPr>
        <w:t>Chanon</w:t>
      </w:r>
      <w:proofErr w:type="spellEnd"/>
      <w:r w:rsidRPr="00320FDF">
        <w:rPr>
          <w:rStyle w:val="EstiloCar"/>
          <w:rFonts w:eastAsiaTheme="minorHAnsi" w:cs="Arial"/>
          <w:szCs w:val="24"/>
        </w:rPr>
        <w:t xml:space="preserve"> Rosas</w:t>
      </w:r>
      <w:r>
        <w:rPr>
          <w:rStyle w:val="EstiloCar"/>
          <w:rFonts w:eastAsiaTheme="minorHAnsi" w:cs="Arial"/>
          <w:szCs w:val="24"/>
        </w:rPr>
        <w:t xml:space="preserve">, </w:t>
      </w:r>
      <w:r>
        <w:rPr>
          <w:rFonts w:ascii="Arial" w:hAnsi="Arial" w:cs="Arial"/>
          <w:sz w:val="24"/>
          <w:szCs w:val="24"/>
        </w:rPr>
        <w:t>p</w:t>
      </w:r>
      <w:r w:rsidRPr="009C3574">
        <w:rPr>
          <w:rFonts w:ascii="Arial" w:hAnsi="Arial" w:cs="Arial"/>
          <w:sz w:val="24"/>
          <w:szCs w:val="24"/>
        </w:rPr>
        <w:t>or lo que le pido al Secretario</w:t>
      </w:r>
      <w:r>
        <w:rPr>
          <w:rFonts w:ascii="Arial" w:hAnsi="Arial" w:cs="Arial"/>
          <w:sz w:val="24"/>
          <w:szCs w:val="24"/>
        </w:rPr>
        <w:t xml:space="preserve"> </w:t>
      </w:r>
      <w:r w:rsidRPr="009C3574">
        <w:rPr>
          <w:rFonts w:ascii="Arial" w:hAnsi="Arial" w:cs="Arial"/>
          <w:sz w:val="24"/>
          <w:szCs w:val="24"/>
        </w:rPr>
        <w:t>tome la votación</w:t>
      </w:r>
      <w:r w:rsidRPr="009C3574">
        <w:rPr>
          <w:rFonts w:ascii="Arial" w:hAnsi="Arial" w:cs="Arial"/>
          <w:bCs/>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w:t>
      </w:r>
      <w:r w:rsidR="00613856">
        <w:rPr>
          <w:rFonts w:ascii="Arial" w:hAnsi="Arial" w:cs="Arial"/>
          <w:sz w:val="24"/>
          <w:szCs w:val="24"/>
        </w:rPr>
        <w:t xml:space="preserve"> compañeras.</w:t>
      </w:r>
    </w:p>
    <w:tbl>
      <w:tblPr>
        <w:tblStyle w:val="Tablaconcuadrcula"/>
        <w:tblW w:w="0" w:type="auto"/>
        <w:tblInd w:w="137" w:type="dxa"/>
        <w:tblLook w:val="04A0" w:firstRow="1" w:lastRow="0" w:firstColumn="1" w:lastColumn="0" w:noHBand="0" w:noVBand="1"/>
      </w:tblPr>
      <w:tblGrid>
        <w:gridCol w:w="589"/>
        <w:gridCol w:w="3468"/>
        <w:gridCol w:w="1271"/>
        <w:gridCol w:w="1552"/>
        <w:gridCol w:w="1699"/>
      </w:tblGrid>
      <w:tr w:rsidR="002F7EF5" w:rsidRPr="00B37997" w14:paraId="696ABBEA" w14:textId="77777777" w:rsidTr="005A5F21">
        <w:tc>
          <w:tcPr>
            <w:tcW w:w="589" w:type="dxa"/>
          </w:tcPr>
          <w:p w14:paraId="5A5664BF" w14:textId="77777777" w:rsidR="002F7EF5" w:rsidRPr="00B37997" w:rsidRDefault="002F7EF5" w:rsidP="005A5F21">
            <w:pPr>
              <w:snapToGrid w:val="0"/>
              <w:jc w:val="both"/>
              <w:rPr>
                <w:rFonts w:ascii="Arial" w:hAnsi="Arial" w:cs="Arial"/>
                <w:sz w:val="24"/>
                <w:szCs w:val="24"/>
              </w:rPr>
            </w:pPr>
          </w:p>
        </w:tc>
        <w:tc>
          <w:tcPr>
            <w:tcW w:w="3468" w:type="dxa"/>
          </w:tcPr>
          <w:p w14:paraId="3F63D385" w14:textId="77777777" w:rsidR="002F7EF5" w:rsidRPr="00B37997" w:rsidRDefault="002F7EF5" w:rsidP="005A5F21">
            <w:pPr>
              <w:snapToGrid w:val="0"/>
              <w:jc w:val="both"/>
              <w:rPr>
                <w:rFonts w:ascii="Arial" w:hAnsi="Arial" w:cs="Arial"/>
                <w:sz w:val="24"/>
                <w:szCs w:val="24"/>
              </w:rPr>
            </w:pPr>
          </w:p>
        </w:tc>
        <w:tc>
          <w:tcPr>
            <w:tcW w:w="1271" w:type="dxa"/>
          </w:tcPr>
          <w:p w14:paraId="73B670E0" w14:textId="77777777" w:rsidR="002F7EF5" w:rsidRPr="00B37997" w:rsidRDefault="002F7EF5" w:rsidP="005A5F21">
            <w:pPr>
              <w:jc w:val="both"/>
              <w:rPr>
                <w:rFonts w:ascii="Arial" w:hAnsi="Arial" w:cs="Arial"/>
                <w:b/>
                <w:sz w:val="24"/>
                <w:szCs w:val="24"/>
              </w:rPr>
            </w:pPr>
            <w:r w:rsidRPr="00B37997">
              <w:rPr>
                <w:rFonts w:ascii="Arial" w:hAnsi="Arial" w:cs="Arial"/>
                <w:b/>
                <w:sz w:val="24"/>
                <w:szCs w:val="24"/>
              </w:rPr>
              <w:t xml:space="preserve">A favor </w:t>
            </w:r>
          </w:p>
        </w:tc>
        <w:tc>
          <w:tcPr>
            <w:tcW w:w="1552" w:type="dxa"/>
          </w:tcPr>
          <w:p w14:paraId="3915403B" w14:textId="77777777" w:rsidR="002F7EF5" w:rsidRPr="00B37997" w:rsidRDefault="002F7EF5" w:rsidP="005A5F21">
            <w:pPr>
              <w:jc w:val="both"/>
              <w:rPr>
                <w:rFonts w:ascii="Arial" w:hAnsi="Arial" w:cs="Arial"/>
                <w:b/>
                <w:sz w:val="24"/>
                <w:szCs w:val="24"/>
              </w:rPr>
            </w:pPr>
            <w:r w:rsidRPr="00B37997">
              <w:rPr>
                <w:rFonts w:ascii="Arial" w:hAnsi="Arial" w:cs="Arial"/>
                <w:b/>
                <w:sz w:val="24"/>
                <w:szCs w:val="24"/>
              </w:rPr>
              <w:t xml:space="preserve"> En Contra</w:t>
            </w:r>
          </w:p>
        </w:tc>
        <w:tc>
          <w:tcPr>
            <w:tcW w:w="1699" w:type="dxa"/>
          </w:tcPr>
          <w:p w14:paraId="7F4DDED6" w14:textId="77777777" w:rsidR="002F7EF5" w:rsidRPr="00B37997" w:rsidRDefault="002F7EF5" w:rsidP="005A5F21">
            <w:pPr>
              <w:jc w:val="both"/>
              <w:rPr>
                <w:rFonts w:ascii="Arial" w:hAnsi="Arial" w:cs="Arial"/>
                <w:b/>
                <w:sz w:val="24"/>
                <w:szCs w:val="24"/>
              </w:rPr>
            </w:pPr>
            <w:r w:rsidRPr="00B37997">
              <w:rPr>
                <w:rFonts w:ascii="Arial" w:hAnsi="Arial" w:cs="Arial"/>
                <w:b/>
                <w:sz w:val="24"/>
                <w:szCs w:val="24"/>
              </w:rPr>
              <w:t>Abstención</w:t>
            </w:r>
          </w:p>
        </w:tc>
      </w:tr>
      <w:tr w:rsidR="002F7EF5" w:rsidRPr="00733E72" w14:paraId="11BA36E8" w14:textId="77777777" w:rsidTr="005A5F21">
        <w:trPr>
          <w:trHeight w:val="633"/>
        </w:trPr>
        <w:tc>
          <w:tcPr>
            <w:tcW w:w="589" w:type="dxa"/>
            <w:vAlign w:val="center"/>
          </w:tcPr>
          <w:p w14:paraId="3EB7E9BB" w14:textId="77777777" w:rsidR="002F7EF5" w:rsidRPr="00733E72" w:rsidRDefault="002F7EF5" w:rsidP="005A5F21">
            <w:pPr>
              <w:snapToGrid w:val="0"/>
              <w:jc w:val="center"/>
              <w:rPr>
                <w:rFonts w:ascii="Arial" w:hAnsi="Arial" w:cs="Arial"/>
                <w:sz w:val="24"/>
                <w:szCs w:val="24"/>
              </w:rPr>
            </w:pPr>
            <w:r w:rsidRPr="00733E72">
              <w:rPr>
                <w:rFonts w:ascii="Arial" w:hAnsi="Arial" w:cs="Arial"/>
                <w:sz w:val="24"/>
                <w:szCs w:val="24"/>
              </w:rPr>
              <w:t>1</w:t>
            </w:r>
          </w:p>
        </w:tc>
        <w:tc>
          <w:tcPr>
            <w:tcW w:w="3468" w:type="dxa"/>
          </w:tcPr>
          <w:p w14:paraId="308E9017" w14:textId="77777777" w:rsidR="002F7EF5" w:rsidRPr="00613856" w:rsidRDefault="002F7EF5" w:rsidP="005A5F21">
            <w:pPr>
              <w:snapToGrid w:val="0"/>
              <w:jc w:val="both"/>
              <w:rPr>
                <w:rFonts w:ascii="Arial" w:hAnsi="Arial" w:cs="Arial"/>
              </w:rPr>
            </w:pPr>
            <w:r w:rsidRPr="00613856">
              <w:rPr>
                <w:rFonts w:ascii="Arial" w:hAnsi="Arial" w:cs="Arial"/>
              </w:rPr>
              <w:t>Presidenta Municipal,</w:t>
            </w:r>
            <w:r w:rsidRPr="00613856">
              <w:rPr>
                <w:rFonts w:ascii="Arial" w:eastAsia="Calibri" w:hAnsi="Arial" w:cs="Arial"/>
              </w:rPr>
              <w:t xml:space="preserve"> Mirna Citlalli Amaya de Luna.</w:t>
            </w:r>
          </w:p>
        </w:tc>
        <w:tc>
          <w:tcPr>
            <w:tcW w:w="1271" w:type="dxa"/>
          </w:tcPr>
          <w:p w14:paraId="683A7E12" w14:textId="77777777" w:rsidR="002F7EF5" w:rsidRPr="00950096" w:rsidRDefault="002F7EF5" w:rsidP="005A5F21">
            <w:pPr>
              <w:jc w:val="center"/>
              <w:rPr>
                <w:rFonts w:ascii="Arial" w:hAnsi="Arial" w:cs="Arial"/>
                <w:b/>
                <w:sz w:val="12"/>
                <w:szCs w:val="12"/>
              </w:rPr>
            </w:pPr>
          </w:p>
          <w:p w14:paraId="27036FD4" w14:textId="77777777" w:rsidR="002F7EF5" w:rsidRPr="00733E72" w:rsidRDefault="002F7EF5" w:rsidP="005A5F21">
            <w:pPr>
              <w:jc w:val="center"/>
              <w:rPr>
                <w:rFonts w:ascii="Arial" w:hAnsi="Arial" w:cs="Arial"/>
                <w:b/>
                <w:sz w:val="28"/>
                <w:szCs w:val="28"/>
              </w:rPr>
            </w:pPr>
          </w:p>
        </w:tc>
        <w:tc>
          <w:tcPr>
            <w:tcW w:w="1552" w:type="dxa"/>
          </w:tcPr>
          <w:p w14:paraId="49E5D216" w14:textId="77777777" w:rsidR="002F7EF5" w:rsidRPr="00950096" w:rsidRDefault="002F7EF5" w:rsidP="005A5F21">
            <w:pPr>
              <w:jc w:val="center"/>
              <w:rPr>
                <w:rFonts w:ascii="Arial" w:hAnsi="Arial" w:cs="Arial"/>
                <w:b/>
                <w:sz w:val="10"/>
                <w:szCs w:val="10"/>
              </w:rPr>
            </w:pPr>
          </w:p>
          <w:p w14:paraId="10B96711"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33B3BF2F" w14:textId="77777777" w:rsidR="002F7EF5" w:rsidRPr="00733E72" w:rsidRDefault="002F7EF5" w:rsidP="005A5F21">
            <w:pPr>
              <w:jc w:val="both"/>
              <w:rPr>
                <w:rFonts w:ascii="Arial" w:hAnsi="Arial" w:cs="Arial"/>
                <w:b/>
                <w:sz w:val="32"/>
                <w:szCs w:val="32"/>
              </w:rPr>
            </w:pPr>
          </w:p>
        </w:tc>
      </w:tr>
      <w:tr w:rsidR="002F7EF5" w:rsidRPr="00733E72" w14:paraId="7CD9AA8E" w14:textId="77777777" w:rsidTr="005A5F21">
        <w:tc>
          <w:tcPr>
            <w:tcW w:w="589" w:type="dxa"/>
            <w:vAlign w:val="center"/>
          </w:tcPr>
          <w:p w14:paraId="2FD92B0A" w14:textId="77777777" w:rsidR="002F7EF5" w:rsidRPr="00733E72" w:rsidRDefault="002F7EF5" w:rsidP="005A5F21">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68" w:type="dxa"/>
          </w:tcPr>
          <w:p w14:paraId="3954E06C" w14:textId="77777777" w:rsidR="002F7EF5" w:rsidRPr="00613856" w:rsidRDefault="002F7EF5" w:rsidP="005A5F21">
            <w:pPr>
              <w:snapToGrid w:val="0"/>
              <w:jc w:val="both"/>
              <w:rPr>
                <w:rFonts w:ascii="Arial" w:eastAsia="Calibri" w:hAnsi="Arial" w:cs="Arial"/>
              </w:rPr>
            </w:pPr>
            <w:r w:rsidRPr="00613856">
              <w:rPr>
                <w:rFonts w:ascii="Arial" w:eastAsia="Calibri" w:hAnsi="Arial" w:cs="Arial"/>
              </w:rPr>
              <w:t>Síndico Municipal</w:t>
            </w:r>
          </w:p>
          <w:p w14:paraId="08325525" w14:textId="77777777" w:rsidR="002F7EF5" w:rsidRPr="00613856" w:rsidRDefault="002F7EF5" w:rsidP="005A5F21">
            <w:pPr>
              <w:snapToGrid w:val="0"/>
              <w:jc w:val="both"/>
              <w:rPr>
                <w:rFonts w:ascii="Arial" w:hAnsi="Arial" w:cs="Arial"/>
              </w:rPr>
            </w:pPr>
            <w:r w:rsidRPr="00613856">
              <w:rPr>
                <w:rFonts w:ascii="Arial" w:eastAsia="Calibri" w:hAnsi="Arial" w:cs="Arial"/>
              </w:rPr>
              <w:t>José Luis Salazar Martínez.</w:t>
            </w:r>
          </w:p>
        </w:tc>
        <w:tc>
          <w:tcPr>
            <w:tcW w:w="1271" w:type="dxa"/>
          </w:tcPr>
          <w:p w14:paraId="0DF931FA" w14:textId="77777777" w:rsidR="002F7EF5" w:rsidRPr="00981CD7" w:rsidRDefault="002F7EF5" w:rsidP="005A5F21">
            <w:pPr>
              <w:jc w:val="center"/>
              <w:rPr>
                <w:rFonts w:ascii="Arial" w:hAnsi="Arial" w:cs="Arial"/>
                <w:b/>
                <w:sz w:val="40"/>
                <w:szCs w:val="40"/>
              </w:rPr>
            </w:pPr>
          </w:p>
        </w:tc>
        <w:tc>
          <w:tcPr>
            <w:tcW w:w="1552" w:type="dxa"/>
          </w:tcPr>
          <w:p w14:paraId="2BFF0CE0" w14:textId="77777777" w:rsidR="002F7EF5" w:rsidRPr="00950096" w:rsidRDefault="002F7EF5" w:rsidP="005A5F21">
            <w:pPr>
              <w:jc w:val="center"/>
              <w:rPr>
                <w:rFonts w:ascii="Arial" w:hAnsi="Arial" w:cs="Arial"/>
                <w:b/>
                <w:sz w:val="10"/>
                <w:szCs w:val="10"/>
              </w:rPr>
            </w:pPr>
          </w:p>
          <w:p w14:paraId="729DCB08"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2A82F40F" w14:textId="77777777" w:rsidR="002F7EF5" w:rsidRPr="00733E72" w:rsidRDefault="002F7EF5" w:rsidP="005A5F21">
            <w:pPr>
              <w:jc w:val="both"/>
              <w:rPr>
                <w:rFonts w:ascii="Arial" w:hAnsi="Arial" w:cs="Arial"/>
                <w:b/>
                <w:sz w:val="32"/>
                <w:szCs w:val="32"/>
              </w:rPr>
            </w:pPr>
          </w:p>
        </w:tc>
      </w:tr>
      <w:tr w:rsidR="002F7EF5" w:rsidRPr="00733E72" w14:paraId="24B2D682" w14:textId="77777777" w:rsidTr="005A5F21">
        <w:tc>
          <w:tcPr>
            <w:tcW w:w="589" w:type="dxa"/>
            <w:vAlign w:val="center"/>
          </w:tcPr>
          <w:p w14:paraId="4570F1E3"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68" w:type="dxa"/>
          </w:tcPr>
          <w:p w14:paraId="18FC6550" w14:textId="77777777" w:rsidR="002F7EF5" w:rsidRPr="00950096" w:rsidRDefault="002F7EF5" w:rsidP="005A5F21">
            <w:pPr>
              <w:pStyle w:val="Sinespaciado"/>
              <w:spacing w:line="276" w:lineRule="auto"/>
              <w:jc w:val="both"/>
              <w:rPr>
                <w:rFonts w:ascii="Arial" w:eastAsia="Calibri" w:hAnsi="Arial" w:cs="Arial"/>
                <w:sz w:val="10"/>
                <w:szCs w:val="12"/>
              </w:rPr>
            </w:pPr>
          </w:p>
          <w:p w14:paraId="25C76B5B"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1" w:type="dxa"/>
          </w:tcPr>
          <w:p w14:paraId="6E6E4BDC" w14:textId="77777777" w:rsidR="002F7EF5" w:rsidRPr="00981CD7" w:rsidRDefault="002F7EF5" w:rsidP="005A5F21">
            <w:pPr>
              <w:jc w:val="center"/>
              <w:rPr>
                <w:rFonts w:ascii="Arial" w:hAnsi="Arial" w:cs="Arial"/>
                <w:b/>
                <w:sz w:val="40"/>
                <w:szCs w:val="40"/>
              </w:rPr>
            </w:pPr>
          </w:p>
        </w:tc>
        <w:tc>
          <w:tcPr>
            <w:tcW w:w="1552" w:type="dxa"/>
          </w:tcPr>
          <w:p w14:paraId="186133E8" w14:textId="77777777" w:rsidR="002F7EF5" w:rsidRPr="00950096" w:rsidRDefault="002F7EF5" w:rsidP="005A5F21">
            <w:pPr>
              <w:jc w:val="center"/>
              <w:rPr>
                <w:rFonts w:ascii="Arial" w:hAnsi="Arial" w:cs="Arial"/>
                <w:b/>
                <w:sz w:val="10"/>
                <w:szCs w:val="10"/>
              </w:rPr>
            </w:pPr>
          </w:p>
          <w:p w14:paraId="6410FDDB"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7AE7ABB2" w14:textId="77777777" w:rsidR="002F7EF5" w:rsidRPr="00733E72" w:rsidRDefault="002F7EF5" w:rsidP="005A5F21">
            <w:pPr>
              <w:jc w:val="both"/>
              <w:rPr>
                <w:rFonts w:ascii="Arial" w:hAnsi="Arial" w:cs="Arial"/>
                <w:b/>
                <w:sz w:val="32"/>
                <w:szCs w:val="32"/>
              </w:rPr>
            </w:pPr>
          </w:p>
        </w:tc>
      </w:tr>
      <w:tr w:rsidR="002F7EF5" w:rsidRPr="00733E72" w14:paraId="00DAC782" w14:textId="77777777" w:rsidTr="005A5F21">
        <w:tc>
          <w:tcPr>
            <w:tcW w:w="589" w:type="dxa"/>
            <w:vAlign w:val="center"/>
          </w:tcPr>
          <w:p w14:paraId="7BDC0307"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68" w:type="dxa"/>
          </w:tcPr>
          <w:p w14:paraId="426D2086"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1" w:type="dxa"/>
          </w:tcPr>
          <w:p w14:paraId="6F858D9E" w14:textId="77777777" w:rsidR="002F7EF5" w:rsidRPr="00981CD7" w:rsidRDefault="002F7EF5" w:rsidP="005A5F21">
            <w:pPr>
              <w:jc w:val="center"/>
              <w:rPr>
                <w:rFonts w:ascii="Arial" w:hAnsi="Arial" w:cs="Arial"/>
                <w:b/>
                <w:sz w:val="40"/>
                <w:szCs w:val="40"/>
              </w:rPr>
            </w:pPr>
          </w:p>
        </w:tc>
        <w:tc>
          <w:tcPr>
            <w:tcW w:w="1552" w:type="dxa"/>
          </w:tcPr>
          <w:p w14:paraId="7196D78A" w14:textId="77777777" w:rsidR="002F7EF5" w:rsidRPr="00950096" w:rsidRDefault="002F7EF5" w:rsidP="005A5F21">
            <w:pPr>
              <w:jc w:val="center"/>
              <w:rPr>
                <w:rFonts w:ascii="Arial" w:hAnsi="Arial" w:cs="Arial"/>
                <w:b/>
                <w:sz w:val="10"/>
                <w:szCs w:val="10"/>
              </w:rPr>
            </w:pPr>
          </w:p>
          <w:p w14:paraId="42D7ADC3"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6731E994" w14:textId="77777777" w:rsidR="002F7EF5" w:rsidRPr="00733E72" w:rsidRDefault="002F7EF5" w:rsidP="005A5F21">
            <w:pPr>
              <w:jc w:val="both"/>
              <w:rPr>
                <w:rFonts w:ascii="Arial" w:hAnsi="Arial" w:cs="Arial"/>
                <w:b/>
                <w:sz w:val="32"/>
                <w:szCs w:val="32"/>
              </w:rPr>
            </w:pPr>
          </w:p>
        </w:tc>
      </w:tr>
      <w:tr w:rsidR="002F7EF5" w:rsidRPr="00733E72" w14:paraId="2F7B5803" w14:textId="77777777" w:rsidTr="005A5F21">
        <w:tc>
          <w:tcPr>
            <w:tcW w:w="589" w:type="dxa"/>
            <w:vAlign w:val="center"/>
          </w:tcPr>
          <w:p w14:paraId="6424798D"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68" w:type="dxa"/>
          </w:tcPr>
          <w:p w14:paraId="66580052" w14:textId="77777777" w:rsidR="002F7EF5" w:rsidRPr="00950096" w:rsidRDefault="002F7EF5" w:rsidP="005A5F21">
            <w:pPr>
              <w:pStyle w:val="Sinespaciado"/>
              <w:spacing w:line="276" w:lineRule="auto"/>
              <w:jc w:val="both"/>
              <w:rPr>
                <w:rFonts w:ascii="Arial" w:eastAsia="Calibri" w:hAnsi="Arial" w:cs="Arial"/>
                <w:sz w:val="14"/>
                <w:szCs w:val="16"/>
              </w:rPr>
            </w:pPr>
          </w:p>
          <w:p w14:paraId="591136E2"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1" w:type="dxa"/>
          </w:tcPr>
          <w:p w14:paraId="047367ED" w14:textId="77777777" w:rsidR="002F7EF5" w:rsidRPr="00981CD7" w:rsidRDefault="002F7EF5" w:rsidP="005A5F21">
            <w:pPr>
              <w:jc w:val="center"/>
              <w:rPr>
                <w:rFonts w:ascii="Arial" w:hAnsi="Arial" w:cs="Arial"/>
                <w:b/>
                <w:sz w:val="40"/>
                <w:szCs w:val="40"/>
              </w:rPr>
            </w:pPr>
          </w:p>
        </w:tc>
        <w:tc>
          <w:tcPr>
            <w:tcW w:w="1552" w:type="dxa"/>
          </w:tcPr>
          <w:p w14:paraId="5A66B12F" w14:textId="77777777" w:rsidR="002F7EF5" w:rsidRPr="00950096" w:rsidRDefault="002F7EF5" w:rsidP="005A5F21">
            <w:pPr>
              <w:jc w:val="center"/>
              <w:rPr>
                <w:rFonts w:ascii="Arial" w:hAnsi="Arial" w:cs="Arial"/>
                <w:b/>
                <w:sz w:val="10"/>
                <w:szCs w:val="10"/>
              </w:rPr>
            </w:pPr>
          </w:p>
          <w:p w14:paraId="30A839DB"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40C061F9" w14:textId="77777777" w:rsidR="002F7EF5" w:rsidRPr="00733E72" w:rsidRDefault="002F7EF5" w:rsidP="005A5F21">
            <w:pPr>
              <w:jc w:val="both"/>
              <w:rPr>
                <w:rFonts w:ascii="Arial" w:hAnsi="Arial" w:cs="Arial"/>
                <w:b/>
                <w:sz w:val="32"/>
                <w:szCs w:val="32"/>
              </w:rPr>
            </w:pPr>
          </w:p>
        </w:tc>
      </w:tr>
      <w:tr w:rsidR="002F7EF5" w:rsidRPr="00733E72" w14:paraId="79C0903E" w14:textId="77777777" w:rsidTr="005A5F21">
        <w:tc>
          <w:tcPr>
            <w:tcW w:w="589" w:type="dxa"/>
            <w:vAlign w:val="center"/>
          </w:tcPr>
          <w:p w14:paraId="29EC3AAA"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68" w:type="dxa"/>
          </w:tcPr>
          <w:p w14:paraId="669361D9" w14:textId="77777777" w:rsidR="002F7EF5" w:rsidRPr="00950096" w:rsidRDefault="002F7EF5" w:rsidP="005A5F21">
            <w:pPr>
              <w:pStyle w:val="Sinespaciado"/>
              <w:spacing w:line="276" w:lineRule="auto"/>
              <w:jc w:val="both"/>
              <w:rPr>
                <w:rFonts w:ascii="Arial" w:eastAsia="Calibri" w:hAnsi="Arial" w:cs="Arial"/>
                <w:sz w:val="12"/>
                <w:szCs w:val="14"/>
              </w:rPr>
            </w:pPr>
          </w:p>
          <w:p w14:paraId="3F1DB6B8"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1" w:type="dxa"/>
          </w:tcPr>
          <w:p w14:paraId="71F79878" w14:textId="77777777" w:rsidR="002F7EF5" w:rsidRPr="00981CD7" w:rsidRDefault="002F7EF5" w:rsidP="005A5F21">
            <w:pPr>
              <w:jc w:val="center"/>
              <w:rPr>
                <w:rFonts w:ascii="Arial" w:hAnsi="Arial" w:cs="Arial"/>
                <w:b/>
                <w:sz w:val="40"/>
                <w:szCs w:val="40"/>
              </w:rPr>
            </w:pPr>
          </w:p>
        </w:tc>
        <w:tc>
          <w:tcPr>
            <w:tcW w:w="1552" w:type="dxa"/>
          </w:tcPr>
          <w:p w14:paraId="42A11573" w14:textId="77777777" w:rsidR="002F7EF5" w:rsidRPr="00950096" w:rsidRDefault="002F7EF5" w:rsidP="005A5F21">
            <w:pPr>
              <w:jc w:val="center"/>
              <w:rPr>
                <w:rFonts w:ascii="Arial" w:hAnsi="Arial" w:cs="Arial"/>
                <w:b/>
                <w:sz w:val="10"/>
                <w:szCs w:val="10"/>
              </w:rPr>
            </w:pPr>
          </w:p>
          <w:p w14:paraId="38C0BF4F"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55780E11" w14:textId="77777777" w:rsidR="002F7EF5" w:rsidRPr="00733E72" w:rsidRDefault="002F7EF5" w:rsidP="005A5F21">
            <w:pPr>
              <w:jc w:val="both"/>
              <w:rPr>
                <w:rFonts w:ascii="Arial" w:hAnsi="Arial" w:cs="Arial"/>
                <w:b/>
                <w:sz w:val="32"/>
                <w:szCs w:val="32"/>
              </w:rPr>
            </w:pPr>
          </w:p>
        </w:tc>
      </w:tr>
      <w:tr w:rsidR="002F7EF5" w:rsidRPr="00733E72" w14:paraId="066DEAD6" w14:textId="77777777" w:rsidTr="005A5F21">
        <w:tc>
          <w:tcPr>
            <w:tcW w:w="589" w:type="dxa"/>
            <w:vAlign w:val="center"/>
          </w:tcPr>
          <w:p w14:paraId="6B6A9434"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68" w:type="dxa"/>
          </w:tcPr>
          <w:p w14:paraId="72C48E7E" w14:textId="77777777" w:rsidR="002F7EF5" w:rsidRPr="00320FDF" w:rsidRDefault="002F7EF5" w:rsidP="005A5F21">
            <w:pPr>
              <w:pStyle w:val="Sinespaciado"/>
              <w:spacing w:line="276" w:lineRule="auto"/>
              <w:jc w:val="both"/>
              <w:rPr>
                <w:rFonts w:ascii="Arial" w:eastAsia="Times New Roman" w:hAnsi="Arial" w:cs="Arial"/>
                <w:sz w:val="8"/>
                <w:szCs w:val="10"/>
                <w:lang w:eastAsia="es-MX"/>
              </w:rPr>
            </w:pPr>
          </w:p>
          <w:p w14:paraId="799B5E7F"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1" w:type="dxa"/>
          </w:tcPr>
          <w:p w14:paraId="58852F89" w14:textId="77777777" w:rsidR="002F7EF5" w:rsidRPr="00733E72" w:rsidRDefault="002F7EF5" w:rsidP="005A5F21">
            <w:pPr>
              <w:jc w:val="center"/>
              <w:rPr>
                <w:rFonts w:ascii="Arial" w:hAnsi="Arial" w:cs="Arial"/>
                <w:b/>
                <w:sz w:val="28"/>
                <w:szCs w:val="28"/>
              </w:rPr>
            </w:pPr>
          </w:p>
        </w:tc>
        <w:tc>
          <w:tcPr>
            <w:tcW w:w="1552" w:type="dxa"/>
          </w:tcPr>
          <w:p w14:paraId="087D8F49" w14:textId="77777777" w:rsidR="002F7EF5" w:rsidRPr="00950096" w:rsidRDefault="002F7EF5" w:rsidP="005A5F21">
            <w:pPr>
              <w:jc w:val="center"/>
              <w:rPr>
                <w:rFonts w:ascii="Arial" w:hAnsi="Arial" w:cs="Arial"/>
                <w:b/>
                <w:sz w:val="10"/>
                <w:szCs w:val="10"/>
              </w:rPr>
            </w:pPr>
          </w:p>
          <w:p w14:paraId="53EEA84E"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05BB8870" w14:textId="77777777" w:rsidR="002F7EF5" w:rsidRPr="00733E72" w:rsidRDefault="002F7EF5" w:rsidP="005A5F21">
            <w:pPr>
              <w:jc w:val="both"/>
              <w:rPr>
                <w:rFonts w:ascii="Arial" w:hAnsi="Arial" w:cs="Arial"/>
                <w:b/>
                <w:sz w:val="32"/>
                <w:szCs w:val="32"/>
              </w:rPr>
            </w:pPr>
          </w:p>
        </w:tc>
      </w:tr>
      <w:tr w:rsidR="002F7EF5" w:rsidRPr="00733E72" w14:paraId="00D9E09C" w14:textId="77777777" w:rsidTr="005A5F21">
        <w:tc>
          <w:tcPr>
            <w:tcW w:w="589" w:type="dxa"/>
            <w:vAlign w:val="center"/>
          </w:tcPr>
          <w:p w14:paraId="41D6C56B"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68" w:type="dxa"/>
          </w:tcPr>
          <w:p w14:paraId="6760841E" w14:textId="77777777" w:rsidR="002F7EF5" w:rsidRPr="00320FDF" w:rsidRDefault="002F7EF5" w:rsidP="005A5F21">
            <w:pPr>
              <w:pStyle w:val="Sinespaciado"/>
              <w:spacing w:line="276" w:lineRule="auto"/>
              <w:jc w:val="both"/>
              <w:rPr>
                <w:rFonts w:ascii="Arial" w:eastAsia="Calibri" w:hAnsi="Arial" w:cs="Arial"/>
                <w:sz w:val="10"/>
                <w:szCs w:val="10"/>
              </w:rPr>
            </w:pPr>
          </w:p>
          <w:p w14:paraId="7CB96277"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1" w:type="dxa"/>
          </w:tcPr>
          <w:p w14:paraId="6F035AD3" w14:textId="77777777" w:rsidR="002F7EF5" w:rsidRPr="00BB1AC1" w:rsidRDefault="002F7EF5" w:rsidP="005A5F21">
            <w:pPr>
              <w:jc w:val="center"/>
              <w:rPr>
                <w:rFonts w:ascii="Arial" w:hAnsi="Arial" w:cs="Arial"/>
                <w:b/>
                <w:sz w:val="40"/>
                <w:szCs w:val="40"/>
              </w:rPr>
            </w:pPr>
          </w:p>
        </w:tc>
        <w:tc>
          <w:tcPr>
            <w:tcW w:w="1552" w:type="dxa"/>
          </w:tcPr>
          <w:p w14:paraId="6EC04A8F" w14:textId="77777777" w:rsidR="002F7EF5" w:rsidRPr="00950096" w:rsidRDefault="002F7EF5" w:rsidP="005A5F21">
            <w:pPr>
              <w:jc w:val="center"/>
              <w:rPr>
                <w:rFonts w:ascii="Arial" w:hAnsi="Arial" w:cs="Arial"/>
                <w:b/>
                <w:sz w:val="10"/>
                <w:szCs w:val="10"/>
              </w:rPr>
            </w:pPr>
          </w:p>
          <w:p w14:paraId="61F93E2B"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31D2D8F4" w14:textId="77777777" w:rsidR="002F7EF5" w:rsidRPr="00733E72" w:rsidRDefault="002F7EF5" w:rsidP="005A5F21">
            <w:pPr>
              <w:jc w:val="both"/>
              <w:rPr>
                <w:rFonts w:ascii="Arial" w:hAnsi="Arial" w:cs="Arial"/>
                <w:b/>
                <w:sz w:val="32"/>
                <w:szCs w:val="32"/>
              </w:rPr>
            </w:pPr>
          </w:p>
        </w:tc>
      </w:tr>
      <w:tr w:rsidR="002F7EF5" w:rsidRPr="00733E72" w14:paraId="30855B4D" w14:textId="77777777" w:rsidTr="005A5F21">
        <w:trPr>
          <w:trHeight w:val="416"/>
        </w:trPr>
        <w:tc>
          <w:tcPr>
            <w:tcW w:w="589" w:type="dxa"/>
            <w:vAlign w:val="center"/>
          </w:tcPr>
          <w:p w14:paraId="418A7D97"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68" w:type="dxa"/>
          </w:tcPr>
          <w:p w14:paraId="7900D72E" w14:textId="77777777" w:rsidR="002F7EF5" w:rsidRPr="00320FDF" w:rsidRDefault="002F7EF5" w:rsidP="005A5F21">
            <w:pPr>
              <w:pStyle w:val="Sinespaciado"/>
              <w:spacing w:line="276" w:lineRule="auto"/>
              <w:jc w:val="both"/>
              <w:rPr>
                <w:rFonts w:ascii="Arial" w:eastAsia="Calibri" w:hAnsi="Arial" w:cs="Arial"/>
                <w:sz w:val="10"/>
                <w:szCs w:val="10"/>
              </w:rPr>
            </w:pPr>
          </w:p>
          <w:p w14:paraId="304BF666"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 xml:space="preserve">Jael </w:t>
            </w:r>
            <w:proofErr w:type="spellStart"/>
            <w:r w:rsidRPr="004B3C53">
              <w:rPr>
                <w:rFonts w:ascii="Arial" w:eastAsia="Calibri" w:hAnsi="Arial" w:cs="Arial"/>
                <w:szCs w:val="24"/>
              </w:rPr>
              <w:t>Chamú</w:t>
            </w:r>
            <w:proofErr w:type="spellEnd"/>
            <w:r w:rsidRPr="004B3C53">
              <w:rPr>
                <w:rFonts w:ascii="Arial" w:eastAsia="Calibri" w:hAnsi="Arial" w:cs="Arial"/>
                <w:szCs w:val="24"/>
              </w:rPr>
              <w:t xml:space="preserve"> Ponce</w:t>
            </w:r>
          </w:p>
        </w:tc>
        <w:tc>
          <w:tcPr>
            <w:tcW w:w="1271" w:type="dxa"/>
          </w:tcPr>
          <w:p w14:paraId="6D38761A" w14:textId="77777777" w:rsidR="002F7EF5" w:rsidRPr="00733E72" w:rsidRDefault="002F7EF5" w:rsidP="005A5F21">
            <w:pPr>
              <w:jc w:val="center"/>
              <w:rPr>
                <w:rFonts w:ascii="Arial" w:hAnsi="Arial" w:cs="Arial"/>
                <w:b/>
                <w:sz w:val="28"/>
                <w:szCs w:val="28"/>
              </w:rPr>
            </w:pPr>
          </w:p>
        </w:tc>
        <w:tc>
          <w:tcPr>
            <w:tcW w:w="1552" w:type="dxa"/>
          </w:tcPr>
          <w:p w14:paraId="2A17B57D" w14:textId="77777777" w:rsidR="002F7EF5" w:rsidRPr="00950096" w:rsidRDefault="002F7EF5" w:rsidP="005A5F21">
            <w:pPr>
              <w:jc w:val="center"/>
              <w:rPr>
                <w:rFonts w:ascii="Arial" w:hAnsi="Arial" w:cs="Arial"/>
                <w:b/>
                <w:sz w:val="10"/>
                <w:szCs w:val="10"/>
              </w:rPr>
            </w:pPr>
          </w:p>
          <w:p w14:paraId="6A9A4191"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3AD24A9E" w14:textId="77777777" w:rsidR="002F7EF5" w:rsidRPr="00733E72" w:rsidRDefault="002F7EF5" w:rsidP="005A5F21">
            <w:pPr>
              <w:jc w:val="both"/>
              <w:rPr>
                <w:rFonts w:ascii="Arial" w:hAnsi="Arial" w:cs="Arial"/>
                <w:b/>
                <w:sz w:val="32"/>
                <w:szCs w:val="32"/>
              </w:rPr>
            </w:pPr>
          </w:p>
        </w:tc>
      </w:tr>
      <w:tr w:rsidR="002F7EF5" w:rsidRPr="00733E72" w14:paraId="48737564" w14:textId="77777777" w:rsidTr="005A5F21">
        <w:trPr>
          <w:trHeight w:val="520"/>
        </w:trPr>
        <w:tc>
          <w:tcPr>
            <w:tcW w:w="589" w:type="dxa"/>
            <w:vAlign w:val="center"/>
          </w:tcPr>
          <w:p w14:paraId="070C72E4"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68" w:type="dxa"/>
          </w:tcPr>
          <w:p w14:paraId="03A0471C" w14:textId="77777777" w:rsidR="002F7EF5" w:rsidRPr="00320FDF" w:rsidRDefault="002F7EF5" w:rsidP="005A5F21">
            <w:pPr>
              <w:pStyle w:val="Sinespaciado"/>
              <w:spacing w:line="276" w:lineRule="auto"/>
              <w:jc w:val="both"/>
              <w:rPr>
                <w:rFonts w:ascii="Arial" w:eastAsia="Arial" w:hAnsi="Arial" w:cs="Arial"/>
                <w:sz w:val="10"/>
                <w:szCs w:val="10"/>
              </w:rPr>
            </w:pPr>
          </w:p>
          <w:p w14:paraId="36D4AC14"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1" w:type="dxa"/>
          </w:tcPr>
          <w:p w14:paraId="17DA49DE" w14:textId="77777777" w:rsidR="002F7EF5" w:rsidRPr="00BB1AC1" w:rsidRDefault="002F7EF5" w:rsidP="005A5F21">
            <w:pPr>
              <w:jc w:val="center"/>
              <w:rPr>
                <w:rFonts w:ascii="Arial" w:hAnsi="Arial" w:cs="Arial"/>
                <w:b/>
                <w:sz w:val="40"/>
                <w:szCs w:val="40"/>
              </w:rPr>
            </w:pPr>
          </w:p>
        </w:tc>
        <w:tc>
          <w:tcPr>
            <w:tcW w:w="1552" w:type="dxa"/>
          </w:tcPr>
          <w:p w14:paraId="2C5091E1" w14:textId="77777777" w:rsidR="002F7EF5" w:rsidRPr="00950096" w:rsidRDefault="002F7EF5" w:rsidP="005A5F21">
            <w:pPr>
              <w:jc w:val="center"/>
              <w:rPr>
                <w:rFonts w:ascii="Arial" w:hAnsi="Arial" w:cs="Arial"/>
                <w:b/>
                <w:sz w:val="10"/>
                <w:szCs w:val="10"/>
              </w:rPr>
            </w:pPr>
          </w:p>
          <w:p w14:paraId="29F9427A"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5A77FEB6" w14:textId="77777777" w:rsidR="002F7EF5" w:rsidRPr="00733E72" w:rsidRDefault="002F7EF5" w:rsidP="005A5F21">
            <w:pPr>
              <w:jc w:val="both"/>
              <w:rPr>
                <w:rFonts w:ascii="Arial" w:hAnsi="Arial" w:cs="Arial"/>
                <w:b/>
                <w:sz w:val="32"/>
                <w:szCs w:val="32"/>
              </w:rPr>
            </w:pPr>
          </w:p>
        </w:tc>
      </w:tr>
      <w:tr w:rsidR="002F7EF5" w:rsidRPr="00733E72" w14:paraId="091C73DA" w14:textId="77777777" w:rsidTr="005A5F21">
        <w:tc>
          <w:tcPr>
            <w:tcW w:w="589" w:type="dxa"/>
            <w:vAlign w:val="center"/>
          </w:tcPr>
          <w:p w14:paraId="106B5F0A" w14:textId="77777777" w:rsidR="002F7EF5" w:rsidRPr="00733E72" w:rsidRDefault="002F7EF5" w:rsidP="005A5F21">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68" w:type="dxa"/>
          </w:tcPr>
          <w:p w14:paraId="0229B0B8" w14:textId="77777777" w:rsidR="002F7EF5" w:rsidRPr="00320FDF" w:rsidRDefault="002F7EF5" w:rsidP="005A5F21">
            <w:pPr>
              <w:pStyle w:val="Sinespaciado"/>
              <w:spacing w:line="276" w:lineRule="auto"/>
              <w:jc w:val="both"/>
              <w:rPr>
                <w:rFonts w:ascii="Arial" w:eastAsia="Calibri" w:hAnsi="Arial" w:cs="Arial"/>
                <w:sz w:val="10"/>
                <w:szCs w:val="10"/>
              </w:rPr>
            </w:pPr>
          </w:p>
          <w:p w14:paraId="146D2B28" w14:textId="77777777" w:rsidR="002F7EF5" w:rsidRPr="004B3C53" w:rsidRDefault="002F7EF5" w:rsidP="005A5F21">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1" w:type="dxa"/>
          </w:tcPr>
          <w:p w14:paraId="3B1D6CBC" w14:textId="77777777" w:rsidR="002F7EF5" w:rsidRPr="00733E72" w:rsidRDefault="002F7EF5" w:rsidP="005A5F21">
            <w:pPr>
              <w:jc w:val="center"/>
              <w:rPr>
                <w:rFonts w:ascii="Arial" w:hAnsi="Arial" w:cs="Arial"/>
                <w:b/>
                <w:sz w:val="28"/>
                <w:szCs w:val="28"/>
              </w:rPr>
            </w:pPr>
          </w:p>
        </w:tc>
        <w:tc>
          <w:tcPr>
            <w:tcW w:w="1552" w:type="dxa"/>
          </w:tcPr>
          <w:p w14:paraId="72E1328C" w14:textId="77777777" w:rsidR="002F7EF5" w:rsidRPr="00950096" w:rsidRDefault="002F7EF5" w:rsidP="005A5F21">
            <w:pPr>
              <w:jc w:val="center"/>
              <w:rPr>
                <w:rFonts w:ascii="Arial" w:hAnsi="Arial" w:cs="Arial"/>
                <w:b/>
                <w:sz w:val="10"/>
                <w:szCs w:val="10"/>
              </w:rPr>
            </w:pPr>
          </w:p>
          <w:p w14:paraId="445D2549"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446C483F" w14:textId="77777777" w:rsidR="002F7EF5" w:rsidRPr="00733E72" w:rsidRDefault="002F7EF5" w:rsidP="005A5F21">
            <w:pPr>
              <w:jc w:val="both"/>
              <w:rPr>
                <w:rFonts w:ascii="Arial" w:hAnsi="Arial" w:cs="Arial"/>
                <w:b/>
                <w:sz w:val="32"/>
                <w:szCs w:val="32"/>
              </w:rPr>
            </w:pPr>
          </w:p>
        </w:tc>
      </w:tr>
      <w:tr w:rsidR="002F7EF5" w:rsidRPr="00733E72" w14:paraId="6D981E82" w14:textId="77777777" w:rsidTr="005A5F21">
        <w:tc>
          <w:tcPr>
            <w:tcW w:w="589" w:type="dxa"/>
            <w:vAlign w:val="center"/>
          </w:tcPr>
          <w:p w14:paraId="2395394E"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68" w:type="dxa"/>
          </w:tcPr>
          <w:p w14:paraId="2EC42746"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1" w:type="dxa"/>
          </w:tcPr>
          <w:p w14:paraId="36237C46" w14:textId="77777777" w:rsidR="002F7EF5" w:rsidRPr="00733E72" w:rsidRDefault="002F7EF5" w:rsidP="005A5F21">
            <w:pPr>
              <w:jc w:val="center"/>
              <w:rPr>
                <w:rFonts w:ascii="Arial" w:hAnsi="Arial" w:cs="Arial"/>
                <w:b/>
                <w:sz w:val="28"/>
                <w:szCs w:val="28"/>
              </w:rPr>
            </w:pPr>
          </w:p>
        </w:tc>
        <w:tc>
          <w:tcPr>
            <w:tcW w:w="1552" w:type="dxa"/>
          </w:tcPr>
          <w:p w14:paraId="0A636D17" w14:textId="77777777" w:rsidR="002F7EF5" w:rsidRPr="00950096" w:rsidRDefault="002F7EF5" w:rsidP="005A5F21">
            <w:pPr>
              <w:jc w:val="center"/>
              <w:rPr>
                <w:rFonts w:ascii="Arial" w:hAnsi="Arial" w:cs="Arial"/>
                <w:b/>
                <w:sz w:val="10"/>
                <w:szCs w:val="10"/>
              </w:rPr>
            </w:pPr>
          </w:p>
          <w:p w14:paraId="235CAECC"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35AA9EBA" w14:textId="77777777" w:rsidR="002F7EF5" w:rsidRPr="00733E72" w:rsidRDefault="002F7EF5" w:rsidP="005A5F21">
            <w:pPr>
              <w:jc w:val="both"/>
              <w:rPr>
                <w:rFonts w:ascii="Arial" w:hAnsi="Arial" w:cs="Arial"/>
                <w:b/>
                <w:sz w:val="32"/>
                <w:szCs w:val="32"/>
              </w:rPr>
            </w:pPr>
          </w:p>
        </w:tc>
      </w:tr>
      <w:tr w:rsidR="002F7EF5" w:rsidRPr="00733E72" w14:paraId="0E04D074" w14:textId="77777777" w:rsidTr="005A5F21">
        <w:tc>
          <w:tcPr>
            <w:tcW w:w="589" w:type="dxa"/>
            <w:vAlign w:val="center"/>
          </w:tcPr>
          <w:p w14:paraId="7FD7525D"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68" w:type="dxa"/>
          </w:tcPr>
          <w:p w14:paraId="027FC4C8"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1" w:type="dxa"/>
          </w:tcPr>
          <w:p w14:paraId="7AACDE08" w14:textId="77777777" w:rsidR="002F7EF5" w:rsidRPr="00733E72" w:rsidRDefault="002F7EF5" w:rsidP="005A5F21">
            <w:pPr>
              <w:jc w:val="center"/>
              <w:rPr>
                <w:rFonts w:ascii="Arial" w:hAnsi="Arial" w:cs="Arial"/>
                <w:b/>
                <w:sz w:val="28"/>
                <w:szCs w:val="28"/>
              </w:rPr>
            </w:pPr>
          </w:p>
        </w:tc>
        <w:tc>
          <w:tcPr>
            <w:tcW w:w="1552" w:type="dxa"/>
          </w:tcPr>
          <w:p w14:paraId="54CECDA5" w14:textId="77777777" w:rsidR="002F7EF5" w:rsidRPr="00950096" w:rsidRDefault="002F7EF5" w:rsidP="005A5F21">
            <w:pPr>
              <w:jc w:val="center"/>
              <w:rPr>
                <w:rFonts w:ascii="Arial" w:hAnsi="Arial" w:cs="Arial"/>
                <w:b/>
                <w:sz w:val="10"/>
                <w:szCs w:val="10"/>
              </w:rPr>
            </w:pPr>
          </w:p>
          <w:p w14:paraId="1CB423B6"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45CABEC1" w14:textId="77777777" w:rsidR="002F7EF5" w:rsidRPr="00733E72" w:rsidRDefault="002F7EF5" w:rsidP="005A5F21">
            <w:pPr>
              <w:jc w:val="both"/>
              <w:rPr>
                <w:rFonts w:ascii="Arial" w:hAnsi="Arial" w:cs="Arial"/>
                <w:b/>
                <w:sz w:val="32"/>
                <w:szCs w:val="32"/>
              </w:rPr>
            </w:pPr>
          </w:p>
        </w:tc>
      </w:tr>
      <w:tr w:rsidR="002F7EF5" w:rsidRPr="00733E72" w14:paraId="74BEC4BF" w14:textId="77777777" w:rsidTr="005A5F21">
        <w:tc>
          <w:tcPr>
            <w:tcW w:w="589" w:type="dxa"/>
            <w:vAlign w:val="center"/>
          </w:tcPr>
          <w:p w14:paraId="69BD998D"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68" w:type="dxa"/>
          </w:tcPr>
          <w:p w14:paraId="29B8A4E5" w14:textId="77777777" w:rsidR="002F7EF5" w:rsidRPr="00320FDF" w:rsidRDefault="002F7EF5" w:rsidP="005A5F21">
            <w:pPr>
              <w:pStyle w:val="Sinespaciado"/>
              <w:spacing w:line="276" w:lineRule="auto"/>
              <w:jc w:val="both"/>
              <w:rPr>
                <w:rFonts w:ascii="Arial" w:eastAsia="Arial" w:hAnsi="Arial" w:cs="Arial"/>
                <w:sz w:val="10"/>
                <w:szCs w:val="10"/>
              </w:rPr>
            </w:pPr>
          </w:p>
          <w:p w14:paraId="2B9AA389" w14:textId="77777777" w:rsidR="002F7EF5" w:rsidRPr="004B3C53" w:rsidRDefault="002F7EF5" w:rsidP="005A5F21">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1" w:type="dxa"/>
          </w:tcPr>
          <w:p w14:paraId="6680770A" w14:textId="77777777" w:rsidR="002F7EF5" w:rsidRPr="00BB1AC1" w:rsidRDefault="002F7EF5" w:rsidP="005A5F21">
            <w:pPr>
              <w:jc w:val="center"/>
              <w:rPr>
                <w:rFonts w:ascii="Arial" w:hAnsi="Arial" w:cs="Arial"/>
                <w:b/>
                <w:sz w:val="40"/>
                <w:szCs w:val="40"/>
              </w:rPr>
            </w:pPr>
          </w:p>
        </w:tc>
        <w:tc>
          <w:tcPr>
            <w:tcW w:w="1552" w:type="dxa"/>
          </w:tcPr>
          <w:p w14:paraId="6963A448" w14:textId="77777777" w:rsidR="002F7EF5" w:rsidRPr="00950096" w:rsidRDefault="002F7EF5" w:rsidP="005A5F21">
            <w:pPr>
              <w:jc w:val="center"/>
              <w:rPr>
                <w:rFonts w:ascii="Arial" w:hAnsi="Arial" w:cs="Arial"/>
                <w:b/>
                <w:sz w:val="10"/>
                <w:szCs w:val="10"/>
              </w:rPr>
            </w:pPr>
          </w:p>
          <w:p w14:paraId="2EA23C58"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20F1BBCF" w14:textId="77777777" w:rsidR="002F7EF5" w:rsidRPr="00733E72" w:rsidRDefault="002F7EF5" w:rsidP="005A5F21">
            <w:pPr>
              <w:jc w:val="both"/>
              <w:rPr>
                <w:rFonts w:ascii="Arial" w:hAnsi="Arial" w:cs="Arial"/>
                <w:b/>
                <w:sz w:val="32"/>
                <w:szCs w:val="32"/>
              </w:rPr>
            </w:pPr>
          </w:p>
        </w:tc>
      </w:tr>
      <w:tr w:rsidR="002F7EF5" w:rsidRPr="00733E72" w14:paraId="4D352E74" w14:textId="77777777" w:rsidTr="005A5F21">
        <w:trPr>
          <w:trHeight w:val="520"/>
        </w:trPr>
        <w:tc>
          <w:tcPr>
            <w:tcW w:w="589" w:type="dxa"/>
            <w:vAlign w:val="center"/>
          </w:tcPr>
          <w:p w14:paraId="558EB757" w14:textId="77777777" w:rsidR="002F7EF5" w:rsidRPr="00733E72" w:rsidRDefault="002F7EF5" w:rsidP="005A5F2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68" w:type="dxa"/>
          </w:tcPr>
          <w:p w14:paraId="5F1C6A6E" w14:textId="77777777" w:rsidR="002F7EF5" w:rsidRPr="00320FDF" w:rsidRDefault="002F7EF5" w:rsidP="005A5F21">
            <w:pPr>
              <w:pStyle w:val="Sinespaciado"/>
              <w:spacing w:line="276" w:lineRule="auto"/>
              <w:jc w:val="both"/>
              <w:rPr>
                <w:rFonts w:ascii="Arial" w:eastAsia="Times New Roman" w:hAnsi="Arial" w:cs="Arial"/>
                <w:sz w:val="8"/>
                <w:szCs w:val="8"/>
                <w:lang w:eastAsia="es-MX"/>
              </w:rPr>
            </w:pPr>
          </w:p>
          <w:p w14:paraId="602BF864" w14:textId="77777777" w:rsidR="002F7EF5" w:rsidRPr="004B3C53" w:rsidRDefault="002F7EF5" w:rsidP="005A5F21">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1" w:type="dxa"/>
          </w:tcPr>
          <w:p w14:paraId="11E50CE4" w14:textId="77777777" w:rsidR="002F7EF5" w:rsidRPr="00950096" w:rsidRDefault="002F7EF5" w:rsidP="005A5F21">
            <w:pPr>
              <w:jc w:val="center"/>
              <w:rPr>
                <w:rFonts w:ascii="Arial" w:hAnsi="Arial" w:cs="Arial"/>
                <w:b/>
                <w:sz w:val="4"/>
                <w:szCs w:val="4"/>
              </w:rPr>
            </w:pPr>
          </w:p>
          <w:p w14:paraId="1B2C4446" w14:textId="77777777" w:rsidR="002F7EF5" w:rsidRPr="00733E72" w:rsidRDefault="002F7EF5" w:rsidP="005A5F21">
            <w:pPr>
              <w:jc w:val="center"/>
              <w:rPr>
                <w:rFonts w:ascii="Arial" w:hAnsi="Arial" w:cs="Arial"/>
                <w:b/>
                <w:sz w:val="28"/>
                <w:szCs w:val="28"/>
              </w:rPr>
            </w:pPr>
          </w:p>
        </w:tc>
        <w:tc>
          <w:tcPr>
            <w:tcW w:w="1552" w:type="dxa"/>
          </w:tcPr>
          <w:p w14:paraId="0C43E2D0" w14:textId="77777777" w:rsidR="002F7EF5" w:rsidRPr="00733E72" w:rsidRDefault="002F7EF5" w:rsidP="005A5F21">
            <w:pPr>
              <w:jc w:val="center"/>
              <w:rPr>
                <w:rFonts w:ascii="Arial" w:hAnsi="Arial" w:cs="Arial"/>
                <w:b/>
                <w:sz w:val="32"/>
                <w:szCs w:val="32"/>
              </w:rPr>
            </w:pPr>
          </w:p>
        </w:tc>
        <w:tc>
          <w:tcPr>
            <w:tcW w:w="1699" w:type="dxa"/>
          </w:tcPr>
          <w:p w14:paraId="2360ED94" w14:textId="77777777" w:rsidR="002F7EF5" w:rsidRPr="0048657B" w:rsidRDefault="002F7EF5" w:rsidP="005A5F21">
            <w:pPr>
              <w:jc w:val="center"/>
              <w:rPr>
                <w:rFonts w:ascii="Arial" w:hAnsi="Arial" w:cs="Arial"/>
                <w:b/>
                <w:sz w:val="12"/>
                <w:szCs w:val="12"/>
              </w:rPr>
            </w:pPr>
          </w:p>
          <w:p w14:paraId="5886FA17" w14:textId="77777777" w:rsidR="002F7EF5" w:rsidRPr="00733E72" w:rsidRDefault="002F7EF5" w:rsidP="005A5F21">
            <w:pPr>
              <w:jc w:val="center"/>
              <w:rPr>
                <w:rFonts w:ascii="Arial" w:hAnsi="Arial" w:cs="Arial"/>
                <w:b/>
                <w:sz w:val="32"/>
                <w:szCs w:val="32"/>
              </w:rPr>
            </w:pPr>
            <w:r w:rsidRPr="00BB1AC1">
              <w:rPr>
                <w:rFonts w:ascii="Arial" w:hAnsi="Arial" w:cs="Arial"/>
                <w:b/>
                <w:sz w:val="40"/>
                <w:szCs w:val="40"/>
              </w:rPr>
              <w:t>*</w:t>
            </w:r>
          </w:p>
        </w:tc>
      </w:tr>
      <w:tr w:rsidR="002F7EF5" w:rsidRPr="00733E72" w14:paraId="02137BBE" w14:textId="77777777" w:rsidTr="005A5F21">
        <w:tc>
          <w:tcPr>
            <w:tcW w:w="589" w:type="dxa"/>
            <w:vAlign w:val="center"/>
          </w:tcPr>
          <w:p w14:paraId="0C43F9C7"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68" w:type="dxa"/>
          </w:tcPr>
          <w:p w14:paraId="26D1EE68"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1" w:type="dxa"/>
          </w:tcPr>
          <w:p w14:paraId="5EB3DE93" w14:textId="77777777" w:rsidR="002F7EF5" w:rsidRPr="00950096" w:rsidRDefault="002F7EF5" w:rsidP="005A5F21">
            <w:pPr>
              <w:jc w:val="center"/>
              <w:rPr>
                <w:rFonts w:ascii="Arial" w:hAnsi="Arial" w:cs="Arial"/>
                <w:b/>
                <w:sz w:val="6"/>
                <w:szCs w:val="6"/>
              </w:rPr>
            </w:pPr>
          </w:p>
          <w:p w14:paraId="356EA297" w14:textId="77777777" w:rsidR="002F7EF5" w:rsidRPr="00BB1AC1" w:rsidRDefault="002F7EF5" w:rsidP="005A5F21">
            <w:pPr>
              <w:jc w:val="center"/>
              <w:rPr>
                <w:rFonts w:ascii="Arial" w:hAnsi="Arial" w:cs="Arial"/>
                <w:b/>
                <w:sz w:val="40"/>
                <w:szCs w:val="40"/>
              </w:rPr>
            </w:pPr>
          </w:p>
        </w:tc>
        <w:tc>
          <w:tcPr>
            <w:tcW w:w="1552" w:type="dxa"/>
          </w:tcPr>
          <w:p w14:paraId="706057FD" w14:textId="77777777" w:rsidR="002F7EF5" w:rsidRPr="00950096" w:rsidRDefault="002F7EF5" w:rsidP="005A5F21">
            <w:pPr>
              <w:jc w:val="center"/>
              <w:rPr>
                <w:rFonts w:ascii="Arial" w:hAnsi="Arial" w:cs="Arial"/>
                <w:b/>
                <w:sz w:val="10"/>
                <w:szCs w:val="10"/>
              </w:rPr>
            </w:pPr>
          </w:p>
          <w:p w14:paraId="3B1C7CA5"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4EE6A9F8" w14:textId="77777777" w:rsidR="002F7EF5" w:rsidRPr="00733E72" w:rsidRDefault="002F7EF5" w:rsidP="005A5F21">
            <w:pPr>
              <w:jc w:val="center"/>
              <w:rPr>
                <w:rFonts w:ascii="Arial" w:hAnsi="Arial" w:cs="Arial"/>
                <w:b/>
                <w:sz w:val="32"/>
                <w:szCs w:val="32"/>
              </w:rPr>
            </w:pPr>
          </w:p>
        </w:tc>
      </w:tr>
      <w:tr w:rsidR="002F7EF5" w:rsidRPr="00733E72" w14:paraId="05A718B5" w14:textId="77777777" w:rsidTr="005A5F21">
        <w:tc>
          <w:tcPr>
            <w:tcW w:w="589" w:type="dxa"/>
            <w:vAlign w:val="center"/>
          </w:tcPr>
          <w:p w14:paraId="407EEA09" w14:textId="77777777" w:rsidR="002F7EF5" w:rsidRPr="00733E72" w:rsidRDefault="002F7EF5" w:rsidP="005A5F2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68" w:type="dxa"/>
          </w:tcPr>
          <w:p w14:paraId="5FE53615" w14:textId="77777777" w:rsidR="002F7EF5" w:rsidRPr="00320FDF" w:rsidRDefault="002F7EF5" w:rsidP="005A5F21">
            <w:pPr>
              <w:pStyle w:val="Sinespaciado"/>
              <w:spacing w:line="276" w:lineRule="auto"/>
              <w:jc w:val="both"/>
              <w:rPr>
                <w:rFonts w:ascii="Arial" w:eastAsia="Times New Roman" w:hAnsi="Arial" w:cs="Arial"/>
                <w:sz w:val="10"/>
                <w:szCs w:val="10"/>
                <w:lang w:eastAsia="es-MX"/>
              </w:rPr>
            </w:pPr>
          </w:p>
          <w:p w14:paraId="7758BA2A" w14:textId="77777777" w:rsidR="002F7EF5" w:rsidRPr="004B3C53" w:rsidRDefault="002F7EF5" w:rsidP="005A5F21">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 xml:space="preserve">Liliana Antonia </w:t>
            </w:r>
            <w:proofErr w:type="spellStart"/>
            <w:r w:rsidRPr="004B3C53">
              <w:rPr>
                <w:rFonts w:ascii="Arial" w:eastAsia="Times New Roman" w:hAnsi="Arial" w:cs="Arial"/>
                <w:szCs w:val="24"/>
                <w:lang w:eastAsia="es-MX"/>
              </w:rPr>
              <w:t>Gardiel</w:t>
            </w:r>
            <w:proofErr w:type="spellEnd"/>
            <w:r w:rsidRPr="004B3C53">
              <w:rPr>
                <w:rFonts w:ascii="Arial" w:eastAsia="Times New Roman" w:hAnsi="Arial" w:cs="Arial"/>
                <w:szCs w:val="24"/>
                <w:lang w:eastAsia="es-MX"/>
              </w:rPr>
              <w:t xml:space="preserve"> Arana</w:t>
            </w:r>
          </w:p>
        </w:tc>
        <w:tc>
          <w:tcPr>
            <w:tcW w:w="1271" w:type="dxa"/>
          </w:tcPr>
          <w:p w14:paraId="21EAC4BC" w14:textId="77777777" w:rsidR="002F7EF5" w:rsidRPr="00950096" w:rsidRDefault="002F7EF5" w:rsidP="005A5F21">
            <w:pPr>
              <w:jc w:val="center"/>
              <w:rPr>
                <w:rFonts w:ascii="Arial" w:hAnsi="Arial" w:cs="Arial"/>
                <w:b/>
                <w:sz w:val="6"/>
                <w:szCs w:val="6"/>
              </w:rPr>
            </w:pPr>
          </w:p>
          <w:p w14:paraId="468A344B" w14:textId="77777777" w:rsidR="002F7EF5" w:rsidRPr="00BB1AC1" w:rsidRDefault="002F7EF5" w:rsidP="005A5F21">
            <w:pPr>
              <w:jc w:val="center"/>
              <w:rPr>
                <w:rFonts w:ascii="Arial" w:hAnsi="Arial" w:cs="Arial"/>
                <w:b/>
                <w:sz w:val="40"/>
                <w:szCs w:val="40"/>
              </w:rPr>
            </w:pPr>
          </w:p>
        </w:tc>
        <w:tc>
          <w:tcPr>
            <w:tcW w:w="1552" w:type="dxa"/>
          </w:tcPr>
          <w:p w14:paraId="3F04EC79" w14:textId="77777777" w:rsidR="002F7EF5" w:rsidRPr="00950096" w:rsidRDefault="002F7EF5" w:rsidP="005A5F21">
            <w:pPr>
              <w:jc w:val="center"/>
              <w:rPr>
                <w:rFonts w:ascii="Arial" w:hAnsi="Arial" w:cs="Arial"/>
                <w:b/>
                <w:sz w:val="10"/>
                <w:szCs w:val="10"/>
              </w:rPr>
            </w:pPr>
          </w:p>
          <w:p w14:paraId="3AF0C5E2" w14:textId="77777777" w:rsidR="002F7EF5" w:rsidRPr="00733E72" w:rsidRDefault="002F7EF5" w:rsidP="005A5F21">
            <w:pPr>
              <w:jc w:val="center"/>
              <w:rPr>
                <w:rFonts w:ascii="Arial" w:hAnsi="Arial" w:cs="Arial"/>
                <w:b/>
                <w:sz w:val="32"/>
                <w:szCs w:val="32"/>
              </w:rPr>
            </w:pPr>
          </w:p>
        </w:tc>
        <w:tc>
          <w:tcPr>
            <w:tcW w:w="1699" w:type="dxa"/>
          </w:tcPr>
          <w:p w14:paraId="41E44678" w14:textId="77777777" w:rsidR="002F7EF5" w:rsidRPr="002F7EF5" w:rsidRDefault="002F7EF5" w:rsidP="005A5F21">
            <w:pPr>
              <w:jc w:val="center"/>
              <w:rPr>
                <w:rFonts w:ascii="Arial" w:hAnsi="Arial" w:cs="Arial"/>
                <w:b/>
                <w:sz w:val="6"/>
                <w:szCs w:val="6"/>
              </w:rPr>
            </w:pPr>
          </w:p>
          <w:p w14:paraId="6D703B7D"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r>
    </w:tbl>
    <w:p w14:paraId="27157C37" w14:textId="77777777" w:rsidR="00320FDF" w:rsidRPr="002F7EF5" w:rsidRDefault="00320FDF" w:rsidP="002046E0">
      <w:pPr>
        <w:spacing w:line="240" w:lineRule="auto"/>
        <w:jc w:val="both"/>
        <w:rPr>
          <w:rFonts w:ascii="Arial" w:hAnsi="Arial" w:cs="Arial"/>
          <w:sz w:val="2"/>
          <w:szCs w:val="2"/>
        </w:rPr>
      </w:pPr>
    </w:p>
    <w:p w14:paraId="2076C5D2" w14:textId="61486277" w:rsidR="00320FDF" w:rsidRDefault="00613856" w:rsidP="002046E0">
      <w:pPr>
        <w:spacing w:line="240" w:lineRule="auto"/>
        <w:jc w:val="both"/>
        <w:rPr>
          <w:rFonts w:ascii="Arial" w:hAnsi="Arial" w:cs="Arial"/>
          <w:sz w:val="24"/>
          <w:szCs w:val="24"/>
        </w:rPr>
      </w:pPr>
      <w:r>
        <w:rPr>
          <w:rFonts w:ascii="Arial" w:hAnsi="Arial" w:cs="Arial"/>
          <w:sz w:val="24"/>
          <w:szCs w:val="24"/>
        </w:rPr>
        <w:t>Abstención, t</w:t>
      </w:r>
      <w:r w:rsidR="002F7EF5">
        <w:rPr>
          <w:rFonts w:ascii="Arial" w:hAnsi="Arial" w:cs="Arial"/>
          <w:sz w:val="24"/>
          <w:szCs w:val="24"/>
        </w:rPr>
        <w:t>enemos entonces, igual, 16 en contra, ¡ah!, perdón.</w:t>
      </w:r>
    </w:p>
    <w:tbl>
      <w:tblPr>
        <w:tblStyle w:val="Tablaconcuadrcula"/>
        <w:tblW w:w="0" w:type="auto"/>
        <w:tblInd w:w="137" w:type="dxa"/>
        <w:tblLook w:val="04A0" w:firstRow="1" w:lastRow="0" w:firstColumn="1" w:lastColumn="0" w:noHBand="0" w:noVBand="1"/>
      </w:tblPr>
      <w:tblGrid>
        <w:gridCol w:w="589"/>
        <w:gridCol w:w="3468"/>
        <w:gridCol w:w="1271"/>
        <w:gridCol w:w="1552"/>
        <w:gridCol w:w="1699"/>
      </w:tblGrid>
      <w:tr w:rsidR="002F7EF5" w:rsidRPr="00733E72" w14:paraId="43C2EC47" w14:textId="77777777" w:rsidTr="005A5F21">
        <w:tc>
          <w:tcPr>
            <w:tcW w:w="589" w:type="dxa"/>
            <w:vAlign w:val="center"/>
          </w:tcPr>
          <w:p w14:paraId="27D675C7" w14:textId="77777777" w:rsidR="002F7EF5" w:rsidRPr="00733E72" w:rsidRDefault="002F7EF5" w:rsidP="005A5F2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68" w:type="dxa"/>
          </w:tcPr>
          <w:p w14:paraId="69711215" w14:textId="77777777" w:rsidR="002F7EF5" w:rsidRPr="00320FDF" w:rsidRDefault="002F7EF5" w:rsidP="005A5F21">
            <w:pPr>
              <w:pStyle w:val="Sinespaciado"/>
              <w:spacing w:line="276" w:lineRule="auto"/>
              <w:jc w:val="both"/>
              <w:rPr>
                <w:rFonts w:ascii="Arial" w:eastAsia="Times New Roman" w:hAnsi="Arial" w:cs="Arial"/>
                <w:sz w:val="8"/>
                <w:szCs w:val="8"/>
                <w:lang w:eastAsia="es-MX"/>
              </w:rPr>
            </w:pPr>
          </w:p>
          <w:p w14:paraId="31CF91B6" w14:textId="77777777" w:rsidR="002F7EF5" w:rsidRPr="004B3C53" w:rsidRDefault="002F7EF5" w:rsidP="005A5F21">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1" w:type="dxa"/>
          </w:tcPr>
          <w:p w14:paraId="0315C40B" w14:textId="77777777" w:rsidR="002F7EF5" w:rsidRPr="0048657B" w:rsidRDefault="002F7EF5" w:rsidP="005A5F21">
            <w:pPr>
              <w:jc w:val="center"/>
              <w:rPr>
                <w:rFonts w:ascii="Arial" w:hAnsi="Arial" w:cs="Arial"/>
                <w:b/>
                <w:sz w:val="6"/>
                <w:szCs w:val="6"/>
              </w:rPr>
            </w:pPr>
          </w:p>
          <w:p w14:paraId="750E9410" w14:textId="77777777" w:rsidR="002F7EF5" w:rsidRPr="00BB1AC1" w:rsidRDefault="002F7EF5" w:rsidP="005A5F21">
            <w:pPr>
              <w:jc w:val="center"/>
              <w:rPr>
                <w:rFonts w:ascii="Arial" w:hAnsi="Arial" w:cs="Arial"/>
                <w:b/>
                <w:sz w:val="40"/>
                <w:szCs w:val="40"/>
              </w:rPr>
            </w:pPr>
          </w:p>
        </w:tc>
        <w:tc>
          <w:tcPr>
            <w:tcW w:w="1552" w:type="dxa"/>
          </w:tcPr>
          <w:p w14:paraId="4B532140" w14:textId="77777777" w:rsidR="002F7EF5" w:rsidRPr="00733E72" w:rsidRDefault="002F7EF5" w:rsidP="005A5F21">
            <w:pPr>
              <w:jc w:val="both"/>
              <w:rPr>
                <w:rFonts w:ascii="Arial" w:hAnsi="Arial" w:cs="Arial"/>
                <w:b/>
                <w:sz w:val="32"/>
                <w:szCs w:val="32"/>
              </w:rPr>
            </w:pPr>
          </w:p>
        </w:tc>
        <w:tc>
          <w:tcPr>
            <w:tcW w:w="1699" w:type="dxa"/>
          </w:tcPr>
          <w:p w14:paraId="4F2F7355" w14:textId="77777777" w:rsidR="002F7EF5" w:rsidRPr="0048657B" w:rsidRDefault="002F7EF5" w:rsidP="005A5F21">
            <w:pPr>
              <w:jc w:val="center"/>
              <w:rPr>
                <w:rFonts w:ascii="Arial" w:hAnsi="Arial" w:cs="Arial"/>
                <w:b/>
                <w:sz w:val="10"/>
                <w:szCs w:val="10"/>
              </w:rPr>
            </w:pPr>
          </w:p>
          <w:p w14:paraId="6A6870F9" w14:textId="77777777" w:rsidR="002F7EF5" w:rsidRPr="00733E72" w:rsidRDefault="002F7EF5" w:rsidP="005A5F21">
            <w:pPr>
              <w:jc w:val="center"/>
              <w:rPr>
                <w:rFonts w:ascii="Arial" w:hAnsi="Arial" w:cs="Arial"/>
                <w:b/>
                <w:sz w:val="32"/>
                <w:szCs w:val="32"/>
              </w:rPr>
            </w:pPr>
            <w:r w:rsidRPr="00BB1AC1">
              <w:rPr>
                <w:rFonts w:ascii="Arial" w:hAnsi="Arial" w:cs="Arial"/>
                <w:b/>
                <w:sz w:val="40"/>
                <w:szCs w:val="40"/>
              </w:rPr>
              <w:t>*</w:t>
            </w:r>
          </w:p>
        </w:tc>
      </w:tr>
    </w:tbl>
    <w:p w14:paraId="6933D89C" w14:textId="77777777" w:rsidR="00613856" w:rsidRDefault="00613856" w:rsidP="002046E0">
      <w:pPr>
        <w:spacing w:line="240" w:lineRule="auto"/>
        <w:jc w:val="both"/>
        <w:rPr>
          <w:rFonts w:ascii="Arial" w:hAnsi="Arial" w:cs="Arial"/>
          <w:sz w:val="24"/>
          <w:szCs w:val="24"/>
        </w:rPr>
      </w:pPr>
    </w:p>
    <w:p w14:paraId="64C3A756" w14:textId="03D4DA3A" w:rsidR="002F7EF5" w:rsidRDefault="00613856" w:rsidP="002046E0">
      <w:pPr>
        <w:spacing w:line="240" w:lineRule="auto"/>
        <w:jc w:val="both"/>
        <w:rPr>
          <w:rFonts w:ascii="Arial" w:hAnsi="Arial" w:cs="Arial"/>
          <w:sz w:val="24"/>
          <w:szCs w:val="24"/>
        </w:rPr>
      </w:pPr>
      <w:r>
        <w:rPr>
          <w:rFonts w:ascii="Arial" w:hAnsi="Arial" w:cs="Arial"/>
          <w:sz w:val="24"/>
          <w:szCs w:val="24"/>
        </w:rPr>
        <w:lastRenderedPageBreak/>
        <w:t>Entonces t</w:t>
      </w:r>
      <w:r w:rsidR="002F7EF5">
        <w:rPr>
          <w:rFonts w:ascii="Arial" w:hAnsi="Arial" w:cs="Arial"/>
          <w:sz w:val="24"/>
          <w:szCs w:val="24"/>
        </w:rPr>
        <w:t>enemos</w:t>
      </w:r>
      <w:r>
        <w:rPr>
          <w:rFonts w:ascii="Arial" w:hAnsi="Arial" w:cs="Arial"/>
          <w:sz w:val="24"/>
          <w:szCs w:val="24"/>
        </w:rPr>
        <w:t>, tenemos</w:t>
      </w:r>
      <w:r w:rsidR="002F7EF5">
        <w:rPr>
          <w:rFonts w:ascii="Arial" w:hAnsi="Arial" w:cs="Arial"/>
          <w:sz w:val="24"/>
          <w:szCs w:val="24"/>
        </w:rPr>
        <w:t xml:space="preserve"> 16 en contra, 15 en contra y 03 abstenciones, es cuanto Presidenta.--------------------------------------------------------------------------------------------------------------</w:t>
      </w:r>
      <w:r>
        <w:rPr>
          <w:rFonts w:ascii="Arial" w:hAnsi="Arial" w:cs="Arial"/>
          <w:sz w:val="24"/>
          <w:szCs w:val="24"/>
        </w:rPr>
        <w:t>---------------------------------------------------------------------------------</w:t>
      </w:r>
      <w:r w:rsidR="002F7EF5">
        <w:rPr>
          <w:rFonts w:ascii="Arial" w:hAnsi="Arial" w:cs="Arial"/>
          <w:sz w:val="24"/>
          <w:szCs w:val="24"/>
        </w:rPr>
        <w:t>--</w:t>
      </w:r>
      <w:r w:rsidR="002F7EF5" w:rsidRPr="002F7EF5">
        <w:rPr>
          <w:rFonts w:ascii="Arial" w:hAnsi="Arial" w:cs="Arial"/>
          <w:sz w:val="24"/>
          <w:szCs w:val="24"/>
        </w:rPr>
        <w:t xml:space="preserve"> </w:t>
      </w:r>
      <w:r w:rsidR="002F7EF5" w:rsidRPr="00413398">
        <w:rPr>
          <w:rFonts w:ascii="Arial" w:hAnsi="Arial" w:cs="Arial"/>
          <w:sz w:val="24"/>
          <w:szCs w:val="24"/>
        </w:rPr>
        <w:t>Con la palabra la Presidenta Municipal, Mirna Citlalli Amaya de Luna:</w:t>
      </w:r>
      <w:r w:rsidR="002F7EF5">
        <w:rPr>
          <w:rFonts w:ascii="Arial" w:hAnsi="Arial" w:cs="Arial"/>
          <w:sz w:val="24"/>
          <w:szCs w:val="24"/>
        </w:rPr>
        <w:t xml:space="preserve"> Gracias Secretario, continuamos c</w:t>
      </w:r>
      <w:r w:rsidR="002F7EF5" w:rsidRPr="002F7EF5">
        <w:rPr>
          <w:rFonts w:ascii="Arial" w:hAnsi="Arial" w:cs="Arial"/>
          <w:sz w:val="24"/>
          <w:szCs w:val="24"/>
        </w:rPr>
        <w:t xml:space="preserve">on </w:t>
      </w:r>
      <w:r w:rsidR="002F7EF5" w:rsidRPr="002F7EF5">
        <w:rPr>
          <w:rStyle w:val="EstiloCar"/>
          <w:rFonts w:eastAsiaTheme="minorHAnsi" w:cs="Arial"/>
          <w:szCs w:val="24"/>
        </w:rPr>
        <w:t>3.- Otoniel Varas de Valdez Gonzál</w:t>
      </w:r>
      <w:r w:rsidR="002F7EF5">
        <w:rPr>
          <w:rStyle w:val="EstiloCar"/>
          <w:rFonts w:eastAsiaTheme="minorHAnsi" w:cs="Arial"/>
          <w:szCs w:val="24"/>
        </w:rPr>
        <w:t>ez</w:t>
      </w:r>
      <w:r w:rsidR="002F7EF5" w:rsidRPr="009C3574">
        <w:rPr>
          <w:rFonts w:ascii="Arial" w:hAnsi="Arial" w:cs="Arial"/>
          <w:bCs/>
          <w:sz w:val="24"/>
          <w:szCs w:val="24"/>
        </w:rPr>
        <w:t>.-------------------------------------------------------------------------------------------------------------------------------</w:t>
      </w:r>
      <w:r w:rsidR="002F7EF5" w:rsidRPr="00A2393E">
        <w:rPr>
          <w:rFonts w:ascii="Arial" w:hAnsi="Arial" w:cs="Arial"/>
          <w:sz w:val="24"/>
          <w:szCs w:val="24"/>
        </w:rPr>
        <w:t>En uso de la voz el Secretario del Ayuntamiento, Mtro. Antonio Fernando Chávez Delgadillo:</w:t>
      </w:r>
      <w:r w:rsidR="002F7EF5">
        <w:rPr>
          <w:rFonts w:ascii="Arial" w:hAnsi="Arial" w:cs="Arial"/>
          <w:sz w:val="24"/>
          <w:szCs w:val="24"/>
        </w:rPr>
        <w:t xml:space="preserve"> Con su permiso</w:t>
      </w:r>
      <w:r w:rsidR="00215A4A">
        <w:rPr>
          <w:rFonts w:ascii="Arial" w:hAnsi="Arial" w:cs="Arial"/>
          <w:sz w:val="24"/>
          <w:szCs w:val="24"/>
        </w:rPr>
        <w:t xml:space="preserve"> compañera Presidenta, compañeros integrantes del cabildo.</w:t>
      </w:r>
    </w:p>
    <w:tbl>
      <w:tblPr>
        <w:tblStyle w:val="Tablaconcuadrcula"/>
        <w:tblW w:w="0" w:type="auto"/>
        <w:tblInd w:w="137" w:type="dxa"/>
        <w:tblLook w:val="04A0" w:firstRow="1" w:lastRow="0" w:firstColumn="1" w:lastColumn="0" w:noHBand="0" w:noVBand="1"/>
      </w:tblPr>
      <w:tblGrid>
        <w:gridCol w:w="589"/>
        <w:gridCol w:w="3468"/>
        <w:gridCol w:w="1271"/>
        <w:gridCol w:w="1552"/>
        <w:gridCol w:w="1699"/>
      </w:tblGrid>
      <w:tr w:rsidR="00215A4A" w:rsidRPr="00B37997" w14:paraId="0493EB33" w14:textId="77777777" w:rsidTr="005A5F21">
        <w:tc>
          <w:tcPr>
            <w:tcW w:w="589" w:type="dxa"/>
          </w:tcPr>
          <w:p w14:paraId="08296BBF" w14:textId="77777777" w:rsidR="00215A4A" w:rsidRPr="00B37997" w:rsidRDefault="00215A4A" w:rsidP="005A5F21">
            <w:pPr>
              <w:snapToGrid w:val="0"/>
              <w:jc w:val="both"/>
              <w:rPr>
                <w:rFonts w:ascii="Arial" w:hAnsi="Arial" w:cs="Arial"/>
                <w:sz w:val="24"/>
                <w:szCs w:val="24"/>
              </w:rPr>
            </w:pPr>
          </w:p>
        </w:tc>
        <w:tc>
          <w:tcPr>
            <w:tcW w:w="3468" w:type="dxa"/>
          </w:tcPr>
          <w:p w14:paraId="381725F3" w14:textId="77777777" w:rsidR="00215A4A" w:rsidRPr="00B37997" w:rsidRDefault="00215A4A" w:rsidP="005A5F21">
            <w:pPr>
              <w:snapToGrid w:val="0"/>
              <w:jc w:val="both"/>
              <w:rPr>
                <w:rFonts w:ascii="Arial" w:hAnsi="Arial" w:cs="Arial"/>
                <w:sz w:val="24"/>
                <w:szCs w:val="24"/>
              </w:rPr>
            </w:pPr>
          </w:p>
        </w:tc>
        <w:tc>
          <w:tcPr>
            <w:tcW w:w="1271" w:type="dxa"/>
          </w:tcPr>
          <w:p w14:paraId="6B17B184" w14:textId="77777777" w:rsidR="00215A4A" w:rsidRPr="00B37997" w:rsidRDefault="00215A4A" w:rsidP="005A5F21">
            <w:pPr>
              <w:jc w:val="both"/>
              <w:rPr>
                <w:rFonts w:ascii="Arial" w:hAnsi="Arial" w:cs="Arial"/>
                <w:b/>
                <w:sz w:val="24"/>
                <w:szCs w:val="24"/>
              </w:rPr>
            </w:pPr>
            <w:r w:rsidRPr="00B37997">
              <w:rPr>
                <w:rFonts w:ascii="Arial" w:hAnsi="Arial" w:cs="Arial"/>
                <w:b/>
                <w:sz w:val="24"/>
                <w:szCs w:val="24"/>
              </w:rPr>
              <w:t xml:space="preserve">A favor </w:t>
            </w:r>
          </w:p>
        </w:tc>
        <w:tc>
          <w:tcPr>
            <w:tcW w:w="1552" w:type="dxa"/>
          </w:tcPr>
          <w:p w14:paraId="070217C8" w14:textId="77777777" w:rsidR="00215A4A" w:rsidRPr="00B37997" w:rsidRDefault="00215A4A" w:rsidP="005A5F21">
            <w:pPr>
              <w:jc w:val="both"/>
              <w:rPr>
                <w:rFonts w:ascii="Arial" w:hAnsi="Arial" w:cs="Arial"/>
                <w:b/>
                <w:sz w:val="24"/>
                <w:szCs w:val="24"/>
              </w:rPr>
            </w:pPr>
            <w:r w:rsidRPr="00B37997">
              <w:rPr>
                <w:rFonts w:ascii="Arial" w:hAnsi="Arial" w:cs="Arial"/>
                <w:b/>
                <w:sz w:val="24"/>
                <w:szCs w:val="24"/>
              </w:rPr>
              <w:t xml:space="preserve"> En Contra</w:t>
            </w:r>
          </w:p>
        </w:tc>
        <w:tc>
          <w:tcPr>
            <w:tcW w:w="1699" w:type="dxa"/>
          </w:tcPr>
          <w:p w14:paraId="76570CD3" w14:textId="77777777" w:rsidR="00215A4A" w:rsidRPr="00B37997" w:rsidRDefault="00215A4A" w:rsidP="005A5F21">
            <w:pPr>
              <w:jc w:val="both"/>
              <w:rPr>
                <w:rFonts w:ascii="Arial" w:hAnsi="Arial" w:cs="Arial"/>
                <w:b/>
                <w:sz w:val="24"/>
                <w:szCs w:val="24"/>
              </w:rPr>
            </w:pPr>
            <w:r w:rsidRPr="00B37997">
              <w:rPr>
                <w:rFonts w:ascii="Arial" w:hAnsi="Arial" w:cs="Arial"/>
                <w:b/>
                <w:sz w:val="24"/>
                <w:szCs w:val="24"/>
              </w:rPr>
              <w:t>Abstención</w:t>
            </w:r>
          </w:p>
        </w:tc>
      </w:tr>
      <w:tr w:rsidR="00215A4A" w:rsidRPr="00733E72" w14:paraId="182F0E42" w14:textId="77777777" w:rsidTr="005A5F21">
        <w:trPr>
          <w:trHeight w:val="633"/>
        </w:trPr>
        <w:tc>
          <w:tcPr>
            <w:tcW w:w="589" w:type="dxa"/>
            <w:vAlign w:val="center"/>
          </w:tcPr>
          <w:p w14:paraId="39B2B069" w14:textId="77777777" w:rsidR="00215A4A" w:rsidRPr="00733E72" w:rsidRDefault="00215A4A" w:rsidP="00215A4A">
            <w:pPr>
              <w:snapToGrid w:val="0"/>
              <w:jc w:val="center"/>
              <w:rPr>
                <w:rFonts w:ascii="Arial" w:hAnsi="Arial" w:cs="Arial"/>
                <w:sz w:val="24"/>
                <w:szCs w:val="24"/>
              </w:rPr>
            </w:pPr>
            <w:r w:rsidRPr="00733E72">
              <w:rPr>
                <w:rFonts w:ascii="Arial" w:hAnsi="Arial" w:cs="Arial"/>
                <w:sz w:val="24"/>
                <w:szCs w:val="24"/>
              </w:rPr>
              <w:t>1</w:t>
            </w:r>
          </w:p>
        </w:tc>
        <w:tc>
          <w:tcPr>
            <w:tcW w:w="3468" w:type="dxa"/>
          </w:tcPr>
          <w:p w14:paraId="17267E6B" w14:textId="77777777" w:rsidR="00215A4A" w:rsidRPr="00613856" w:rsidRDefault="00215A4A" w:rsidP="00215A4A">
            <w:pPr>
              <w:snapToGrid w:val="0"/>
              <w:jc w:val="both"/>
              <w:rPr>
                <w:rFonts w:ascii="Arial" w:hAnsi="Arial" w:cs="Arial"/>
              </w:rPr>
            </w:pPr>
            <w:r w:rsidRPr="00613856">
              <w:rPr>
                <w:rFonts w:ascii="Arial" w:hAnsi="Arial" w:cs="Arial"/>
              </w:rPr>
              <w:t>Presidenta Municipal,</w:t>
            </w:r>
            <w:r w:rsidRPr="00613856">
              <w:rPr>
                <w:rFonts w:ascii="Arial" w:eastAsia="Calibri" w:hAnsi="Arial" w:cs="Arial"/>
              </w:rPr>
              <w:t xml:space="preserve"> Mirna Citlalli Amaya de Luna.</w:t>
            </w:r>
          </w:p>
        </w:tc>
        <w:tc>
          <w:tcPr>
            <w:tcW w:w="1271" w:type="dxa"/>
          </w:tcPr>
          <w:p w14:paraId="7CECC309" w14:textId="77777777" w:rsidR="00215A4A" w:rsidRPr="00950096" w:rsidRDefault="00215A4A" w:rsidP="00215A4A">
            <w:pPr>
              <w:jc w:val="center"/>
              <w:rPr>
                <w:rFonts w:ascii="Arial" w:hAnsi="Arial" w:cs="Arial"/>
                <w:b/>
                <w:sz w:val="10"/>
                <w:szCs w:val="10"/>
              </w:rPr>
            </w:pPr>
          </w:p>
          <w:p w14:paraId="553B04C6" w14:textId="22033917"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46BB1D2A" w14:textId="0C244DD8" w:rsidR="00215A4A" w:rsidRPr="00733E72" w:rsidRDefault="00215A4A" w:rsidP="00215A4A">
            <w:pPr>
              <w:jc w:val="center"/>
              <w:rPr>
                <w:rFonts w:ascii="Arial" w:hAnsi="Arial" w:cs="Arial"/>
                <w:b/>
                <w:sz w:val="32"/>
                <w:szCs w:val="32"/>
              </w:rPr>
            </w:pPr>
          </w:p>
        </w:tc>
        <w:tc>
          <w:tcPr>
            <w:tcW w:w="1699" w:type="dxa"/>
          </w:tcPr>
          <w:p w14:paraId="135AA9C1" w14:textId="77777777" w:rsidR="00215A4A" w:rsidRPr="00733E72" w:rsidRDefault="00215A4A" w:rsidP="00215A4A">
            <w:pPr>
              <w:jc w:val="both"/>
              <w:rPr>
                <w:rFonts w:ascii="Arial" w:hAnsi="Arial" w:cs="Arial"/>
                <w:b/>
                <w:sz w:val="32"/>
                <w:szCs w:val="32"/>
              </w:rPr>
            </w:pPr>
          </w:p>
        </w:tc>
      </w:tr>
      <w:tr w:rsidR="00215A4A" w:rsidRPr="00733E72" w14:paraId="7E6BB2AD" w14:textId="77777777" w:rsidTr="005A5F21">
        <w:tc>
          <w:tcPr>
            <w:tcW w:w="589" w:type="dxa"/>
            <w:vAlign w:val="center"/>
          </w:tcPr>
          <w:p w14:paraId="6042B5D8" w14:textId="77777777" w:rsidR="00215A4A" w:rsidRPr="00733E72" w:rsidRDefault="00215A4A" w:rsidP="00215A4A">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68" w:type="dxa"/>
          </w:tcPr>
          <w:p w14:paraId="7A46FE53" w14:textId="77777777" w:rsidR="00215A4A" w:rsidRPr="00613856" w:rsidRDefault="00215A4A" w:rsidP="00215A4A">
            <w:pPr>
              <w:snapToGrid w:val="0"/>
              <w:jc w:val="both"/>
              <w:rPr>
                <w:rFonts w:ascii="Arial" w:eastAsia="Calibri" w:hAnsi="Arial" w:cs="Arial"/>
              </w:rPr>
            </w:pPr>
            <w:r w:rsidRPr="00613856">
              <w:rPr>
                <w:rFonts w:ascii="Arial" w:eastAsia="Calibri" w:hAnsi="Arial" w:cs="Arial"/>
              </w:rPr>
              <w:t>Síndico Municipal</w:t>
            </w:r>
          </w:p>
          <w:p w14:paraId="1097B4B6" w14:textId="77777777" w:rsidR="00215A4A" w:rsidRPr="00613856" w:rsidRDefault="00215A4A" w:rsidP="00215A4A">
            <w:pPr>
              <w:snapToGrid w:val="0"/>
              <w:jc w:val="both"/>
              <w:rPr>
                <w:rFonts w:ascii="Arial" w:hAnsi="Arial" w:cs="Arial"/>
              </w:rPr>
            </w:pPr>
            <w:r w:rsidRPr="00613856">
              <w:rPr>
                <w:rFonts w:ascii="Arial" w:eastAsia="Calibri" w:hAnsi="Arial" w:cs="Arial"/>
              </w:rPr>
              <w:t>José Luis Salazar Martínez.</w:t>
            </w:r>
          </w:p>
        </w:tc>
        <w:tc>
          <w:tcPr>
            <w:tcW w:w="1271" w:type="dxa"/>
          </w:tcPr>
          <w:p w14:paraId="70B1F4E7" w14:textId="77777777" w:rsidR="00215A4A" w:rsidRPr="00950096" w:rsidRDefault="00215A4A" w:rsidP="00215A4A">
            <w:pPr>
              <w:jc w:val="center"/>
              <w:rPr>
                <w:rFonts w:ascii="Arial" w:hAnsi="Arial" w:cs="Arial"/>
                <w:b/>
                <w:sz w:val="10"/>
                <w:szCs w:val="10"/>
              </w:rPr>
            </w:pPr>
          </w:p>
          <w:p w14:paraId="26FC55A7" w14:textId="760D420B"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665368CE" w14:textId="67CB0F4A" w:rsidR="00215A4A" w:rsidRPr="00733E72" w:rsidRDefault="00215A4A" w:rsidP="00215A4A">
            <w:pPr>
              <w:jc w:val="center"/>
              <w:rPr>
                <w:rFonts w:ascii="Arial" w:hAnsi="Arial" w:cs="Arial"/>
                <w:b/>
                <w:sz w:val="32"/>
                <w:szCs w:val="32"/>
              </w:rPr>
            </w:pPr>
          </w:p>
        </w:tc>
        <w:tc>
          <w:tcPr>
            <w:tcW w:w="1699" w:type="dxa"/>
          </w:tcPr>
          <w:p w14:paraId="28E89A14" w14:textId="77777777" w:rsidR="00215A4A" w:rsidRPr="00733E72" w:rsidRDefault="00215A4A" w:rsidP="00215A4A">
            <w:pPr>
              <w:jc w:val="both"/>
              <w:rPr>
                <w:rFonts w:ascii="Arial" w:hAnsi="Arial" w:cs="Arial"/>
                <w:b/>
                <w:sz w:val="32"/>
                <w:szCs w:val="32"/>
              </w:rPr>
            </w:pPr>
          </w:p>
        </w:tc>
      </w:tr>
      <w:tr w:rsidR="00215A4A" w:rsidRPr="00733E72" w14:paraId="4196F684" w14:textId="77777777" w:rsidTr="005A5F21">
        <w:tc>
          <w:tcPr>
            <w:tcW w:w="589" w:type="dxa"/>
            <w:vAlign w:val="center"/>
          </w:tcPr>
          <w:p w14:paraId="04B286A5"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68" w:type="dxa"/>
          </w:tcPr>
          <w:p w14:paraId="4FE41BB7" w14:textId="77777777" w:rsidR="00215A4A" w:rsidRPr="00950096" w:rsidRDefault="00215A4A" w:rsidP="00215A4A">
            <w:pPr>
              <w:pStyle w:val="Sinespaciado"/>
              <w:spacing w:line="276" w:lineRule="auto"/>
              <w:jc w:val="both"/>
              <w:rPr>
                <w:rFonts w:ascii="Arial" w:eastAsia="Calibri" w:hAnsi="Arial" w:cs="Arial"/>
                <w:sz w:val="10"/>
                <w:szCs w:val="12"/>
              </w:rPr>
            </w:pPr>
          </w:p>
          <w:p w14:paraId="7D082906"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1" w:type="dxa"/>
          </w:tcPr>
          <w:p w14:paraId="75AB9136" w14:textId="77777777" w:rsidR="00215A4A" w:rsidRPr="00950096" w:rsidRDefault="00215A4A" w:rsidP="00215A4A">
            <w:pPr>
              <w:jc w:val="center"/>
              <w:rPr>
                <w:rFonts w:ascii="Arial" w:hAnsi="Arial" w:cs="Arial"/>
                <w:b/>
                <w:sz w:val="10"/>
                <w:szCs w:val="10"/>
              </w:rPr>
            </w:pPr>
          </w:p>
          <w:p w14:paraId="3D1ABA73" w14:textId="51EEB023"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65FCFB66" w14:textId="74167015" w:rsidR="00215A4A" w:rsidRPr="00733E72" w:rsidRDefault="00215A4A" w:rsidP="00215A4A">
            <w:pPr>
              <w:jc w:val="center"/>
              <w:rPr>
                <w:rFonts w:ascii="Arial" w:hAnsi="Arial" w:cs="Arial"/>
                <w:b/>
                <w:sz w:val="32"/>
                <w:szCs w:val="32"/>
              </w:rPr>
            </w:pPr>
          </w:p>
        </w:tc>
        <w:tc>
          <w:tcPr>
            <w:tcW w:w="1699" w:type="dxa"/>
          </w:tcPr>
          <w:p w14:paraId="35456095" w14:textId="77777777" w:rsidR="00215A4A" w:rsidRPr="00733E72" w:rsidRDefault="00215A4A" w:rsidP="00215A4A">
            <w:pPr>
              <w:jc w:val="both"/>
              <w:rPr>
                <w:rFonts w:ascii="Arial" w:hAnsi="Arial" w:cs="Arial"/>
                <w:b/>
                <w:sz w:val="32"/>
                <w:szCs w:val="32"/>
              </w:rPr>
            </w:pPr>
          </w:p>
        </w:tc>
      </w:tr>
      <w:tr w:rsidR="00215A4A" w:rsidRPr="00733E72" w14:paraId="46796DD1" w14:textId="77777777" w:rsidTr="005A5F21">
        <w:tc>
          <w:tcPr>
            <w:tcW w:w="589" w:type="dxa"/>
            <w:vAlign w:val="center"/>
          </w:tcPr>
          <w:p w14:paraId="577BFD3E"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68" w:type="dxa"/>
          </w:tcPr>
          <w:p w14:paraId="4AAF24D1"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1" w:type="dxa"/>
          </w:tcPr>
          <w:p w14:paraId="4CE821BB" w14:textId="77777777" w:rsidR="00215A4A" w:rsidRPr="00950096" w:rsidRDefault="00215A4A" w:rsidP="00215A4A">
            <w:pPr>
              <w:jc w:val="center"/>
              <w:rPr>
                <w:rFonts w:ascii="Arial" w:hAnsi="Arial" w:cs="Arial"/>
                <w:b/>
                <w:sz w:val="10"/>
                <w:szCs w:val="10"/>
              </w:rPr>
            </w:pPr>
          </w:p>
          <w:p w14:paraId="3C2431FB" w14:textId="0062D5CF"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75FE35E1" w14:textId="1BD6CC8B" w:rsidR="00215A4A" w:rsidRPr="00733E72" w:rsidRDefault="00215A4A" w:rsidP="00215A4A">
            <w:pPr>
              <w:jc w:val="center"/>
              <w:rPr>
                <w:rFonts w:ascii="Arial" w:hAnsi="Arial" w:cs="Arial"/>
                <w:b/>
                <w:sz w:val="32"/>
                <w:szCs w:val="32"/>
              </w:rPr>
            </w:pPr>
          </w:p>
        </w:tc>
        <w:tc>
          <w:tcPr>
            <w:tcW w:w="1699" w:type="dxa"/>
          </w:tcPr>
          <w:p w14:paraId="3465F51F" w14:textId="77777777" w:rsidR="00215A4A" w:rsidRPr="00733E72" w:rsidRDefault="00215A4A" w:rsidP="00215A4A">
            <w:pPr>
              <w:jc w:val="both"/>
              <w:rPr>
                <w:rFonts w:ascii="Arial" w:hAnsi="Arial" w:cs="Arial"/>
                <w:b/>
                <w:sz w:val="32"/>
                <w:szCs w:val="32"/>
              </w:rPr>
            </w:pPr>
          </w:p>
        </w:tc>
      </w:tr>
      <w:tr w:rsidR="00215A4A" w:rsidRPr="00733E72" w14:paraId="3B094C7E" w14:textId="77777777" w:rsidTr="005A5F21">
        <w:tc>
          <w:tcPr>
            <w:tcW w:w="589" w:type="dxa"/>
            <w:vAlign w:val="center"/>
          </w:tcPr>
          <w:p w14:paraId="3B76D6AC"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68" w:type="dxa"/>
          </w:tcPr>
          <w:p w14:paraId="591665F7" w14:textId="77777777" w:rsidR="00215A4A" w:rsidRPr="00950096" w:rsidRDefault="00215A4A" w:rsidP="00215A4A">
            <w:pPr>
              <w:pStyle w:val="Sinespaciado"/>
              <w:spacing w:line="276" w:lineRule="auto"/>
              <w:jc w:val="both"/>
              <w:rPr>
                <w:rFonts w:ascii="Arial" w:eastAsia="Calibri" w:hAnsi="Arial" w:cs="Arial"/>
                <w:sz w:val="14"/>
                <w:szCs w:val="16"/>
              </w:rPr>
            </w:pPr>
          </w:p>
          <w:p w14:paraId="4B529AA2"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1" w:type="dxa"/>
          </w:tcPr>
          <w:p w14:paraId="6AB115A0" w14:textId="77777777" w:rsidR="00215A4A" w:rsidRPr="00950096" w:rsidRDefault="00215A4A" w:rsidP="00215A4A">
            <w:pPr>
              <w:jc w:val="center"/>
              <w:rPr>
                <w:rFonts w:ascii="Arial" w:hAnsi="Arial" w:cs="Arial"/>
                <w:b/>
                <w:sz w:val="10"/>
                <w:szCs w:val="10"/>
              </w:rPr>
            </w:pPr>
          </w:p>
          <w:p w14:paraId="3B0313E4" w14:textId="26979A82"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3B808519" w14:textId="1A71AE2A" w:rsidR="00215A4A" w:rsidRPr="00733E72" w:rsidRDefault="00215A4A" w:rsidP="00215A4A">
            <w:pPr>
              <w:jc w:val="center"/>
              <w:rPr>
                <w:rFonts w:ascii="Arial" w:hAnsi="Arial" w:cs="Arial"/>
                <w:b/>
                <w:sz w:val="32"/>
                <w:szCs w:val="32"/>
              </w:rPr>
            </w:pPr>
          </w:p>
        </w:tc>
        <w:tc>
          <w:tcPr>
            <w:tcW w:w="1699" w:type="dxa"/>
          </w:tcPr>
          <w:p w14:paraId="4C7EE44D" w14:textId="77777777" w:rsidR="00215A4A" w:rsidRPr="00733E72" w:rsidRDefault="00215A4A" w:rsidP="00215A4A">
            <w:pPr>
              <w:jc w:val="both"/>
              <w:rPr>
                <w:rFonts w:ascii="Arial" w:hAnsi="Arial" w:cs="Arial"/>
                <w:b/>
                <w:sz w:val="32"/>
                <w:szCs w:val="32"/>
              </w:rPr>
            </w:pPr>
          </w:p>
        </w:tc>
      </w:tr>
      <w:tr w:rsidR="00215A4A" w:rsidRPr="00733E72" w14:paraId="79CC6157" w14:textId="77777777" w:rsidTr="005A5F21">
        <w:tc>
          <w:tcPr>
            <w:tcW w:w="589" w:type="dxa"/>
            <w:vAlign w:val="center"/>
          </w:tcPr>
          <w:p w14:paraId="6EC8548A"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68" w:type="dxa"/>
          </w:tcPr>
          <w:p w14:paraId="16601903" w14:textId="77777777" w:rsidR="00215A4A" w:rsidRPr="00950096" w:rsidRDefault="00215A4A" w:rsidP="00215A4A">
            <w:pPr>
              <w:pStyle w:val="Sinespaciado"/>
              <w:spacing w:line="276" w:lineRule="auto"/>
              <w:jc w:val="both"/>
              <w:rPr>
                <w:rFonts w:ascii="Arial" w:eastAsia="Calibri" w:hAnsi="Arial" w:cs="Arial"/>
                <w:sz w:val="12"/>
                <w:szCs w:val="14"/>
              </w:rPr>
            </w:pPr>
          </w:p>
          <w:p w14:paraId="7FAC4AB3"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1" w:type="dxa"/>
          </w:tcPr>
          <w:p w14:paraId="210F2700" w14:textId="77777777" w:rsidR="00215A4A" w:rsidRPr="00950096" w:rsidRDefault="00215A4A" w:rsidP="00215A4A">
            <w:pPr>
              <w:jc w:val="center"/>
              <w:rPr>
                <w:rFonts w:ascii="Arial" w:hAnsi="Arial" w:cs="Arial"/>
                <w:b/>
                <w:sz w:val="10"/>
                <w:szCs w:val="10"/>
              </w:rPr>
            </w:pPr>
          </w:p>
          <w:p w14:paraId="0FBAA13A" w14:textId="5D57E033"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61CDF664" w14:textId="1633478B" w:rsidR="00215A4A" w:rsidRPr="00733E72" w:rsidRDefault="00215A4A" w:rsidP="00215A4A">
            <w:pPr>
              <w:jc w:val="center"/>
              <w:rPr>
                <w:rFonts w:ascii="Arial" w:hAnsi="Arial" w:cs="Arial"/>
                <w:b/>
                <w:sz w:val="32"/>
                <w:szCs w:val="32"/>
              </w:rPr>
            </w:pPr>
          </w:p>
        </w:tc>
        <w:tc>
          <w:tcPr>
            <w:tcW w:w="1699" w:type="dxa"/>
          </w:tcPr>
          <w:p w14:paraId="3572379D" w14:textId="77777777" w:rsidR="00215A4A" w:rsidRPr="00733E72" w:rsidRDefault="00215A4A" w:rsidP="00215A4A">
            <w:pPr>
              <w:jc w:val="both"/>
              <w:rPr>
                <w:rFonts w:ascii="Arial" w:hAnsi="Arial" w:cs="Arial"/>
                <w:b/>
                <w:sz w:val="32"/>
                <w:szCs w:val="32"/>
              </w:rPr>
            </w:pPr>
          </w:p>
        </w:tc>
      </w:tr>
      <w:tr w:rsidR="00215A4A" w:rsidRPr="00733E72" w14:paraId="7387D3D8" w14:textId="77777777" w:rsidTr="005A5F21">
        <w:tc>
          <w:tcPr>
            <w:tcW w:w="589" w:type="dxa"/>
            <w:vAlign w:val="center"/>
          </w:tcPr>
          <w:p w14:paraId="30BF489B"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68" w:type="dxa"/>
          </w:tcPr>
          <w:p w14:paraId="355141D8" w14:textId="77777777" w:rsidR="00215A4A" w:rsidRPr="00320FDF" w:rsidRDefault="00215A4A" w:rsidP="00215A4A">
            <w:pPr>
              <w:pStyle w:val="Sinespaciado"/>
              <w:spacing w:line="276" w:lineRule="auto"/>
              <w:jc w:val="both"/>
              <w:rPr>
                <w:rFonts w:ascii="Arial" w:eastAsia="Times New Roman" w:hAnsi="Arial" w:cs="Arial"/>
                <w:sz w:val="8"/>
                <w:szCs w:val="10"/>
                <w:lang w:eastAsia="es-MX"/>
              </w:rPr>
            </w:pPr>
          </w:p>
          <w:p w14:paraId="0957C5A7"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1" w:type="dxa"/>
          </w:tcPr>
          <w:p w14:paraId="0F40DD05" w14:textId="77777777" w:rsidR="00215A4A" w:rsidRPr="00950096" w:rsidRDefault="00215A4A" w:rsidP="00215A4A">
            <w:pPr>
              <w:jc w:val="center"/>
              <w:rPr>
                <w:rFonts w:ascii="Arial" w:hAnsi="Arial" w:cs="Arial"/>
                <w:b/>
                <w:sz w:val="10"/>
                <w:szCs w:val="10"/>
              </w:rPr>
            </w:pPr>
          </w:p>
          <w:p w14:paraId="07464467" w14:textId="466BD026"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7659A3C3" w14:textId="484C6182" w:rsidR="00215A4A" w:rsidRPr="00733E72" w:rsidRDefault="00215A4A" w:rsidP="00215A4A">
            <w:pPr>
              <w:jc w:val="center"/>
              <w:rPr>
                <w:rFonts w:ascii="Arial" w:hAnsi="Arial" w:cs="Arial"/>
                <w:b/>
                <w:sz w:val="32"/>
                <w:szCs w:val="32"/>
              </w:rPr>
            </w:pPr>
          </w:p>
        </w:tc>
        <w:tc>
          <w:tcPr>
            <w:tcW w:w="1699" w:type="dxa"/>
          </w:tcPr>
          <w:p w14:paraId="67EC6912" w14:textId="77777777" w:rsidR="00215A4A" w:rsidRPr="00733E72" w:rsidRDefault="00215A4A" w:rsidP="00215A4A">
            <w:pPr>
              <w:jc w:val="both"/>
              <w:rPr>
                <w:rFonts w:ascii="Arial" w:hAnsi="Arial" w:cs="Arial"/>
                <w:b/>
                <w:sz w:val="32"/>
                <w:szCs w:val="32"/>
              </w:rPr>
            </w:pPr>
          </w:p>
        </w:tc>
      </w:tr>
      <w:tr w:rsidR="00215A4A" w:rsidRPr="00733E72" w14:paraId="3ADA95BD" w14:textId="77777777" w:rsidTr="005A5F21">
        <w:tc>
          <w:tcPr>
            <w:tcW w:w="589" w:type="dxa"/>
            <w:vAlign w:val="center"/>
          </w:tcPr>
          <w:p w14:paraId="3CD6EC6C"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68" w:type="dxa"/>
          </w:tcPr>
          <w:p w14:paraId="1C38B4E4" w14:textId="77777777" w:rsidR="00215A4A" w:rsidRPr="00320FDF" w:rsidRDefault="00215A4A" w:rsidP="00215A4A">
            <w:pPr>
              <w:pStyle w:val="Sinespaciado"/>
              <w:spacing w:line="276" w:lineRule="auto"/>
              <w:jc w:val="both"/>
              <w:rPr>
                <w:rFonts w:ascii="Arial" w:eastAsia="Calibri" w:hAnsi="Arial" w:cs="Arial"/>
                <w:sz w:val="10"/>
                <w:szCs w:val="10"/>
              </w:rPr>
            </w:pPr>
          </w:p>
          <w:p w14:paraId="46805782"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1" w:type="dxa"/>
          </w:tcPr>
          <w:p w14:paraId="311D18A6" w14:textId="77777777" w:rsidR="00215A4A" w:rsidRPr="00950096" w:rsidRDefault="00215A4A" w:rsidP="00215A4A">
            <w:pPr>
              <w:jc w:val="center"/>
              <w:rPr>
                <w:rFonts w:ascii="Arial" w:hAnsi="Arial" w:cs="Arial"/>
                <w:b/>
                <w:sz w:val="10"/>
                <w:szCs w:val="10"/>
              </w:rPr>
            </w:pPr>
          </w:p>
          <w:p w14:paraId="44A9F769" w14:textId="44475FC9"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5E222081" w14:textId="3545930A" w:rsidR="00215A4A" w:rsidRPr="00733E72" w:rsidRDefault="00215A4A" w:rsidP="00215A4A">
            <w:pPr>
              <w:jc w:val="center"/>
              <w:rPr>
                <w:rFonts w:ascii="Arial" w:hAnsi="Arial" w:cs="Arial"/>
                <w:b/>
                <w:sz w:val="32"/>
                <w:szCs w:val="32"/>
              </w:rPr>
            </w:pPr>
          </w:p>
        </w:tc>
        <w:tc>
          <w:tcPr>
            <w:tcW w:w="1699" w:type="dxa"/>
          </w:tcPr>
          <w:p w14:paraId="5E45E7CD" w14:textId="77777777" w:rsidR="00215A4A" w:rsidRPr="00733E72" w:rsidRDefault="00215A4A" w:rsidP="00215A4A">
            <w:pPr>
              <w:jc w:val="both"/>
              <w:rPr>
                <w:rFonts w:ascii="Arial" w:hAnsi="Arial" w:cs="Arial"/>
                <w:b/>
                <w:sz w:val="32"/>
                <w:szCs w:val="32"/>
              </w:rPr>
            </w:pPr>
          </w:p>
        </w:tc>
      </w:tr>
      <w:tr w:rsidR="00215A4A" w:rsidRPr="00733E72" w14:paraId="5AB1F8BC" w14:textId="77777777" w:rsidTr="005A5F21">
        <w:trPr>
          <w:trHeight w:val="416"/>
        </w:trPr>
        <w:tc>
          <w:tcPr>
            <w:tcW w:w="589" w:type="dxa"/>
            <w:vAlign w:val="center"/>
          </w:tcPr>
          <w:p w14:paraId="6EAF4D92"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68" w:type="dxa"/>
          </w:tcPr>
          <w:p w14:paraId="563FD90B" w14:textId="77777777" w:rsidR="00215A4A" w:rsidRPr="00320FDF" w:rsidRDefault="00215A4A" w:rsidP="00215A4A">
            <w:pPr>
              <w:pStyle w:val="Sinespaciado"/>
              <w:spacing w:line="276" w:lineRule="auto"/>
              <w:jc w:val="both"/>
              <w:rPr>
                <w:rFonts w:ascii="Arial" w:eastAsia="Calibri" w:hAnsi="Arial" w:cs="Arial"/>
                <w:sz w:val="10"/>
                <w:szCs w:val="10"/>
              </w:rPr>
            </w:pPr>
          </w:p>
          <w:p w14:paraId="6A765056"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 xml:space="preserve">Jael </w:t>
            </w:r>
            <w:proofErr w:type="spellStart"/>
            <w:r w:rsidRPr="004B3C53">
              <w:rPr>
                <w:rFonts w:ascii="Arial" w:eastAsia="Calibri" w:hAnsi="Arial" w:cs="Arial"/>
                <w:szCs w:val="24"/>
              </w:rPr>
              <w:t>Chamú</w:t>
            </w:r>
            <w:proofErr w:type="spellEnd"/>
            <w:r w:rsidRPr="004B3C53">
              <w:rPr>
                <w:rFonts w:ascii="Arial" w:eastAsia="Calibri" w:hAnsi="Arial" w:cs="Arial"/>
                <w:szCs w:val="24"/>
              </w:rPr>
              <w:t xml:space="preserve"> Ponce</w:t>
            </w:r>
          </w:p>
        </w:tc>
        <w:tc>
          <w:tcPr>
            <w:tcW w:w="1271" w:type="dxa"/>
          </w:tcPr>
          <w:p w14:paraId="013286CD" w14:textId="77777777" w:rsidR="00215A4A" w:rsidRPr="00950096" w:rsidRDefault="00215A4A" w:rsidP="00215A4A">
            <w:pPr>
              <w:jc w:val="center"/>
              <w:rPr>
                <w:rFonts w:ascii="Arial" w:hAnsi="Arial" w:cs="Arial"/>
                <w:b/>
                <w:sz w:val="10"/>
                <w:szCs w:val="10"/>
              </w:rPr>
            </w:pPr>
          </w:p>
          <w:p w14:paraId="57F4EF2C" w14:textId="0A6A25B7"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0B43479E" w14:textId="4926C62B" w:rsidR="00215A4A" w:rsidRPr="00733E72" w:rsidRDefault="00215A4A" w:rsidP="00215A4A">
            <w:pPr>
              <w:jc w:val="center"/>
              <w:rPr>
                <w:rFonts w:ascii="Arial" w:hAnsi="Arial" w:cs="Arial"/>
                <w:b/>
                <w:sz w:val="32"/>
                <w:szCs w:val="32"/>
              </w:rPr>
            </w:pPr>
          </w:p>
        </w:tc>
        <w:tc>
          <w:tcPr>
            <w:tcW w:w="1699" w:type="dxa"/>
          </w:tcPr>
          <w:p w14:paraId="2F1F3145" w14:textId="77777777" w:rsidR="00215A4A" w:rsidRPr="00733E72" w:rsidRDefault="00215A4A" w:rsidP="00215A4A">
            <w:pPr>
              <w:jc w:val="both"/>
              <w:rPr>
                <w:rFonts w:ascii="Arial" w:hAnsi="Arial" w:cs="Arial"/>
                <w:b/>
                <w:sz w:val="32"/>
                <w:szCs w:val="32"/>
              </w:rPr>
            </w:pPr>
          </w:p>
        </w:tc>
      </w:tr>
      <w:tr w:rsidR="00215A4A" w:rsidRPr="00733E72" w14:paraId="67B46494" w14:textId="77777777" w:rsidTr="005A5F21">
        <w:trPr>
          <w:trHeight w:val="520"/>
        </w:trPr>
        <w:tc>
          <w:tcPr>
            <w:tcW w:w="589" w:type="dxa"/>
            <w:vAlign w:val="center"/>
          </w:tcPr>
          <w:p w14:paraId="78A027E0"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68" w:type="dxa"/>
          </w:tcPr>
          <w:p w14:paraId="3326A593" w14:textId="77777777" w:rsidR="00215A4A" w:rsidRPr="00320FDF" w:rsidRDefault="00215A4A" w:rsidP="00215A4A">
            <w:pPr>
              <w:pStyle w:val="Sinespaciado"/>
              <w:spacing w:line="276" w:lineRule="auto"/>
              <w:jc w:val="both"/>
              <w:rPr>
                <w:rFonts w:ascii="Arial" w:eastAsia="Arial" w:hAnsi="Arial" w:cs="Arial"/>
                <w:sz w:val="10"/>
                <w:szCs w:val="10"/>
              </w:rPr>
            </w:pPr>
          </w:p>
          <w:p w14:paraId="6CAAD323"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1" w:type="dxa"/>
          </w:tcPr>
          <w:p w14:paraId="25359CA6" w14:textId="77777777" w:rsidR="00215A4A" w:rsidRPr="00950096" w:rsidRDefault="00215A4A" w:rsidP="00215A4A">
            <w:pPr>
              <w:jc w:val="center"/>
              <w:rPr>
                <w:rFonts w:ascii="Arial" w:hAnsi="Arial" w:cs="Arial"/>
                <w:b/>
                <w:sz w:val="10"/>
                <w:szCs w:val="10"/>
              </w:rPr>
            </w:pPr>
          </w:p>
          <w:p w14:paraId="7072E4A4" w14:textId="14C75001"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42774910" w14:textId="6F8D29CC" w:rsidR="00215A4A" w:rsidRPr="00733E72" w:rsidRDefault="00215A4A" w:rsidP="00215A4A">
            <w:pPr>
              <w:jc w:val="center"/>
              <w:rPr>
                <w:rFonts w:ascii="Arial" w:hAnsi="Arial" w:cs="Arial"/>
                <w:b/>
                <w:sz w:val="32"/>
                <w:szCs w:val="32"/>
              </w:rPr>
            </w:pPr>
          </w:p>
        </w:tc>
        <w:tc>
          <w:tcPr>
            <w:tcW w:w="1699" w:type="dxa"/>
          </w:tcPr>
          <w:p w14:paraId="753AB165" w14:textId="77777777" w:rsidR="00215A4A" w:rsidRPr="00733E72" w:rsidRDefault="00215A4A" w:rsidP="00215A4A">
            <w:pPr>
              <w:jc w:val="both"/>
              <w:rPr>
                <w:rFonts w:ascii="Arial" w:hAnsi="Arial" w:cs="Arial"/>
                <w:b/>
                <w:sz w:val="32"/>
                <w:szCs w:val="32"/>
              </w:rPr>
            </w:pPr>
          </w:p>
        </w:tc>
      </w:tr>
      <w:tr w:rsidR="00215A4A" w:rsidRPr="00733E72" w14:paraId="27BFD00C" w14:textId="77777777" w:rsidTr="005A5F21">
        <w:tc>
          <w:tcPr>
            <w:tcW w:w="589" w:type="dxa"/>
            <w:vAlign w:val="center"/>
          </w:tcPr>
          <w:p w14:paraId="0E836965" w14:textId="77777777" w:rsidR="00215A4A" w:rsidRPr="00733E72" w:rsidRDefault="00215A4A" w:rsidP="00215A4A">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68" w:type="dxa"/>
          </w:tcPr>
          <w:p w14:paraId="626F032F" w14:textId="77777777" w:rsidR="00215A4A" w:rsidRPr="00320FDF" w:rsidRDefault="00215A4A" w:rsidP="00215A4A">
            <w:pPr>
              <w:pStyle w:val="Sinespaciado"/>
              <w:spacing w:line="276" w:lineRule="auto"/>
              <w:jc w:val="both"/>
              <w:rPr>
                <w:rFonts w:ascii="Arial" w:eastAsia="Calibri" w:hAnsi="Arial" w:cs="Arial"/>
                <w:sz w:val="10"/>
                <w:szCs w:val="10"/>
              </w:rPr>
            </w:pPr>
          </w:p>
          <w:p w14:paraId="57DA0474" w14:textId="77777777" w:rsidR="00215A4A" w:rsidRPr="004B3C53" w:rsidRDefault="00215A4A" w:rsidP="00215A4A">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1" w:type="dxa"/>
          </w:tcPr>
          <w:p w14:paraId="3D550154" w14:textId="77777777" w:rsidR="00215A4A" w:rsidRPr="00950096" w:rsidRDefault="00215A4A" w:rsidP="00215A4A">
            <w:pPr>
              <w:jc w:val="center"/>
              <w:rPr>
                <w:rFonts w:ascii="Arial" w:hAnsi="Arial" w:cs="Arial"/>
                <w:b/>
                <w:sz w:val="10"/>
                <w:szCs w:val="10"/>
              </w:rPr>
            </w:pPr>
          </w:p>
          <w:p w14:paraId="61E9C2EF" w14:textId="0120D63D"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6C17AE49" w14:textId="15897092" w:rsidR="00215A4A" w:rsidRPr="00733E72" w:rsidRDefault="00215A4A" w:rsidP="00215A4A">
            <w:pPr>
              <w:jc w:val="center"/>
              <w:rPr>
                <w:rFonts w:ascii="Arial" w:hAnsi="Arial" w:cs="Arial"/>
                <w:b/>
                <w:sz w:val="32"/>
                <w:szCs w:val="32"/>
              </w:rPr>
            </w:pPr>
          </w:p>
        </w:tc>
        <w:tc>
          <w:tcPr>
            <w:tcW w:w="1699" w:type="dxa"/>
          </w:tcPr>
          <w:p w14:paraId="638606CD" w14:textId="77777777" w:rsidR="00215A4A" w:rsidRPr="00733E72" w:rsidRDefault="00215A4A" w:rsidP="00215A4A">
            <w:pPr>
              <w:jc w:val="both"/>
              <w:rPr>
                <w:rFonts w:ascii="Arial" w:hAnsi="Arial" w:cs="Arial"/>
                <w:b/>
                <w:sz w:val="32"/>
                <w:szCs w:val="32"/>
              </w:rPr>
            </w:pPr>
          </w:p>
        </w:tc>
      </w:tr>
      <w:tr w:rsidR="00215A4A" w:rsidRPr="00733E72" w14:paraId="53DF7DD2" w14:textId="77777777" w:rsidTr="005A5F21">
        <w:tc>
          <w:tcPr>
            <w:tcW w:w="589" w:type="dxa"/>
            <w:vAlign w:val="center"/>
          </w:tcPr>
          <w:p w14:paraId="049D3394"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68" w:type="dxa"/>
          </w:tcPr>
          <w:p w14:paraId="1DD078BA"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1" w:type="dxa"/>
          </w:tcPr>
          <w:p w14:paraId="63C78E5E" w14:textId="77777777" w:rsidR="00215A4A" w:rsidRPr="00950096" w:rsidRDefault="00215A4A" w:rsidP="00215A4A">
            <w:pPr>
              <w:jc w:val="center"/>
              <w:rPr>
                <w:rFonts w:ascii="Arial" w:hAnsi="Arial" w:cs="Arial"/>
                <w:b/>
                <w:sz w:val="10"/>
                <w:szCs w:val="10"/>
              </w:rPr>
            </w:pPr>
          </w:p>
          <w:p w14:paraId="61B447BE" w14:textId="79AD8C6E"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655EA16B" w14:textId="54B05573" w:rsidR="00215A4A" w:rsidRPr="00733E72" w:rsidRDefault="00215A4A" w:rsidP="00215A4A">
            <w:pPr>
              <w:jc w:val="center"/>
              <w:rPr>
                <w:rFonts w:ascii="Arial" w:hAnsi="Arial" w:cs="Arial"/>
                <w:b/>
                <w:sz w:val="32"/>
                <w:szCs w:val="32"/>
              </w:rPr>
            </w:pPr>
          </w:p>
        </w:tc>
        <w:tc>
          <w:tcPr>
            <w:tcW w:w="1699" w:type="dxa"/>
          </w:tcPr>
          <w:p w14:paraId="7A63707E" w14:textId="77777777" w:rsidR="00215A4A" w:rsidRPr="00733E72" w:rsidRDefault="00215A4A" w:rsidP="00215A4A">
            <w:pPr>
              <w:jc w:val="both"/>
              <w:rPr>
                <w:rFonts w:ascii="Arial" w:hAnsi="Arial" w:cs="Arial"/>
                <w:b/>
                <w:sz w:val="32"/>
                <w:szCs w:val="32"/>
              </w:rPr>
            </w:pPr>
          </w:p>
        </w:tc>
      </w:tr>
      <w:tr w:rsidR="00215A4A" w:rsidRPr="00733E72" w14:paraId="570418E8" w14:textId="77777777" w:rsidTr="005A5F21">
        <w:tc>
          <w:tcPr>
            <w:tcW w:w="589" w:type="dxa"/>
            <w:vAlign w:val="center"/>
          </w:tcPr>
          <w:p w14:paraId="3FEAB86E"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68" w:type="dxa"/>
          </w:tcPr>
          <w:p w14:paraId="2AB23751"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1" w:type="dxa"/>
          </w:tcPr>
          <w:p w14:paraId="11F14CED" w14:textId="77777777" w:rsidR="00215A4A" w:rsidRPr="00950096" w:rsidRDefault="00215A4A" w:rsidP="00215A4A">
            <w:pPr>
              <w:jc w:val="center"/>
              <w:rPr>
                <w:rFonts w:ascii="Arial" w:hAnsi="Arial" w:cs="Arial"/>
                <w:b/>
                <w:sz w:val="10"/>
                <w:szCs w:val="10"/>
              </w:rPr>
            </w:pPr>
          </w:p>
          <w:p w14:paraId="1200F2B9" w14:textId="7120E867"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5E43125B" w14:textId="0BCAF067" w:rsidR="00215A4A" w:rsidRPr="00733E72" w:rsidRDefault="00215A4A" w:rsidP="00215A4A">
            <w:pPr>
              <w:jc w:val="center"/>
              <w:rPr>
                <w:rFonts w:ascii="Arial" w:hAnsi="Arial" w:cs="Arial"/>
                <w:b/>
                <w:sz w:val="32"/>
                <w:szCs w:val="32"/>
              </w:rPr>
            </w:pPr>
          </w:p>
        </w:tc>
        <w:tc>
          <w:tcPr>
            <w:tcW w:w="1699" w:type="dxa"/>
          </w:tcPr>
          <w:p w14:paraId="4E2405EC" w14:textId="77777777" w:rsidR="00215A4A" w:rsidRPr="00733E72" w:rsidRDefault="00215A4A" w:rsidP="00215A4A">
            <w:pPr>
              <w:jc w:val="both"/>
              <w:rPr>
                <w:rFonts w:ascii="Arial" w:hAnsi="Arial" w:cs="Arial"/>
                <w:b/>
                <w:sz w:val="32"/>
                <w:szCs w:val="32"/>
              </w:rPr>
            </w:pPr>
          </w:p>
        </w:tc>
      </w:tr>
      <w:tr w:rsidR="00215A4A" w:rsidRPr="00733E72" w14:paraId="19533101" w14:textId="77777777" w:rsidTr="005A5F21">
        <w:tc>
          <w:tcPr>
            <w:tcW w:w="589" w:type="dxa"/>
            <w:vAlign w:val="center"/>
          </w:tcPr>
          <w:p w14:paraId="533C64E1"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68" w:type="dxa"/>
          </w:tcPr>
          <w:p w14:paraId="4EF6FB75" w14:textId="77777777" w:rsidR="00215A4A" w:rsidRPr="00320FDF" w:rsidRDefault="00215A4A" w:rsidP="00215A4A">
            <w:pPr>
              <w:pStyle w:val="Sinespaciado"/>
              <w:spacing w:line="276" w:lineRule="auto"/>
              <w:jc w:val="both"/>
              <w:rPr>
                <w:rFonts w:ascii="Arial" w:eastAsia="Arial" w:hAnsi="Arial" w:cs="Arial"/>
                <w:sz w:val="10"/>
                <w:szCs w:val="10"/>
              </w:rPr>
            </w:pPr>
          </w:p>
          <w:p w14:paraId="74198AAC" w14:textId="77777777" w:rsidR="00215A4A" w:rsidRPr="004B3C53" w:rsidRDefault="00215A4A" w:rsidP="00215A4A">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1" w:type="dxa"/>
          </w:tcPr>
          <w:p w14:paraId="16809C20" w14:textId="77777777" w:rsidR="00215A4A" w:rsidRPr="00950096" w:rsidRDefault="00215A4A" w:rsidP="00215A4A">
            <w:pPr>
              <w:jc w:val="center"/>
              <w:rPr>
                <w:rFonts w:ascii="Arial" w:hAnsi="Arial" w:cs="Arial"/>
                <w:b/>
                <w:sz w:val="10"/>
                <w:szCs w:val="10"/>
              </w:rPr>
            </w:pPr>
          </w:p>
          <w:p w14:paraId="12E9DA27" w14:textId="5EF22FE5"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5A3CD024" w14:textId="037547CF" w:rsidR="00215A4A" w:rsidRPr="00733E72" w:rsidRDefault="00215A4A" w:rsidP="00215A4A">
            <w:pPr>
              <w:jc w:val="center"/>
              <w:rPr>
                <w:rFonts w:ascii="Arial" w:hAnsi="Arial" w:cs="Arial"/>
                <w:b/>
                <w:sz w:val="32"/>
                <w:szCs w:val="32"/>
              </w:rPr>
            </w:pPr>
          </w:p>
        </w:tc>
        <w:tc>
          <w:tcPr>
            <w:tcW w:w="1699" w:type="dxa"/>
          </w:tcPr>
          <w:p w14:paraId="6A09E997" w14:textId="77777777" w:rsidR="00215A4A" w:rsidRPr="00733E72" w:rsidRDefault="00215A4A" w:rsidP="00215A4A">
            <w:pPr>
              <w:jc w:val="both"/>
              <w:rPr>
                <w:rFonts w:ascii="Arial" w:hAnsi="Arial" w:cs="Arial"/>
                <w:b/>
                <w:sz w:val="32"/>
                <w:szCs w:val="32"/>
              </w:rPr>
            </w:pPr>
          </w:p>
        </w:tc>
      </w:tr>
      <w:tr w:rsidR="00215A4A" w:rsidRPr="00733E72" w14:paraId="0602006A" w14:textId="77777777" w:rsidTr="005A5F21">
        <w:trPr>
          <w:trHeight w:val="520"/>
        </w:trPr>
        <w:tc>
          <w:tcPr>
            <w:tcW w:w="589" w:type="dxa"/>
            <w:vAlign w:val="center"/>
          </w:tcPr>
          <w:p w14:paraId="278BC377" w14:textId="77777777" w:rsidR="00215A4A" w:rsidRPr="00733E72" w:rsidRDefault="00215A4A" w:rsidP="00215A4A">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68" w:type="dxa"/>
          </w:tcPr>
          <w:p w14:paraId="37D66660" w14:textId="77777777" w:rsidR="00215A4A" w:rsidRPr="00320FDF" w:rsidRDefault="00215A4A" w:rsidP="00215A4A">
            <w:pPr>
              <w:pStyle w:val="Sinespaciado"/>
              <w:spacing w:line="276" w:lineRule="auto"/>
              <w:jc w:val="both"/>
              <w:rPr>
                <w:rFonts w:ascii="Arial" w:eastAsia="Times New Roman" w:hAnsi="Arial" w:cs="Arial"/>
                <w:sz w:val="8"/>
                <w:szCs w:val="8"/>
                <w:lang w:eastAsia="es-MX"/>
              </w:rPr>
            </w:pPr>
          </w:p>
          <w:p w14:paraId="372248EB" w14:textId="77777777" w:rsidR="00215A4A" w:rsidRPr="004B3C53" w:rsidRDefault="00215A4A" w:rsidP="00215A4A">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1" w:type="dxa"/>
          </w:tcPr>
          <w:p w14:paraId="3C91366F" w14:textId="77777777" w:rsidR="00215A4A" w:rsidRPr="00950096" w:rsidRDefault="00215A4A" w:rsidP="00215A4A">
            <w:pPr>
              <w:jc w:val="center"/>
              <w:rPr>
                <w:rFonts w:ascii="Arial" w:hAnsi="Arial" w:cs="Arial"/>
                <w:b/>
                <w:sz w:val="10"/>
                <w:szCs w:val="10"/>
              </w:rPr>
            </w:pPr>
          </w:p>
          <w:p w14:paraId="6BD9642E" w14:textId="29E22029"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0DE52450" w14:textId="77777777" w:rsidR="00215A4A" w:rsidRPr="00733E72" w:rsidRDefault="00215A4A" w:rsidP="00215A4A">
            <w:pPr>
              <w:jc w:val="center"/>
              <w:rPr>
                <w:rFonts w:ascii="Arial" w:hAnsi="Arial" w:cs="Arial"/>
                <w:b/>
                <w:sz w:val="32"/>
                <w:szCs w:val="32"/>
              </w:rPr>
            </w:pPr>
          </w:p>
        </w:tc>
        <w:tc>
          <w:tcPr>
            <w:tcW w:w="1699" w:type="dxa"/>
          </w:tcPr>
          <w:p w14:paraId="0CC53EAC" w14:textId="45508001" w:rsidR="00215A4A" w:rsidRPr="00733E72" w:rsidRDefault="00215A4A" w:rsidP="00215A4A">
            <w:pPr>
              <w:jc w:val="center"/>
              <w:rPr>
                <w:rFonts w:ascii="Arial" w:hAnsi="Arial" w:cs="Arial"/>
                <w:b/>
                <w:sz w:val="32"/>
                <w:szCs w:val="32"/>
              </w:rPr>
            </w:pPr>
          </w:p>
        </w:tc>
      </w:tr>
      <w:tr w:rsidR="00215A4A" w:rsidRPr="00733E72" w14:paraId="3DF7B0EC" w14:textId="77777777" w:rsidTr="005A5F21">
        <w:tc>
          <w:tcPr>
            <w:tcW w:w="589" w:type="dxa"/>
            <w:vAlign w:val="center"/>
          </w:tcPr>
          <w:p w14:paraId="15D69144"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68" w:type="dxa"/>
          </w:tcPr>
          <w:p w14:paraId="638F9E5D"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1" w:type="dxa"/>
          </w:tcPr>
          <w:p w14:paraId="62F88495" w14:textId="77777777" w:rsidR="00215A4A" w:rsidRPr="00950096" w:rsidRDefault="00215A4A" w:rsidP="00215A4A">
            <w:pPr>
              <w:jc w:val="center"/>
              <w:rPr>
                <w:rFonts w:ascii="Arial" w:hAnsi="Arial" w:cs="Arial"/>
                <w:b/>
                <w:sz w:val="10"/>
                <w:szCs w:val="10"/>
              </w:rPr>
            </w:pPr>
          </w:p>
          <w:p w14:paraId="07774CC0" w14:textId="7303311A"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47476832" w14:textId="3C4B7BDB" w:rsidR="00215A4A" w:rsidRPr="00733E72" w:rsidRDefault="00215A4A" w:rsidP="00215A4A">
            <w:pPr>
              <w:jc w:val="center"/>
              <w:rPr>
                <w:rFonts w:ascii="Arial" w:hAnsi="Arial" w:cs="Arial"/>
                <w:b/>
                <w:sz w:val="32"/>
                <w:szCs w:val="32"/>
              </w:rPr>
            </w:pPr>
          </w:p>
        </w:tc>
        <w:tc>
          <w:tcPr>
            <w:tcW w:w="1699" w:type="dxa"/>
          </w:tcPr>
          <w:p w14:paraId="19752420" w14:textId="77777777" w:rsidR="00215A4A" w:rsidRPr="00733E72" w:rsidRDefault="00215A4A" w:rsidP="00215A4A">
            <w:pPr>
              <w:jc w:val="center"/>
              <w:rPr>
                <w:rFonts w:ascii="Arial" w:hAnsi="Arial" w:cs="Arial"/>
                <w:b/>
                <w:sz w:val="32"/>
                <w:szCs w:val="32"/>
              </w:rPr>
            </w:pPr>
          </w:p>
        </w:tc>
      </w:tr>
      <w:tr w:rsidR="00215A4A" w:rsidRPr="00733E72" w14:paraId="11C25D82" w14:textId="77777777" w:rsidTr="005A5F21">
        <w:tc>
          <w:tcPr>
            <w:tcW w:w="589" w:type="dxa"/>
            <w:vAlign w:val="center"/>
          </w:tcPr>
          <w:p w14:paraId="624B2AA5" w14:textId="77777777" w:rsidR="00215A4A" w:rsidRPr="00733E72" w:rsidRDefault="00215A4A" w:rsidP="00215A4A">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68" w:type="dxa"/>
          </w:tcPr>
          <w:p w14:paraId="78AFDEC5" w14:textId="77777777" w:rsidR="00215A4A" w:rsidRPr="00320FDF" w:rsidRDefault="00215A4A" w:rsidP="00215A4A">
            <w:pPr>
              <w:pStyle w:val="Sinespaciado"/>
              <w:spacing w:line="276" w:lineRule="auto"/>
              <w:jc w:val="both"/>
              <w:rPr>
                <w:rFonts w:ascii="Arial" w:eastAsia="Times New Roman" w:hAnsi="Arial" w:cs="Arial"/>
                <w:sz w:val="10"/>
                <w:szCs w:val="10"/>
                <w:lang w:eastAsia="es-MX"/>
              </w:rPr>
            </w:pPr>
          </w:p>
          <w:p w14:paraId="0E021BD0" w14:textId="77777777" w:rsidR="00215A4A" w:rsidRPr="004B3C53" w:rsidRDefault="00215A4A" w:rsidP="00215A4A">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 xml:space="preserve">Liliana Antonia </w:t>
            </w:r>
            <w:proofErr w:type="spellStart"/>
            <w:r w:rsidRPr="004B3C53">
              <w:rPr>
                <w:rFonts w:ascii="Arial" w:eastAsia="Times New Roman" w:hAnsi="Arial" w:cs="Arial"/>
                <w:szCs w:val="24"/>
                <w:lang w:eastAsia="es-MX"/>
              </w:rPr>
              <w:t>Gardiel</w:t>
            </w:r>
            <w:proofErr w:type="spellEnd"/>
            <w:r w:rsidRPr="004B3C53">
              <w:rPr>
                <w:rFonts w:ascii="Arial" w:eastAsia="Times New Roman" w:hAnsi="Arial" w:cs="Arial"/>
                <w:szCs w:val="24"/>
                <w:lang w:eastAsia="es-MX"/>
              </w:rPr>
              <w:t xml:space="preserve"> Arana</w:t>
            </w:r>
          </w:p>
        </w:tc>
        <w:tc>
          <w:tcPr>
            <w:tcW w:w="1271" w:type="dxa"/>
          </w:tcPr>
          <w:p w14:paraId="5C7F9EA4" w14:textId="77777777" w:rsidR="00215A4A" w:rsidRPr="00950096" w:rsidRDefault="00215A4A" w:rsidP="00215A4A">
            <w:pPr>
              <w:jc w:val="center"/>
              <w:rPr>
                <w:rFonts w:ascii="Arial" w:hAnsi="Arial" w:cs="Arial"/>
                <w:b/>
                <w:sz w:val="10"/>
                <w:szCs w:val="10"/>
              </w:rPr>
            </w:pPr>
          </w:p>
          <w:p w14:paraId="30440095" w14:textId="26F5DE82"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459BD358" w14:textId="77777777" w:rsidR="00215A4A" w:rsidRPr="00733E72" w:rsidRDefault="00215A4A" w:rsidP="00215A4A">
            <w:pPr>
              <w:jc w:val="center"/>
              <w:rPr>
                <w:rFonts w:ascii="Arial" w:hAnsi="Arial" w:cs="Arial"/>
                <w:b/>
                <w:sz w:val="32"/>
                <w:szCs w:val="32"/>
              </w:rPr>
            </w:pPr>
          </w:p>
        </w:tc>
        <w:tc>
          <w:tcPr>
            <w:tcW w:w="1699" w:type="dxa"/>
          </w:tcPr>
          <w:p w14:paraId="6DEBFFD4" w14:textId="36DB6410" w:rsidR="00215A4A" w:rsidRPr="00733E72" w:rsidRDefault="00215A4A" w:rsidP="00215A4A">
            <w:pPr>
              <w:jc w:val="center"/>
              <w:rPr>
                <w:rFonts w:ascii="Arial" w:hAnsi="Arial" w:cs="Arial"/>
                <w:b/>
                <w:sz w:val="32"/>
                <w:szCs w:val="32"/>
              </w:rPr>
            </w:pPr>
          </w:p>
        </w:tc>
      </w:tr>
      <w:tr w:rsidR="00215A4A" w:rsidRPr="00733E72" w14:paraId="5C8D4009" w14:textId="77777777" w:rsidTr="005A5F21">
        <w:tc>
          <w:tcPr>
            <w:tcW w:w="589" w:type="dxa"/>
            <w:vAlign w:val="center"/>
          </w:tcPr>
          <w:p w14:paraId="6889F082" w14:textId="77777777" w:rsidR="00215A4A" w:rsidRPr="00733E72" w:rsidRDefault="00215A4A" w:rsidP="00215A4A">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68" w:type="dxa"/>
          </w:tcPr>
          <w:p w14:paraId="0EDC927B" w14:textId="77777777" w:rsidR="00215A4A" w:rsidRPr="00320FDF" w:rsidRDefault="00215A4A" w:rsidP="00215A4A">
            <w:pPr>
              <w:pStyle w:val="Sinespaciado"/>
              <w:spacing w:line="276" w:lineRule="auto"/>
              <w:jc w:val="both"/>
              <w:rPr>
                <w:rFonts w:ascii="Arial" w:eastAsia="Times New Roman" w:hAnsi="Arial" w:cs="Arial"/>
                <w:sz w:val="8"/>
                <w:szCs w:val="8"/>
                <w:lang w:eastAsia="es-MX"/>
              </w:rPr>
            </w:pPr>
          </w:p>
          <w:p w14:paraId="3EEC37B3" w14:textId="77777777" w:rsidR="00215A4A" w:rsidRPr="004B3C53" w:rsidRDefault="00215A4A" w:rsidP="00215A4A">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1" w:type="dxa"/>
          </w:tcPr>
          <w:p w14:paraId="4165EE67" w14:textId="77777777" w:rsidR="00215A4A" w:rsidRPr="00950096" w:rsidRDefault="00215A4A" w:rsidP="00215A4A">
            <w:pPr>
              <w:jc w:val="center"/>
              <w:rPr>
                <w:rFonts w:ascii="Arial" w:hAnsi="Arial" w:cs="Arial"/>
                <w:b/>
                <w:sz w:val="10"/>
                <w:szCs w:val="10"/>
              </w:rPr>
            </w:pPr>
          </w:p>
          <w:p w14:paraId="2FD0313B" w14:textId="7E77C2B3"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60FD5FA0" w14:textId="77777777" w:rsidR="00215A4A" w:rsidRPr="00733E72" w:rsidRDefault="00215A4A" w:rsidP="00215A4A">
            <w:pPr>
              <w:jc w:val="both"/>
              <w:rPr>
                <w:rFonts w:ascii="Arial" w:hAnsi="Arial" w:cs="Arial"/>
                <w:b/>
                <w:sz w:val="32"/>
                <w:szCs w:val="32"/>
              </w:rPr>
            </w:pPr>
          </w:p>
        </w:tc>
        <w:tc>
          <w:tcPr>
            <w:tcW w:w="1699" w:type="dxa"/>
          </w:tcPr>
          <w:p w14:paraId="08D1328F" w14:textId="199A9C0C" w:rsidR="00215A4A" w:rsidRPr="00733E72" w:rsidRDefault="00215A4A" w:rsidP="00215A4A">
            <w:pPr>
              <w:jc w:val="center"/>
              <w:rPr>
                <w:rFonts w:ascii="Arial" w:hAnsi="Arial" w:cs="Arial"/>
                <w:b/>
                <w:sz w:val="32"/>
                <w:szCs w:val="32"/>
              </w:rPr>
            </w:pPr>
          </w:p>
        </w:tc>
      </w:tr>
    </w:tbl>
    <w:p w14:paraId="2F0BF138" w14:textId="77777777" w:rsidR="00215A4A" w:rsidRPr="00215A4A" w:rsidRDefault="00215A4A" w:rsidP="002046E0">
      <w:pPr>
        <w:spacing w:line="240" w:lineRule="auto"/>
        <w:jc w:val="both"/>
        <w:rPr>
          <w:rFonts w:ascii="Arial" w:hAnsi="Arial" w:cs="Arial"/>
          <w:sz w:val="4"/>
          <w:szCs w:val="4"/>
        </w:rPr>
      </w:pPr>
    </w:p>
    <w:p w14:paraId="7035641E" w14:textId="12B3B778" w:rsidR="00733B01" w:rsidRPr="00733B01" w:rsidRDefault="00215A4A" w:rsidP="00733B01">
      <w:pPr>
        <w:spacing w:line="240" w:lineRule="auto"/>
        <w:jc w:val="both"/>
        <w:rPr>
          <w:rFonts w:ascii="Arial" w:hAnsi="Arial" w:cs="Arial"/>
          <w:sz w:val="24"/>
          <w:szCs w:val="24"/>
        </w:rPr>
      </w:pPr>
      <w:r>
        <w:rPr>
          <w:rFonts w:ascii="Arial" w:hAnsi="Arial" w:cs="Arial"/>
          <w:sz w:val="24"/>
          <w:szCs w:val="24"/>
        </w:rPr>
        <w:t xml:space="preserve">Le informo Presidenta que son 18 regidores, por </w:t>
      </w:r>
      <w:r w:rsidR="00D92B6C">
        <w:rPr>
          <w:rFonts w:ascii="Arial" w:hAnsi="Arial" w:cs="Arial"/>
          <w:sz w:val="24"/>
          <w:szCs w:val="24"/>
        </w:rPr>
        <w:t xml:space="preserve">lo </w:t>
      </w:r>
      <w:r>
        <w:rPr>
          <w:rFonts w:ascii="Arial" w:hAnsi="Arial" w:cs="Arial"/>
          <w:sz w:val="24"/>
          <w:szCs w:val="24"/>
        </w:rPr>
        <w:t>tanto es unanimidad.--------------------------------------------------------------------------------------------------------------------------</w:t>
      </w:r>
      <w:r w:rsidRPr="00215A4A">
        <w:rPr>
          <w:rFonts w:ascii="Arial" w:hAnsi="Arial" w:cs="Arial"/>
          <w:sz w:val="24"/>
          <w:szCs w:val="24"/>
        </w:rPr>
        <w:t xml:space="preserve"> </w:t>
      </w:r>
      <w:r w:rsidRPr="00413398">
        <w:rPr>
          <w:rFonts w:ascii="Arial" w:hAnsi="Arial" w:cs="Arial"/>
          <w:sz w:val="24"/>
          <w:szCs w:val="24"/>
        </w:rPr>
        <w:t>Con la palabra la Presidenta Municipal, Mirna Citlalli Amaya de Luna:</w:t>
      </w:r>
      <w:r>
        <w:rPr>
          <w:rFonts w:ascii="Arial" w:hAnsi="Arial" w:cs="Arial"/>
          <w:sz w:val="24"/>
          <w:szCs w:val="24"/>
        </w:rPr>
        <w:t xml:space="preserve"> Por lo que en, por lo que en esta razón de la votación de este Honorable ayuntamiento,</w:t>
      </w:r>
      <w:r w:rsidRPr="00215A4A">
        <w:rPr>
          <w:rFonts w:ascii="Arial" w:hAnsi="Arial" w:cs="Arial"/>
          <w:sz w:val="24"/>
          <w:szCs w:val="24"/>
        </w:rPr>
        <w:t xml:space="preserve"> se </w:t>
      </w:r>
      <w:r w:rsidRPr="00215A4A">
        <w:rPr>
          <w:rFonts w:ascii="Arial" w:hAnsi="Arial" w:cs="Arial"/>
          <w:sz w:val="24"/>
          <w:szCs w:val="24"/>
        </w:rPr>
        <w:lastRenderedPageBreak/>
        <w:t xml:space="preserve">designa a </w:t>
      </w:r>
      <w:r w:rsidRPr="00215A4A">
        <w:rPr>
          <w:rStyle w:val="EstiloCar"/>
          <w:rFonts w:eastAsiaTheme="minorHAnsi" w:cs="Arial"/>
          <w:b/>
          <w:bCs/>
          <w:szCs w:val="24"/>
        </w:rPr>
        <w:t>Otoniel Varas de Valdez González</w:t>
      </w:r>
      <w:r>
        <w:rPr>
          <w:rStyle w:val="EstiloCar"/>
          <w:rFonts w:eastAsiaTheme="minorHAnsi" w:cs="Arial"/>
          <w:szCs w:val="24"/>
        </w:rPr>
        <w:t xml:space="preserve">, en virtud del acuerdo tomado por el pleno se solicita </w:t>
      </w:r>
      <w:r w:rsidRPr="002F7EF5">
        <w:rPr>
          <w:rStyle w:val="EstiloCar"/>
          <w:rFonts w:eastAsiaTheme="minorHAnsi" w:cs="Arial"/>
          <w:szCs w:val="24"/>
        </w:rPr>
        <w:t>Otoniel Varas de Valdez Gonzál</w:t>
      </w:r>
      <w:r>
        <w:rPr>
          <w:rStyle w:val="EstiloCar"/>
          <w:rFonts w:eastAsiaTheme="minorHAnsi" w:cs="Arial"/>
          <w:szCs w:val="24"/>
        </w:rPr>
        <w:t xml:space="preserve">ez pasar en frente para tomar la protesta de ley </w:t>
      </w:r>
      <w:r w:rsidRPr="00215A4A">
        <w:rPr>
          <w:rFonts w:ascii="Arial" w:hAnsi="Arial" w:cs="Arial"/>
          <w:bCs/>
          <w:sz w:val="24"/>
          <w:szCs w:val="24"/>
        </w:rPr>
        <w:t>para ocupar el cargo de</w:t>
      </w:r>
      <w:r w:rsidRPr="00215A4A">
        <w:rPr>
          <w:rStyle w:val="EstiloCar"/>
          <w:rFonts w:eastAsiaTheme="minorHAnsi" w:cs="Arial"/>
        </w:rPr>
        <w:t xml:space="preserve"> </w:t>
      </w:r>
      <w:r w:rsidRPr="009C3574">
        <w:rPr>
          <w:rStyle w:val="EstiloCar"/>
          <w:rFonts w:eastAsiaTheme="minorHAnsi" w:cs="Arial"/>
          <w:b/>
          <w:szCs w:val="24"/>
        </w:rPr>
        <w:t>TITULAR DE LA CONTRALORIA CIUDADANA del municipio de San Pedro Tlaquepaque, Jalisco, para el periodo 2022-2024</w:t>
      </w:r>
      <w:r>
        <w:rPr>
          <w:rStyle w:val="EstiloCar"/>
          <w:rFonts w:eastAsiaTheme="minorHAnsi" w:cs="Arial"/>
          <w:b/>
          <w:szCs w:val="24"/>
        </w:rPr>
        <w:t>.</w:t>
      </w:r>
      <w:r w:rsidRPr="00733B01">
        <w:rPr>
          <w:rStyle w:val="EstiloCar"/>
          <w:rFonts w:eastAsiaTheme="minorHAnsi" w:cs="Arial"/>
          <w:bCs/>
          <w:szCs w:val="24"/>
        </w:rPr>
        <w:t>-----------------------------------------------------------------------------------------------------------------------------------------------------------------------------------------------</w:t>
      </w:r>
      <w:r w:rsidRPr="00733B01">
        <w:rPr>
          <w:rFonts w:ascii="Arial" w:hAnsi="Arial" w:cs="Arial"/>
          <w:bCs/>
          <w:sz w:val="24"/>
          <w:szCs w:val="24"/>
        </w:rPr>
        <w:t xml:space="preserve"> </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Pongámonos de pie.--------------------------------------------------------------------------------------------------------------------------------------------------------------------------------</w:t>
      </w:r>
      <w:r w:rsidR="00733B01" w:rsidRPr="00413398">
        <w:rPr>
          <w:rFonts w:ascii="Arial" w:hAnsi="Arial" w:cs="Arial"/>
          <w:sz w:val="24"/>
          <w:szCs w:val="24"/>
        </w:rPr>
        <w:t>Con la palabra la Presidenta Municipal, Mirna Citlalli Amaya de Luna</w:t>
      </w:r>
      <w:r w:rsidR="00733B01" w:rsidRPr="00733B01">
        <w:rPr>
          <w:rFonts w:ascii="Arial" w:hAnsi="Arial" w:cs="Arial"/>
          <w:sz w:val="24"/>
          <w:szCs w:val="24"/>
        </w:rPr>
        <w:t xml:space="preserve">: </w:t>
      </w:r>
      <w:r w:rsidR="00D92B6C" w:rsidRPr="00733B01">
        <w:rPr>
          <w:rStyle w:val="EstiloCar"/>
          <w:rFonts w:eastAsiaTheme="minorHAnsi" w:cs="Arial"/>
          <w:szCs w:val="24"/>
        </w:rPr>
        <w:t>Otoniel Varas de Valdez González</w:t>
      </w:r>
      <w:r w:rsidR="00D92B6C">
        <w:rPr>
          <w:rStyle w:val="EstiloCar"/>
          <w:rFonts w:eastAsiaTheme="minorHAnsi" w:cs="Arial"/>
          <w:szCs w:val="24"/>
        </w:rPr>
        <w:t xml:space="preserve">, </w:t>
      </w:r>
      <w:r w:rsidR="00733B01" w:rsidRPr="00733B01">
        <w:rPr>
          <w:rFonts w:ascii="Arial" w:hAnsi="Arial" w:cs="Arial"/>
          <w:sz w:val="24"/>
          <w:szCs w:val="24"/>
        </w:rPr>
        <w:t xml:space="preserve">¡Protesta cumplir y hacer cumplir la Constitución Política de los Estados Unidos Mexicanos, la particular del Estado de Jalisco, las leyes y reglamentos que de ella emanen, así como a desempeñar de manera leal y eficaz el cargo </w:t>
      </w:r>
      <w:r w:rsidR="00733B01">
        <w:rPr>
          <w:rFonts w:ascii="Arial" w:hAnsi="Arial" w:cs="Arial"/>
          <w:sz w:val="24"/>
          <w:szCs w:val="24"/>
        </w:rPr>
        <w:t xml:space="preserve">de </w:t>
      </w:r>
      <w:r w:rsidR="00733B01" w:rsidRPr="00733B01">
        <w:rPr>
          <w:rStyle w:val="EstiloCar"/>
          <w:rFonts w:eastAsiaTheme="minorHAnsi" w:cs="Arial"/>
          <w:bCs/>
          <w:szCs w:val="24"/>
        </w:rPr>
        <w:t xml:space="preserve">Titular </w:t>
      </w:r>
      <w:r w:rsidR="00D92B6C">
        <w:rPr>
          <w:rStyle w:val="EstiloCar"/>
          <w:rFonts w:eastAsiaTheme="minorHAnsi" w:cs="Arial"/>
          <w:bCs/>
          <w:szCs w:val="24"/>
        </w:rPr>
        <w:t>d</w:t>
      </w:r>
      <w:r w:rsidR="00733B01" w:rsidRPr="00733B01">
        <w:rPr>
          <w:rStyle w:val="EstiloCar"/>
          <w:rFonts w:eastAsiaTheme="minorHAnsi" w:cs="Arial"/>
          <w:bCs/>
          <w:szCs w:val="24"/>
        </w:rPr>
        <w:t xml:space="preserve">e </w:t>
      </w:r>
      <w:r w:rsidR="00D92B6C">
        <w:rPr>
          <w:rStyle w:val="EstiloCar"/>
          <w:rFonts w:eastAsiaTheme="minorHAnsi" w:cs="Arial"/>
          <w:bCs/>
          <w:szCs w:val="24"/>
        </w:rPr>
        <w:t>l</w:t>
      </w:r>
      <w:r w:rsidR="00733B01" w:rsidRPr="00733B01">
        <w:rPr>
          <w:rStyle w:val="EstiloCar"/>
          <w:rFonts w:eastAsiaTheme="minorHAnsi" w:cs="Arial"/>
          <w:bCs/>
          <w:szCs w:val="24"/>
        </w:rPr>
        <w:t>a Contraloría Ciudadana</w:t>
      </w:r>
      <w:r w:rsidR="00733B01" w:rsidRPr="00733B01">
        <w:rPr>
          <w:rFonts w:ascii="Arial" w:hAnsi="Arial" w:cs="Arial"/>
          <w:sz w:val="24"/>
          <w:szCs w:val="24"/>
        </w:rPr>
        <w:t>, mirando en todo por el bien y la prosperidad de nuestro Municipio y del Estado de Jalisco!</w:t>
      </w:r>
    </w:p>
    <w:p w14:paraId="4B4ECC6F" w14:textId="77777777" w:rsidR="00733B01" w:rsidRPr="00733B01" w:rsidRDefault="00733B01" w:rsidP="00733B01">
      <w:pPr>
        <w:spacing w:line="240" w:lineRule="auto"/>
        <w:jc w:val="both"/>
        <w:rPr>
          <w:rFonts w:ascii="Arial" w:hAnsi="Arial" w:cs="Arial"/>
          <w:sz w:val="2"/>
          <w:szCs w:val="2"/>
        </w:rPr>
      </w:pPr>
    </w:p>
    <w:p w14:paraId="290589C7" w14:textId="1CC52930" w:rsidR="00733B01" w:rsidRDefault="00733B01" w:rsidP="00733B01">
      <w:pPr>
        <w:spacing w:line="240" w:lineRule="auto"/>
        <w:jc w:val="both"/>
        <w:rPr>
          <w:rFonts w:ascii="Arial" w:hAnsi="Arial" w:cs="Arial"/>
          <w:sz w:val="24"/>
          <w:szCs w:val="24"/>
        </w:rPr>
      </w:pPr>
      <w:r>
        <w:rPr>
          <w:rFonts w:ascii="Arial" w:hAnsi="Arial" w:cs="Arial"/>
          <w:sz w:val="24"/>
          <w:szCs w:val="24"/>
        </w:rPr>
        <w:t xml:space="preserve">En uso de la voz el Mtro. </w:t>
      </w:r>
      <w:r w:rsidRPr="00733B01">
        <w:rPr>
          <w:rStyle w:val="EstiloCar"/>
          <w:rFonts w:eastAsiaTheme="minorHAnsi" w:cs="Arial"/>
          <w:szCs w:val="24"/>
        </w:rPr>
        <w:t>Otoniel Varas de Valdez González</w:t>
      </w:r>
      <w:r w:rsidRPr="00733B01">
        <w:rPr>
          <w:rFonts w:ascii="Arial" w:hAnsi="Arial" w:cs="Arial"/>
          <w:sz w:val="24"/>
          <w:szCs w:val="24"/>
        </w:rPr>
        <w:t>: ¡Sí Protesto!</w:t>
      </w:r>
    </w:p>
    <w:p w14:paraId="52C9D2C1" w14:textId="77777777" w:rsidR="00733B01" w:rsidRPr="00733B01" w:rsidRDefault="00733B01" w:rsidP="00733B01">
      <w:pPr>
        <w:spacing w:line="240" w:lineRule="auto"/>
        <w:jc w:val="both"/>
        <w:rPr>
          <w:rFonts w:ascii="Arial" w:hAnsi="Arial" w:cs="Arial"/>
          <w:sz w:val="2"/>
          <w:szCs w:val="2"/>
        </w:rPr>
      </w:pPr>
    </w:p>
    <w:p w14:paraId="6B8BDD7D" w14:textId="70B5760E" w:rsidR="00733B01" w:rsidRPr="00733B01" w:rsidRDefault="00733B01" w:rsidP="00733B01">
      <w:pPr>
        <w:jc w:val="both"/>
        <w:rPr>
          <w:rFonts w:ascii="Arial" w:hAnsi="Arial" w:cs="Arial"/>
          <w:b/>
          <w:sz w:val="24"/>
        </w:rPr>
      </w:pPr>
      <w:r w:rsidRPr="00413398">
        <w:rPr>
          <w:rFonts w:ascii="Arial" w:hAnsi="Arial" w:cs="Arial"/>
          <w:sz w:val="24"/>
          <w:szCs w:val="24"/>
        </w:rPr>
        <w:t xml:space="preserve">Con la palabra la </w:t>
      </w:r>
      <w:proofErr w:type="gramStart"/>
      <w:r w:rsidRPr="00413398">
        <w:rPr>
          <w:rFonts w:ascii="Arial" w:hAnsi="Arial" w:cs="Arial"/>
          <w:sz w:val="24"/>
          <w:szCs w:val="24"/>
        </w:rPr>
        <w:t>Presidenta</w:t>
      </w:r>
      <w:proofErr w:type="gramEnd"/>
      <w:r w:rsidRPr="00413398">
        <w:rPr>
          <w:rFonts w:ascii="Arial" w:hAnsi="Arial" w:cs="Arial"/>
          <w:sz w:val="24"/>
          <w:szCs w:val="24"/>
        </w:rPr>
        <w:t xml:space="preserve"> Municipal, Mirna Citlalli Amaya de Luna</w:t>
      </w:r>
      <w:r w:rsidRPr="00733B01">
        <w:rPr>
          <w:rFonts w:ascii="Arial" w:hAnsi="Arial" w:cs="Arial"/>
          <w:sz w:val="24"/>
          <w:szCs w:val="24"/>
        </w:rPr>
        <w:t>:</w:t>
      </w:r>
      <w:r>
        <w:rPr>
          <w:rFonts w:ascii="Arial" w:hAnsi="Arial" w:cs="Arial"/>
          <w:sz w:val="24"/>
          <w:szCs w:val="24"/>
        </w:rPr>
        <w:t xml:space="preserve"> </w:t>
      </w:r>
      <w:r w:rsidRPr="00733B01">
        <w:rPr>
          <w:rFonts w:ascii="Arial" w:hAnsi="Arial" w:cs="Arial"/>
          <w:i/>
          <w:sz w:val="24"/>
        </w:rPr>
        <w:t xml:space="preserve">¡Si así lo hiciere, que el municipio de San Pedro Tlaquepaque se lo reconozca o de lo contrario se lo demanden! </w:t>
      </w:r>
    </w:p>
    <w:p w14:paraId="78DAC910" w14:textId="72A5C21D" w:rsidR="002046E0" w:rsidRPr="00EA4ADF" w:rsidRDefault="00D92B6C" w:rsidP="00733B01">
      <w:pPr>
        <w:spacing w:line="240" w:lineRule="auto"/>
        <w:jc w:val="both"/>
        <w:rPr>
          <w:rFonts w:ascii="Arial" w:hAnsi="Arial" w:cs="Arial"/>
          <w:color w:val="00B0F0"/>
          <w:sz w:val="24"/>
          <w:szCs w:val="24"/>
        </w:rPr>
      </w:pPr>
      <w:r>
        <w:rPr>
          <w:rFonts w:ascii="Arial" w:hAnsi="Arial" w:cs="Arial"/>
          <w:sz w:val="24"/>
          <w:szCs w:val="24"/>
        </w:rPr>
        <w:t>Muchas f</w:t>
      </w:r>
      <w:r w:rsidR="00733B01">
        <w:rPr>
          <w:rFonts w:ascii="Arial" w:hAnsi="Arial" w:cs="Arial"/>
          <w:sz w:val="24"/>
          <w:szCs w:val="24"/>
        </w:rPr>
        <w:t>elicidades.------------------------------------------------------------------------------------------------------------------------------------------------------------------------------------------------</w:t>
      </w:r>
      <w:r w:rsidR="00733B01" w:rsidRPr="00413398">
        <w:rPr>
          <w:rFonts w:ascii="Arial" w:hAnsi="Arial" w:cs="Arial"/>
          <w:sz w:val="24"/>
          <w:szCs w:val="24"/>
        </w:rPr>
        <w:t>Con la palabra la Presidenta Municipal, Mirna Citlalli Amaya de Luna</w:t>
      </w:r>
      <w:r w:rsidR="00733B01" w:rsidRPr="00733B01">
        <w:rPr>
          <w:rFonts w:ascii="Arial" w:hAnsi="Arial" w:cs="Arial"/>
          <w:sz w:val="24"/>
          <w:szCs w:val="24"/>
        </w:rPr>
        <w:t>:</w:t>
      </w:r>
      <w:r w:rsidR="00733B01">
        <w:rPr>
          <w:rFonts w:ascii="Arial" w:hAnsi="Arial" w:cs="Arial"/>
          <w:sz w:val="24"/>
          <w:szCs w:val="24"/>
        </w:rPr>
        <w:t xml:space="preserve"> En este tenor y una vez tomada la debida pro</w:t>
      </w:r>
      <w:r>
        <w:rPr>
          <w:rFonts w:ascii="Arial" w:hAnsi="Arial" w:cs="Arial"/>
          <w:sz w:val="24"/>
          <w:szCs w:val="24"/>
        </w:rPr>
        <w:t>tes</w:t>
      </w:r>
      <w:r w:rsidR="00733B01">
        <w:rPr>
          <w:rFonts w:ascii="Arial" w:hAnsi="Arial" w:cs="Arial"/>
          <w:sz w:val="24"/>
          <w:szCs w:val="24"/>
        </w:rPr>
        <w:t>ta, le instruyo que asuma el cargo</w:t>
      </w:r>
      <w:r>
        <w:rPr>
          <w:rFonts w:ascii="Arial" w:hAnsi="Arial" w:cs="Arial"/>
          <w:sz w:val="24"/>
          <w:szCs w:val="24"/>
        </w:rPr>
        <w:t xml:space="preserve"> e</w:t>
      </w:r>
      <w:r w:rsidR="00733B01">
        <w:rPr>
          <w:rFonts w:ascii="Arial" w:hAnsi="Arial" w:cs="Arial"/>
          <w:sz w:val="24"/>
          <w:szCs w:val="24"/>
        </w:rPr>
        <w:t xml:space="preserve"> inicie con todas las acciones necesarias para la prevención y el combate a la corrupción de manera inmediata.-------------------------------------------------------------------------------------------------------------------------------------------------------------------------------------------------</w:t>
      </w:r>
      <w:r w:rsidR="00733B01">
        <w:rPr>
          <w:rFonts w:ascii="Arial" w:hAnsi="Arial" w:cs="Arial"/>
          <w:b/>
          <w:sz w:val="24"/>
          <w:szCs w:val="24"/>
        </w:rPr>
        <w:t>E</w:t>
      </w:r>
      <w:r w:rsidR="0062742A" w:rsidRPr="0062742A">
        <w:rPr>
          <w:rFonts w:ascii="Arial" w:hAnsi="Arial" w:cs="Arial"/>
          <w:b/>
          <w:sz w:val="24"/>
          <w:szCs w:val="24"/>
        </w:rPr>
        <w:t>stando presentes 18 (dieciocho) integrantes del pleno, en forma económica fueron emitidos 18 (dieciocho) votos a favor,</w:t>
      </w:r>
      <w:r w:rsidR="0062742A" w:rsidRPr="0062742A">
        <w:rPr>
          <w:rFonts w:ascii="Arial" w:hAnsi="Arial" w:cs="Arial"/>
          <w:bCs/>
          <w:sz w:val="24"/>
          <w:szCs w:val="24"/>
        </w:rPr>
        <w:t xml:space="preserve"> </w:t>
      </w:r>
      <w:r w:rsidR="0062742A" w:rsidRPr="0062742A">
        <w:rPr>
          <w:rFonts w:ascii="Arial" w:hAnsi="Arial" w:cs="Arial"/>
          <w:b/>
          <w:sz w:val="24"/>
          <w:szCs w:val="24"/>
        </w:rPr>
        <w:t>por lo que en unanimidad fue aprobado</w:t>
      </w:r>
      <w:r w:rsidR="0062742A" w:rsidRPr="0062742A">
        <w:rPr>
          <w:rFonts w:ascii="Arial" w:hAnsi="Arial" w:cs="Arial"/>
          <w:sz w:val="24"/>
          <w:szCs w:val="24"/>
        </w:rPr>
        <w:t xml:space="preserve"> </w:t>
      </w:r>
      <w:r w:rsidR="0062742A" w:rsidRPr="0062742A">
        <w:rPr>
          <w:rFonts w:ascii="Arial" w:hAnsi="Arial" w:cs="Arial"/>
          <w:b/>
          <w:sz w:val="24"/>
          <w:szCs w:val="24"/>
        </w:rPr>
        <w:t xml:space="preserve">por mayoría calificada </w:t>
      </w:r>
      <w:r w:rsidR="0062742A" w:rsidRPr="0062742A">
        <w:rPr>
          <w:rFonts w:ascii="Arial" w:hAnsi="Arial" w:cs="Arial"/>
          <w:sz w:val="24"/>
          <w:szCs w:val="24"/>
        </w:rPr>
        <w:t xml:space="preserve">la iniciativa de aprobación directa presentada por </w:t>
      </w:r>
      <w:r w:rsidR="0062742A" w:rsidRPr="0062742A">
        <w:rPr>
          <w:rFonts w:ascii="Arial" w:hAnsi="Arial" w:cs="Arial"/>
          <w:b/>
          <w:sz w:val="24"/>
          <w:szCs w:val="24"/>
        </w:rPr>
        <w:t>Mirna Citlalli Amaya de Luna,</w:t>
      </w:r>
      <w:r w:rsidR="0062742A" w:rsidRPr="0062742A">
        <w:rPr>
          <w:rFonts w:ascii="Arial" w:hAnsi="Arial" w:cs="Arial"/>
          <w:sz w:val="24"/>
          <w:szCs w:val="24"/>
        </w:rPr>
        <w:t xml:space="preserve"> </w:t>
      </w:r>
      <w:r w:rsidR="0062742A" w:rsidRPr="0062742A">
        <w:rPr>
          <w:rFonts w:ascii="Arial" w:hAnsi="Arial" w:cs="Arial"/>
          <w:b/>
          <w:sz w:val="24"/>
          <w:szCs w:val="24"/>
        </w:rPr>
        <w:t>Presidenta Municipal, bajo el siguiente:</w:t>
      </w:r>
      <w:r w:rsidR="0062742A" w:rsidRPr="0062742A">
        <w:rPr>
          <w:rFonts w:ascii="Arial" w:hAnsi="Arial" w:cs="Arial"/>
          <w:sz w:val="24"/>
          <w:szCs w:val="24"/>
        </w:rPr>
        <w:t>--------------------------------------------------------------------------------------------------------------------------------------------------</w:t>
      </w:r>
      <w:r w:rsidR="0062742A" w:rsidRPr="0062742A">
        <w:rPr>
          <w:rFonts w:ascii="Arial" w:hAnsi="Arial" w:cs="Arial"/>
          <w:b/>
          <w:sz w:val="24"/>
          <w:szCs w:val="24"/>
        </w:rPr>
        <w:t>ACUERDO NÚMERO 0051/2022</w:t>
      </w:r>
      <w:r w:rsidR="0062742A" w:rsidRPr="0062742A">
        <w:rPr>
          <w:rFonts w:ascii="Arial" w:hAnsi="Arial" w:cs="Arial"/>
          <w:sz w:val="24"/>
          <w:szCs w:val="24"/>
        </w:rPr>
        <w:t>--------------------------------------------------------------</w:t>
      </w:r>
      <w:r w:rsidR="00733B01">
        <w:rPr>
          <w:rFonts w:ascii="Arial" w:hAnsi="Arial" w:cs="Arial"/>
          <w:sz w:val="24"/>
          <w:szCs w:val="24"/>
        </w:rPr>
        <w:t>----</w:t>
      </w:r>
      <w:r w:rsidR="0062742A" w:rsidRPr="0062742A">
        <w:rPr>
          <w:rFonts w:ascii="Arial" w:hAnsi="Arial" w:cs="Arial"/>
          <w:sz w:val="24"/>
          <w:szCs w:val="24"/>
        </w:rPr>
        <w:t>----------------------------------------------------------------------------</w:t>
      </w:r>
      <w:r w:rsidR="0062742A" w:rsidRPr="0062742A">
        <w:rPr>
          <w:rFonts w:ascii="Arial" w:hAnsi="Arial" w:cs="Arial"/>
          <w:b/>
          <w:sz w:val="24"/>
          <w:szCs w:val="24"/>
        </w:rPr>
        <w:t>ÚNICO.-</w:t>
      </w:r>
      <w:r w:rsidR="0062742A" w:rsidRPr="0062742A">
        <w:rPr>
          <w:rFonts w:ascii="Arial" w:hAnsi="Arial" w:cs="Arial"/>
          <w:sz w:val="24"/>
          <w:szCs w:val="24"/>
        </w:rPr>
        <w:t xml:space="preserve"> Se aprueba la designación del Mtro. </w:t>
      </w:r>
      <w:r w:rsidR="0062742A" w:rsidRPr="0062742A">
        <w:rPr>
          <w:rStyle w:val="EstiloCar"/>
          <w:rFonts w:cs="Arial"/>
          <w:szCs w:val="24"/>
        </w:rPr>
        <w:t>Otoniel Varas de Valdez González</w:t>
      </w:r>
      <w:r w:rsidR="0062742A" w:rsidRPr="0062742A">
        <w:rPr>
          <w:rFonts w:ascii="Arial" w:hAnsi="Arial" w:cs="Arial"/>
          <w:sz w:val="24"/>
          <w:szCs w:val="24"/>
        </w:rPr>
        <w:t xml:space="preserve"> </w:t>
      </w:r>
      <w:r w:rsidR="0062742A" w:rsidRPr="0062742A">
        <w:rPr>
          <w:rFonts w:ascii="Arial" w:hAnsi="Arial" w:cs="Arial"/>
          <w:bCs/>
          <w:iCs/>
          <w:sz w:val="24"/>
          <w:szCs w:val="24"/>
        </w:rPr>
        <w:t xml:space="preserve">como </w:t>
      </w:r>
      <w:r w:rsidR="0062742A" w:rsidRPr="0062742A">
        <w:rPr>
          <w:rStyle w:val="EstiloCar"/>
          <w:rFonts w:cs="Arial"/>
          <w:bCs/>
          <w:iCs/>
          <w:szCs w:val="24"/>
        </w:rPr>
        <w:t>titular</w:t>
      </w:r>
      <w:r w:rsidR="0062742A" w:rsidRPr="0062742A">
        <w:rPr>
          <w:rStyle w:val="EstiloCar"/>
          <w:rFonts w:cs="Arial"/>
          <w:bCs/>
          <w:szCs w:val="24"/>
        </w:rPr>
        <w:t xml:space="preserve"> de la Contraloría Ciudadana del Municipio de San Pedro Tlaquepaque, Jalisco, para el periodo 2022-2024; </w:t>
      </w:r>
      <w:r w:rsidR="0062742A" w:rsidRPr="0062742A">
        <w:rPr>
          <w:rFonts w:ascii="Arial" w:hAnsi="Arial" w:cs="Arial"/>
          <w:sz w:val="24"/>
          <w:szCs w:val="24"/>
        </w:rPr>
        <w:t>lo anterior en los términos de los artículos 15 y 67 ter de la Ley del Gobierno y la Administración Pública Municipal del Estado de Jalisco y sus Municipios, conforme a lo dispuesto por el artículo 196 del Reglamento del Gobierno y de la Administración Pública del Ayuntamiento Constitucional de San Pedro Tlaquepaque, Jalisco, con el cargo denominado como Contralor  Ciudadano.---------------------------------------------------------------------------------------------------------------------------------------------------------------------------------------------</w:t>
      </w:r>
      <w:r w:rsidR="00FD6FF0" w:rsidRPr="00733B01">
        <w:rPr>
          <w:rFonts w:ascii="Arial" w:hAnsi="Arial" w:cs="Arial"/>
          <w:b/>
          <w:sz w:val="24"/>
          <w:szCs w:val="24"/>
        </w:rPr>
        <w:t>FUNDAMENTO LEGAL.-</w:t>
      </w:r>
      <w:r w:rsidR="00FD6FF0" w:rsidRPr="00733B01">
        <w:rPr>
          <w:rFonts w:ascii="Arial" w:hAnsi="Arial" w:cs="Arial"/>
          <w:i/>
          <w:sz w:val="24"/>
          <w:szCs w:val="24"/>
        </w:rPr>
        <w:t xml:space="preserve"> </w:t>
      </w:r>
      <w:r w:rsidR="00FD6FF0" w:rsidRPr="00733B01">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FD6FF0" w:rsidRPr="00733B01">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FD6FF0" w:rsidRPr="00733B01">
        <w:rPr>
          <w:rFonts w:ascii="Arial" w:hAnsi="Arial" w:cs="Arial"/>
          <w:sz w:val="24"/>
          <w:szCs w:val="24"/>
        </w:rPr>
        <w:t>.------------------------------------------------------------------------------------------------------------------------------------------------------------------------------------------------</w:t>
      </w:r>
      <w:r w:rsidR="00733B01" w:rsidRPr="00733B01">
        <w:rPr>
          <w:rFonts w:ascii="Arial" w:hAnsi="Arial" w:cs="Arial"/>
          <w:sz w:val="24"/>
          <w:szCs w:val="24"/>
        </w:rPr>
        <w:t>----</w:t>
      </w:r>
      <w:r w:rsidR="00FD6FF0" w:rsidRPr="00733B01">
        <w:rPr>
          <w:rFonts w:ascii="Arial" w:hAnsi="Arial" w:cs="Arial"/>
          <w:sz w:val="24"/>
          <w:szCs w:val="24"/>
        </w:rPr>
        <w:t>---</w:t>
      </w:r>
      <w:r w:rsidR="002046E0" w:rsidRPr="00EA4ADF">
        <w:rPr>
          <w:rFonts w:ascii="Arial" w:hAnsi="Arial" w:cs="Arial"/>
          <w:b/>
          <w:sz w:val="24"/>
          <w:szCs w:val="24"/>
        </w:rPr>
        <w:lastRenderedPageBreak/>
        <w:t>NOTIFÍQUESE.-</w:t>
      </w:r>
      <w:r w:rsidR="002046E0" w:rsidRPr="00EA4ADF">
        <w:rPr>
          <w:rFonts w:ascii="Arial" w:hAnsi="Arial" w:cs="Arial"/>
          <w:sz w:val="24"/>
          <w:szCs w:val="24"/>
        </w:rPr>
        <w:t xml:space="preserve"> Presidenta Municipal, Síndico Municipal, Tesorero Municipal, Contraloría Ciudadana, </w:t>
      </w:r>
      <w:r w:rsidR="00B87155" w:rsidRPr="00EA4ADF">
        <w:rPr>
          <w:rFonts w:ascii="Arial" w:hAnsi="Arial" w:cs="Arial"/>
          <w:sz w:val="24"/>
          <w:szCs w:val="24"/>
        </w:rPr>
        <w:t xml:space="preserve">Jefa de Gabinete, regidor </w:t>
      </w:r>
      <w:r w:rsidR="00B87155" w:rsidRPr="00EA4ADF">
        <w:rPr>
          <w:rFonts w:ascii="Arial" w:eastAsia="Calibri" w:hAnsi="Arial" w:cs="Arial"/>
          <w:sz w:val="24"/>
          <w:szCs w:val="24"/>
        </w:rPr>
        <w:t xml:space="preserve">José Alfredo Gaviño Hernández, regidora Adriana del Carmen Zúñiga Guerrero, regidora María Patricia Meza Núñez, regidor Juan Martín Núñez Morán, regidora </w:t>
      </w:r>
      <w:r w:rsidR="00B87155" w:rsidRPr="00EA4ADF">
        <w:rPr>
          <w:rFonts w:ascii="Arial" w:eastAsia="Times New Roman" w:hAnsi="Arial" w:cs="Arial"/>
          <w:sz w:val="24"/>
          <w:szCs w:val="24"/>
          <w:lang w:eastAsia="es-MX"/>
        </w:rPr>
        <w:t xml:space="preserve">Fernanda Janeth Martínez Núñez, regidor </w:t>
      </w:r>
      <w:r w:rsidR="00B87155" w:rsidRPr="00EA4ADF">
        <w:rPr>
          <w:rFonts w:ascii="Arial" w:eastAsia="Calibri" w:hAnsi="Arial" w:cs="Arial"/>
          <w:sz w:val="24"/>
          <w:szCs w:val="24"/>
        </w:rPr>
        <w:t xml:space="preserve">Braulio Ernesto García Pérez, regidora Jael </w:t>
      </w:r>
      <w:proofErr w:type="spellStart"/>
      <w:r w:rsidR="00B87155" w:rsidRPr="00EA4ADF">
        <w:rPr>
          <w:rFonts w:ascii="Arial" w:eastAsia="Calibri" w:hAnsi="Arial" w:cs="Arial"/>
          <w:sz w:val="24"/>
          <w:szCs w:val="24"/>
        </w:rPr>
        <w:t>Chamú</w:t>
      </w:r>
      <w:proofErr w:type="spellEnd"/>
      <w:r w:rsidR="00B87155" w:rsidRPr="00EA4ADF">
        <w:rPr>
          <w:rFonts w:ascii="Arial" w:eastAsia="Calibri" w:hAnsi="Arial" w:cs="Arial"/>
          <w:sz w:val="24"/>
          <w:szCs w:val="24"/>
        </w:rPr>
        <w:t xml:space="preserve"> Ponce, regidora </w:t>
      </w:r>
      <w:r w:rsidR="00B87155" w:rsidRPr="00EA4ADF">
        <w:rPr>
          <w:rFonts w:ascii="Arial" w:eastAsia="Arial" w:hAnsi="Arial" w:cs="Arial"/>
          <w:sz w:val="24"/>
          <w:szCs w:val="24"/>
        </w:rPr>
        <w:t xml:space="preserve">Anabel Ávila Martínez, regidora </w:t>
      </w:r>
      <w:r w:rsidR="00B87155" w:rsidRPr="00EA4ADF">
        <w:rPr>
          <w:rFonts w:ascii="Arial" w:eastAsia="Calibri" w:hAnsi="Arial" w:cs="Arial"/>
          <w:sz w:val="24"/>
          <w:szCs w:val="24"/>
        </w:rPr>
        <w:t xml:space="preserve">Alma Dolores Hurtado Castillo, regidor </w:t>
      </w:r>
      <w:r w:rsidR="00B87155" w:rsidRPr="00EA4ADF">
        <w:rPr>
          <w:rFonts w:ascii="Arial" w:eastAsia="Arial" w:hAnsi="Arial" w:cs="Arial"/>
          <w:sz w:val="24"/>
          <w:szCs w:val="24"/>
        </w:rPr>
        <w:t xml:space="preserve">Roberto Gerardo Albarrán Magaña, regidora </w:t>
      </w:r>
      <w:r w:rsidR="00B87155" w:rsidRPr="00EA4ADF">
        <w:rPr>
          <w:rFonts w:ascii="Arial" w:eastAsia="Calibri" w:hAnsi="Arial" w:cs="Arial"/>
          <w:sz w:val="24"/>
          <w:szCs w:val="24"/>
        </w:rPr>
        <w:t xml:space="preserve">María del Rosario Velázquez Hernández, regidor </w:t>
      </w:r>
      <w:r w:rsidR="00B87155" w:rsidRPr="00EA4ADF">
        <w:rPr>
          <w:rFonts w:ascii="Arial" w:eastAsia="Arial" w:hAnsi="Arial" w:cs="Arial"/>
          <w:sz w:val="24"/>
          <w:szCs w:val="24"/>
        </w:rPr>
        <w:t xml:space="preserve">Luis Arturo Morones Vargas, regidor </w:t>
      </w:r>
      <w:r w:rsidR="00B87155" w:rsidRPr="00EA4ADF">
        <w:rPr>
          <w:rFonts w:ascii="Arial" w:eastAsia="Calibri" w:hAnsi="Arial" w:cs="Arial"/>
          <w:sz w:val="24"/>
          <w:szCs w:val="24"/>
        </w:rPr>
        <w:t xml:space="preserve">Alberto Maldonado Chavarín, regidora </w:t>
      </w:r>
      <w:r w:rsidR="00B87155" w:rsidRPr="00EA4ADF">
        <w:rPr>
          <w:rFonts w:ascii="Arial" w:eastAsia="Times New Roman" w:hAnsi="Arial" w:cs="Arial"/>
          <w:sz w:val="24"/>
          <w:szCs w:val="24"/>
          <w:lang w:eastAsia="es-MX"/>
        </w:rPr>
        <w:t xml:space="preserve">Ana Rosa Loza Agraz, regidor Jorge Eduardo González de la Torre, regidora Liliana Antonia </w:t>
      </w:r>
      <w:proofErr w:type="spellStart"/>
      <w:r w:rsidR="00B87155" w:rsidRPr="00EA4ADF">
        <w:rPr>
          <w:rFonts w:ascii="Arial" w:eastAsia="Times New Roman" w:hAnsi="Arial" w:cs="Arial"/>
          <w:sz w:val="24"/>
          <w:szCs w:val="24"/>
          <w:lang w:eastAsia="es-MX"/>
        </w:rPr>
        <w:t>Gardiel</w:t>
      </w:r>
      <w:proofErr w:type="spellEnd"/>
      <w:r w:rsidR="00B87155" w:rsidRPr="00EA4ADF">
        <w:rPr>
          <w:rFonts w:ascii="Arial" w:eastAsia="Times New Roman" w:hAnsi="Arial" w:cs="Arial"/>
          <w:sz w:val="24"/>
          <w:szCs w:val="24"/>
          <w:lang w:eastAsia="es-MX"/>
        </w:rPr>
        <w:t xml:space="preserve"> Arana, regidor José Roberto García Castillo, </w:t>
      </w:r>
      <w:r w:rsidR="00B87155" w:rsidRPr="00EA4ADF">
        <w:rPr>
          <w:rFonts w:ascii="Arial" w:hAnsi="Arial" w:cs="Arial"/>
          <w:sz w:val="24"/>
          <w:szCs w:val="24"/>
        </w:rPr>
        <w:t xml:space="preserve">Coordinadora General de Administración e Innovación Gubernamental, Coordinadora General de Construcción de la Comunidad, Director General de Políticas Públicas, Director de la Unidad de Transparencia, Coordinador General de Desarrollo Económico y Combate a la Desigualdad; </w:t>
      </w:r>
      <w:r w:rsidR="00B87155" w:rsidRPr="00EA4ADF">
        <w:rPr>
          <w:rFonts w:ascii="Arial" w:hAnsi="Arial" w:cs="Arial"/>
          <w:color w:val="000000" w:themeColor="text1"/>
          <w:sz w:val="24"/>
          <w:szCs w:val="24"/>
        </w:rPr>
        <w:t>H. Congreso del Estado de Jalisco,</w:t>
      </w:r>
      <w:r w:rsidR="00B87155" w:rsidRPr="00EA4ADF">
        <w:rPr>
          <w:rFonts w:ascii="Arial" w:hAnsi="Arial" w:cs="Arial"/>
          <w:b/>
          <w:color w:val="000000" w:themeColor="text1"/>
          <w:sz w:val="24"/>
          <w:szCs w:val="24"/>
        </w:rPr>
        <w:t xml:space="preserve"> </w:t>
      </w:r>
      <w:r w:rsidR="00B87155" w:rsidRPr="00EA4ADF">
        <w:rPr>
          <w:rFonts w:ascii="Arial" w:hAnsi="Arial" w:cs="Arial"/>
          <w:sz w:val="24"/>
          <w:szCs w:val="24"/>
        </w:rPr>
        <w:t xml:space="preserve">Director de Recursos Humanos, Coordinador General de Gestión Integral de la Ciudad, Coordinador de Protección Civil y Bomberos, Coordinador General de Servicios Públicos Municipales, Coordinación de Salud Pública Municipal, Coordinadora de Comunicación Social y Análisis Estratégicos, </w:t>
      </w:r>
      <w:r w:rsidR="002046E0" w:rsidRPr="00EA4ADF">
        <w:rPr>
          <w:rFonts w:ascii="Arial" w:hAnsi="Arial" w:cs="Arial"/>
          <w:sz w:val="24"/>
          <w:szCs w:val="24"/>
        </w:rPr>
        <w:t>para su conocimiento y efectos legales a que haya lugar.----------------------------------------------------------------------------------------------</w:t>
      </w:r>
      <w:r w:rsidR="00D36A97" w:rsidRPr="00EA4ADF">
        <w:rPr>
          <w:rFonts w:ascii="Arial" w:hAnsi="Arial" w:cs="Arial"/>
          <w:sz w:val="24"/>
          <w:szCs w:val="24"/>
        </w:rPr>
        <w:t>-------------------------------------------------------------------------</w:t>
      </w:r>
      <w:r w:rsidR="002046E0" w:rsidRPr="00EA4ADF">
        <w:rPr>
          <w:rFonts w:ascii="Arial" w:hAnsi="Arial" w:cs="Arial"/>
          <w:sz w:val="24"/>
          <w:szCs w:val="24"/>
        </w:rPr>
        <w:t xml:space="preserve">-----------------Con la palabra la Presidenta Municipal, </w:t>
      </w:r>
      <w:r w:rsidR="002046E0" w:rsidRPr="00413398">
        <w:rPr>
          <w:rFonts w:ascii="Arial" w:hAnsi="Arial" w:cs="Arial"/>
          <w:sz w:val="24"/>
          <w:szCs w:val="24"/>
        </w:rPr>
        <w:t>Mirna Citlalli Amaya de Luna:</w:t>
      </w:r>
      <w:r w:rsidR="002046E0">
        <w:rPr>
          <w:rFonts w:ascii="Arial" w:hAnsi="Arial" w:cs="Arial"/>
          <w:sz w:val="24"/>
          <w:szCs w:val="24"/>
        </w:rPr>
        <w:t xml:space="preserve"> Secretario.---------------------------------------------------------------------------------------------------------------------------------------------------------------------------</w:t>
      </w:r>
      <w:r w:rsidR="00D36A97">
        <w:rPr>
          <w:rFonts w:ascii="Arial" w:hAnsi="Arial" w:cs="Arial"/>
          <w:sz w:val="24"/>
          <w:szCs w:val="24"/>
        </w:rPr>
        <w:t>------------------------</w:t>
      </w:r>
      <w:r w:rsidR="00733B01">
        <w:rPr>
          <w:rFonts w:ascii="Arial" w:hAnsi="Arial" w:cs="Arial"/>
          <w:sz w:val="24"/>
          <w:szCs w:val="24"/>
        </w:rPr>
        <w:t>-----------------</w:t>
      </w:r>
      <w:r w:rsidR="00D36A97">
        <w:rPr>
          <w:rFonts w:ascii="Arial" w:hAnsi="Arial" w:cs="Arial"/>
          <w:sz w:val="24"/>
          <w:szCs w:val="24"/>
        </w:rPr>
        <w:t>--------</w:t>
      </w:r>
      <w:r w:rsidR="00D36A97" w:rsidRPr="00A2393E">
        <w:rPr>
          <w:rFonts w:ascii="Arial" w:hAnsi="Arial" w:cs="Arial"/>
          <w:sz w:val="24"/>
          <w:szCs w:val="24"/>
        </w:rPr>
        <w:t>En uso de la voz el Secretario del Ayuntamiento, Mtro. Antonio Fernando Chávez Delgadillo:</w:t>
      </w:r>
      <w:r w:rsidR="00D36A97">
        <w:rPr>
          <w:rFonts w:ascii="Arial" w:hAnsi="Arial" w:cs="Arial"/>
          <w:sz w:val="24"/>
          <w:szCs w:val="24"/>
        </w:rPr>
        <w:t xml:space="preserve"> </w:t>
      </w:r>
      <w:r>
        <w:rPr>
          <w:rFonts w:ascii="Arial" w:hAnsi="Arial" w:cs="Arial"/>
          <w:sz w:val="24"/>
          <w:szCs w:val="24"/>
        </w:rPr>
        <w:t xml:space="preserve">Con su permiso compañera Presidenta y continuamos con el punto </w:t>
      </w:r>
      <w:r w:rsidR="002046E0">
        <w:rPr>
          <w:rFonts w:ascii="Arial" w:hAnsi="Arial" w:cs="Arial"/>
          <w:b/>
          <w:sz w:val="24"/>
          <w:szCs w:val="24"/>
        </w:rPr>
        <w:t xml:space="preserve">VII.- </w:t>
      </w:r>
      <w:r w:rsidR="002046E0" w:rsidRPr="00BC423B">
        <w:rPr>
          <w:rFonts w:ascii="Arial" w:hAnsi="Arial" w:cs="Arial"/>
          <w:b/>
          <w:sz w:val="24"/>
          <w:szCs w:val="24"/>
        </w:rPr>
        <w:t xml:space="preserve">D) </w:t>
      </w:r>
      <w:r w:rsidR="00E56469" w:rsidRPr="00110B1C">
        <w:rPr>
          <w:rFonts w:ascii="Arial" w:hAnsi="Arial" w:cs="Arial"/>
          <w:sz w:val="24"/>
          <w:szCs w:val="24"/>
        </w:rPr>
        <w:t xml:space="preserve">Iniciativa suscrita por el </w:t>
      </w:r>
      <w:r w:rsidR="00E56469" w:rsidRPr="00110B1C">
        <w:rPr>
          <w:rFonts w:ascii="Arial" w:hAnsi="Arial" w:cs="Arial"/>
          <w:b/>
          <w:sz w:val="24"/>
          <w:szCs w:val="24"/>
        </w:rPr>
        <w:t xml:space="preserve">Mtro. José Luis Salazar Martínez, Síndico Municipal, </w:t>
      </w:r>
      <w:r w:rsidR="00E56469" w:rsidRPr="00110B1C">
        <w:rPr>
          <w:rFonts w:ascii="Arial" w:hAnsi="Arial" w:cs="Arial"/>
          <w:sz w:val="24"/>
          <w:szCs w:val="24"/>
        </w:rPr>
        <w:t xml:space="preserve">mediante la cual se aprueba y autoriza el </w:t>
      </w:r>
      <w:r w:rsidR="00E56469" w:rsidRPr="00110B1C">
        <w:rPr>
          <w:rFonts w:ascii="Arial" w:hAnsi="Arial" w:cs="Arial"/>
          <w:b/>
          <w:sz w:val="24"/>
          <w:szCs w:val="24"/>
        </w:rPr>
        <w:t>otorgamiento de Poder General Judicial para Pleitos y Cobranzas y de Representación Administrativa y en Materia Laboral, Penal y Fiscal a los C.C. Diana Magdalena Luz León, Margarita María de Jesús Estrada Castellanos y José Luis Hernández Solórzano</w:t>
      </w:r>
      <w:r w:rsidR="001C6D0C">
        <w:rPr>
          <w:rFonts w:ascii="Arial" w:hAnsi="Arial" w:cs="Arial"/>
          <w:sz w:val="24"/>
          <w:szCs w:val="24"/>
        </w:rPr>
        <w:t xml:space="preserve">, es cuanto </w:t>
      </w:r>
      <w:r w:rsidR="002046E0">
        <w:rPr>
          <w:rFonts w:ascii="Arial" w:hAnsi="Arial" w:cs="Arial"/>
          <w:sz w:val="24"/>
          <w:szCs w:val="24"/>
        </w:rPr>
        <w:t>Presidenta</w:t>
      </w:r>
      <w:r w:rsidR="002046E0" w:rsidRPr="006A1C51">
        <w:rPr>
          <w:rFonts w:ascii="Arial" w:hAnsi="Arial" w:cs="Arial"/>
          <w:sz w:val="24"/>
          <w:szCs w:val="24"/>
        </w:rPr>
        <w:t>.</w:t>
      </w:r>
      <w:r w:rsidR="002046E0">
        <w:rPr>
          <w:rFonts w:ascii="Arial" w:hAnsi="Arial" w:cs="Arial"/>
          <w:sz w:val="24"/>
          <w:szCs w:val="24"/>
        </w:rPr>
        <w:t>-----------------------------</w:t>
      </w:r>
      <w:r w:rsidR="001C6D0C">
        <w:rPr>
          <w:rFonts w:ascii="Arial" w:hAnsi="Arial" w:cs="Arial"/>
          <w:sz w:val="24"/>
          <w:szCs w:val="24"/>
        </w:rPr>
        <w:t>-----------------------</w:t>
      </w:r>
      <w:r w:rsidR="002046E0">
        <w:rPr>
          <w:rFonts w:ascii="Arial" w:hAnsi="Arial" w:cs="Arial"/>
          <w:sz w:val="24"/>
          <w:szCs w:val="24"/>
        </w:rPr>
        <w:t>---------------------------------------------------------------------------------</w:t>
      </w:r>
      <w:r>
        <w:rPr>
          <w:rFonts w:ascii="Arial" w:hAnsi="Arial" w:cs="Arial"/>
          <w:sz w:val="24"/>
          <w:szCs w:val="24"/>
        </w:rPr>
        <w:t>------------------------</w:t>
      </w:r>
      <w:r w:rsidR="002046E0">
        <w:rPr>
          <w:rFonts w:ascii="Arial" w:hAnsi="Arial" w:cs="Arial"/>
          <w:sz w:val="24"/>
          <w:szCs w:val="24"/>
        </w:rPr>
        <w:t>----------------</w:t>
      </w:r>
    </w:p>
    <w:p w14:paraId="51F9332F" w14:textId="77777777" w:rsidR="00E56469" w:rsidRPr="00BB0965" w:rsidRDefault="00E56469" w:rsidP="00E56469">
      <w:pPr>
        <w:spacing w:after="0" w:line="240" w:lineRule="auto"/>
        <w:rPr>
          <w:rFonts w:ascii="Arial" w:hAnsi="Arial" w:cs="Arial"/>
          <w:b/>
          <w:sz w:val="24"/>
          <w:szCs w:val="24"/>
        </w:rPr>
      </w:pPr>
      <w:r w:rsidRPr="00BB0965">
        <w:rPr>
          <w:rFonts w:ascii="Arial" w:hAnsi="Arial" w:cs="Arial"/>
          <w:b/>
          <w:sz w:val="24"/>
          <w:szCs w:val="24"/>
        </w:rPr>
        <w:t xml:space="preserve">AL PLENO DEL H. AYUNTAMIENTO CONSTITUCIONAL DEL </w:t>
      </w:r>
    </w:p>
    <w:p w14:paraId="602D75F4" w14:textId="77777777" w:rsidR="00E56469" w:rsidRPr="00BB0965" w:rsidRDefault="00E56469" w:rsidP="00E56469">
      <w:pPr>
        <w:spacing w:after="0" w:line="240" w:lineRule="auto"/>
        <w:rPr>
          <w:rFonts w:ascii="Arial" w:hAnsi="Arial" w:cs="Arial"/>
          <w:b/>
          <w:sz w:val="24"/>
          <w:szCs w:val="24"/>
        </w:rPr>
      </w:pPr>
      <w:r w:rsidRPr="00BB0965">
        <w:rPr>
          <w:rFonts w:ascii="Arial" w:hAnsi="Arial" w:cs="Arial"/>
          <w:b/>
          <w:sz w:val="24"/>
          <w:szCs w:val="24"/>
        </w:rPr>
        <w:t xml:space="preserve">MUNICIPIO DE SAN PEDRO TLAQUEPAQUE, JALISCO. </w:t>
      </w:r>
    </w:p>
    <w:p w14:paraId="4B12F05A" w14:textId="77777777" w:rsidR="00E56469" w:rsidRPr="00BB0965" w:rsidRDefault="00E56469" w:rsidP="00E56469">
      <w:pPr>
        <w:spacing w:after="0" w:line="240" w:lineRule="auto"/>
        <w:rPr>
          <w:rFonts w:ascii="Arial" w:hAnsi="Arial" w:cs="Arial"/>
          <w:b/>
          <w:sz w:val="24"/>
          <w:szCs w:val="24"/>
        </w:rPr>
      </w:pPr>
      <w:r w:rsidRPr="00BB0965">
        <w:rPr>
          <w:rFonts w:ascii="Arial" w:hAnsi="Arial" w:cs="Arial"/>
          <w:b/>
          <w:sz w:val="24"/>
          <w:szCs w:val="24"/>
        </w:rPr>
        <w:t xml:space="preserve">P R E S E N T E </w:t>
      </w:r>
    </w:p>
    <w:p w14:paraId="309B76F3" w14:textId="77777777" w:rsidR="00E56469" w:rsidRDefault="00E56469" w:rsidP="00E56469">
      <w:pPr>
        <w:spacing w:after="0" w:line="240" w:lineRule="auto"/>
        <w:rPr>
          <w:rFonts w:ascii="Arial" w:hAnsi="Arial" w:cs="Arial"/>
          <w:sz w:val="24"/>
          <w:szCs w:val="24"/>
        </w:rPr>
      </w:pPr>
    </w:p>
    <w:p w14:paraId="572F2257" w14:textId="77777777" w:rsidR="00E56469" w:rsidRDefault="00E56469" w:rsidP="00E56469">
      <w:pPr>
        <w:spacing w:after="0" w:line="240" w:lineRule="auto"/>
        <w:rPr>
          <w:rFonts w:ascii="Arial" w:hAnsi="Arial" w:cs="Arial"/>
          <w:sz w:val="24"/>
          <w:szCs w:val="24"/>
        </w:rPr>
      </w:pPr>
    </w:p>
    <w:p w14:paraId="46454A2F" w14:textId="77777777" w:rsidR="00E56469" w:rsidRPr="006C31B8" w:rsidRDefault="00E56469" w:rsidP="00E56469">
      <w:pPr>
        <w:spacing w:after="0"/>
        <w:jc w:val="both"/>
        <w:rPr>
          <w:rFonts w:ascii="Arial" w:hAnsi="Arial" w:cs="Arial"/>
          <w:sz w:val="24"/>
          <w:szCs w:val="24"/>
        </w:rPr>
      </w:pPr>
      <w:r w:rsidRPr="003704C4">
        <w:rPr>
          <w:rFonts w:ascii="Arial" w:hAnsi="Arial" w:cs="Arial"/>
          <w:b/>
          <w:sz w:val="24"/>
          <w:szCs w:val="24"/>
        </w:rPr>
        <w:t xml:space="preserve">MTRO. </w:t>
      </w:r>
      <w:r>
        <w:rPr>
          <w:rFonts w:ascii="Arial" w:hAnsi="Arial" w:cs="Arial"/>
          <w:b/>
          <w:sz w:val="24"/>
          <w:szCs w:val="24"/>
        </w:rPr>
        <w:t>JOSÉ LUIS SALAZAR MARTINEZ</w:t>
      </w:r>
      <w:r w:rsidRPr="003704C4">
        <w:rPr>
          <w:rFonts w:ascii="Arial" w:hAnsi="Arial" w:cs="Arial"/>
          <w:b/>
          <w:sz w:val="24"/>
          <w:szCs w:val="24"/>
        </w:rPr>
        <w:t>,</w:t>
      </w:r>
      <w:r w:rsidRPr="003704C4">
        <w:rPr>
          <w:rFonts w:ascii="Arial" w:hAnsi="Arial" w:cs="Arial"/>
          <w:sz w:val="24"/>
          <w:szCs w:val="24"/>
        </w:rPr>
        <w:t xml:space="preserve"> </w:t>
      </w:r>
      <w:r>
        <w:rPr>
          <w:rFonts w:ascii="Arial" w:hAnsi="Arial" w:cs="Arial"/>
          <w:sz w:val="24"/>
          <w:szCs w:val="24"/>
        </w:rPr>
        <w:t>con el carácter que ostento de Síndico,</w:t>
      </w:r>
      <w:r w:rsidRPr="006C31B8">
        <w:rPr>
          <w:rFonts w:ascii="Arial" w:hAnsi="Arial" w:cs="Arial"/>
          <w:sz w:val="24"/>
          <w:szCs w:val="24"/>
        </w:rPr>
        <w:t xml:space="preserve"> </w:t>
      </w:r>
      <w:r w:rsidRPr="006C31B8">
        <w:rPr>
          <w:rFonts w:ascii="Arial" w:hAnsi="Arial" w:cs="Arial"/>
          <w:color w:val="000000" w:themeColor="text1"/>
          <w:sz w:val="24"/>
          <w:szCs w:val="24"/>
        </w:rPr>
        <w:t>me permito someter a la alta y di</w:t>
      </w:r>
      <w:r w:rsidRPr="00526A52">
        <w:rPr>
          <w:rFonts w:ascii="Arial" w:hAnsi="Arial" w:cs="Arial"/>
          <w:color w:val="000000" w:themeColor="text1"/>
          <w:sz w:val="24"/>
          <w:szCs w:val="24"/>
        </w:rPr>
        <w:t xml:space="preserve">stinguida consideración </w:t>
      </w:r>
      <w:r w:rsidRPr="003319C4">
        <w:rPr>
          <w:rFonts w:ascii="Arial" w:eastAsia="Arial Unicode MS" w:hAnsi="Arial" w:cs="Arial"/>
          <w:sz w:val="24"/>
          <w:szCs w:val="24"/>
        </w:rPr>
        <w:t>de este Órgano de Gobierno Munic</w:t>
      </w:r>
      <w:r>
        <w:rPr>
          <w:rFonts w:ascii="Arial" w:eastAsia="Arial Unicode MS" w:hAnsi="Arial" w:cs="Arial"/>
          <w:sz w:val="24"/>
          <w:szCs w:val="24"/>
        </w:rPr>
        <w:t>ipal, la siguiente</w:t>
      </w:r>
      <w:r w:rsidRPr="003319C4">
        <w:rPr>
          <w:rFonts w:ascii="Arial" w:hAnsi="Arial" w:cs="Arial"/>
          <w:sz w:val="24"/>
          <w:szCs w:val="24"/>
        </w:rPr>
        <w:t xml:space="preserve"> </w:t>
      </w:r>
      <w:r w:rsidRPr="00485397">
        <w:rPr>
          <w:rFonts w:ascii="Arial" w:hAnsi="Arial" w:cs="Arial"/>
          <w:b/>
          <w:bCs/>
          <w:sz w:val="24"/>
          <w:szCs w:val="24"/>
        </w:rPr>
        <w:t>INICIATIVA DE APROBACIÓN DIRECTA</w:t>
      </w:r>
      <w:r>
        <w:rPr>
          <w:rFonts w:ascii="Arial" w:hAnsi="Arial" w:cs="Arial"/>
          <w:b/>
          <w:bCs/>
          <w:sz w:val="24"/>
          <w:szCs w:val="24"/>
        </w:rPr>
        <w:t xml:space="preserve"> </w:t>
      </w:r>
      <w:r>
        <w:rPr>
          <w:rFonts w:ascii="Arial" w:hAnsi="Arial" w:cs="Arial"/>
          <w:sz w:val="24"/>
          <w:szCs w:val="24"/>
        </w:rPr>
        <w:t xml:space="preserve">que tiene por objeto </w:t>
      </w:r>
      <w:r w:rsidRPr="006C31B8">
        <w:rPr>
          <w:rFonts w:ascii="Arial" w:eastAsia="Arial Unicode MS" w:hAnsi="Arial" w:cs="Arial"/>
          <w:sz w:val="24"/>
          <w:szCs w:val="24"/>
        </w:rPr>
        <w:t xml:space="preserve">el </w:t>
      </w:r>
      <w:r w:rsidRPr="006C31B8">
        <w:rPr>
          <w:rFonts w:ascii="Arial" w:eastAsia="Arial Unicode MS" w:hAnsi="Arial" w:cs="Arial"/>
          <w:b/>
          <w:sz w:val="24"/>
          <w:szCs w:val="24"/>
        </w:rPr>
        <w:t xml:space="preserve">otorgamiento de Poder General Judicial para Pleitos y Cobranzas </w:t>
      </w:r>
      <w:r w:rsidRPr="00560C59">
        <w:rPr>
          <w:rFonts w:ascii="Arial" w:hAnsi="Arial" w:cs="Arial"/>
          <w:b/>
          <w:sz w:val="24"/>
          <w:szCs w:val="24"/>
        </w:rPr>
        <w:t>y de Representación Administrativa y en materia Laboral, Penal y Fiscal</w:t>
      </w:r>
      <w:r>
        <w:rPr>
          <w:rFonts w:ascii="Arial" w:hAnsi="Arial" w:cs="Arial"/>
          <w:b/>
          <w:sz w:val="24"/>
          <w:szCs w:val="24"/>
        </w:rPr>
        <w:t xml:space="preserve"> para DIANA MAGDALENA LUZ LEÓN, MARGARITA MARÍA DE JESÚS ESTRADA CASTELLANOS Y JOSÉ LUIS HERNÁNDEZ SOLORZANO </w:t>
      </w:r>
      <w:r w:rsidRPr="00560C59">
        <w:rPr>
          <w:rFonts w:ascii="Arial" w:eastAsia="Arial Unicode MS" w:hAnsi="Arial" w:cs="Arial"/>
          <w:b/>
          <w:sz w:val="24"/>
          <w:szCs w:val="24"/>
        </w:rPr>
        <w:t xml:space="preserve"> </w:t>
      </w:r>
      <w:r w:rsidRPr="006C31B8">
        <w:rPr>
          <w:rFonts w:ascii="Arial" w:eastAsia="Arial Unicode MS" w:hAnsi="Arial" w:cs="Arial"/>
          <w:sz w:val="24"/>
          <w:szCs w:val="24"/>
        </w:rPr>
        <w:t>establecido por los artículos, 220</w:t>
      </w:r>
      <w:r>
        <w:rPr>
          <w:rFonts w:ascii="Arial" w:eastAsia="Arial Unicode MS" w:hAnsi="Arial" w:cs="Arial"/>
          <w:sz w:val="24"/>
          <w:szCs w:val="24"/>
        </w:rPr>
        <w:t>7, 2208 y 2236 del Código Civil del Estado de Jalisco</w:t>
      </w:r>
      <w:r w:rsidRPr="006C31B8">
        <w:rPr>
          <w:rFonts w:ascii="Arial" w:hAnsi="Arial" w:cs="Arial"/>
          <w:b/>
          <w:sz w:val="24"/>
          <w:szCs w:val="24"/>
        </w:rPr>
        <w:t xml:space="preserve">, </w:t>
      </w:r>
      <w:r w:rsidRPr="006C31B8">
        <w:rPr>
          <w:rFonts w:ascii="Arial" w:hAnsi="Arial" w:cs="Arial"/>
          <w:sz w:val="24"/>
          <w:szCs w:val="24"/>
        </w:rPr>
        <w:t>con base a la siguiente:</w:t>
      </w:r>
    </w:p>
    <w:p w14:paraId="6B3BBA19" w14:textId="77777777" w:rsidR="00E56469" w:rsidRDefault="00E56469" w:rsidP="00E56469">
      <w:pPr>
        <w:spacing w:after="0"/>
        <w:jc w:val="center"/>
        <w:rPr>
          <w:rFonts w:ascii="Arial" w:hAnsi="Arial" w:cs="Arial"/>
          <w:b/>
          <w:sz w:val="28"/>
          <w:szCs w:val="28"/>
        </w:rPr>
      </w:pPr>
    </w:p>
    <w:p w14:paraId="6D5F46CB" w14:textId="77777777" w:rsidR="00E56469" w:rsidRDefault="00E56469" w:rsidP="00E56469">
      <w:pPr>
        <w:spacing w:after="0"/>
        <w:jc w:val="center"/>
        <w:rPr>
          <w:rFonts w:ascii="Arial" w:hAnsi="Arial" w:cs="Arial"/>
          <w:b/>
          <w:sz w:val="28"/>
          <w:szCs w:val="28"/>
        </w:rPr>
      </w:pPr>
      <w:r>
        <w:rPr>
          <w:rFonts w:ascii="Arial" w:hAnsi="Arial" w:cs="Arial"/>
          <w:b/>
          <w:sz w:val="28"/>
          <w:szCs w:val="28"/>
        </w:rPr>
        <w:t>EXPOSICION DE MOTIVOS.</w:t>
      </w:r>
    </w:p>
    <w:p w14:paraId="7B2BC15E" w14:textId="77777777" w:rsidR="00E56469" w:rsidRDefault="00E56469" w:rsidP="00E56469">
      <w:pPr>
        <w:spacing w:after="0"/>
        <w:jc w:val="both"/>
        <w:rPr>
          <w:rFonts w:ascii="Arial" w:hAnsi="Arial" w:cs="Arial"/>
          <w:sz w:val="24"/>
          <w:szCs w:val="24"/>
        </w:rPr>
      </w:pPr>
    </w:p>
    <w:p w14:paraId="58A63B71" w14:textId="77777777" w:rsidR="00E56469" w:rsidRDefault="00E56469" w:rsidP="00E56469">
      <w:pPr>
        <w:spacing w:after="0"/>
        <w:jc w:val="both"/>
        <w:rPr>
          <w:rFonts w:ascii="Arial" w:hAnsi="Arial" w:cs="Arial"/>
          <w:sz w:val="24"/>
          <w:szCs w:val="24"/>
        </w:rPr>
      </w:pPr>
      <w:r>
        <w:rPr>
          <w:rFonts w:ascii="Arial" w:hAnsi="Arial" w:cs="Arial"/>
          <w:b/>
          <w:sz w:val="28"/>
          <w:szCs w:val="28"/>
        </w:rPr>
        <w:t>I.-</w:t>
      </w:r>
      <w:r>
        <w:rPr>
          <w:rFonts w:ascii="Arial" w:hAnsi="Arial" w:cs="Arial"/>
          <w:sz w:val="24"/>
          <w:szCs w:val="24"/>
        </w:rPr>
        <w:t xml:space="preserve"> </w:t>
      </w:r>
      <w:r w:rsidRPr="003704C4">
        <w:rPr>
          <w:rFonts w:ascii="Arial" w:hAnsi="Arial" w:cs="Arial"/>
          <w:sz w:val="24"/>
          <w:szCs w:val="24"/>
        </w:rPr>
        <w:t xml:space="preserve">La Administración Pública requiere para la defensa de los intereses del municipio de San Pedro Tlaquepaque, contar con abogados que representen al </w:t>
      </w:r>
      <w:r w:rsidRPr="003704C4">
        <w:rPr>
          <w:rFonts w:ascii="Arial" w:hAnsi="Arial" w:cs="Arial"/>
          <w:sz w:val="24"/>
          <w:szCs w:val="24"/>
        </w:rPr>
        <w:lastRenderedPageBreak/>
        <w:t>municipio por virtud de las labores del personal adscrito a la Sindicatura, con el fin de proseguir con los juicios y trámites diversos que se presenta</w:t>
      </w:r>
      <w:r>
        <w:rPr>
          <w:rFonts w:ascii="Arial" w:hAnsi="Arial" w:cs="Arial"/>
          <w:sz w:val="24"/>
          <w:szCs w:val="24"/>
        </w:rPr>
        <w:t>n día a día y toda vez que el té</w:t>
      </w:r>
      <w:r w:rsidRPr="003704C4">
        <w:rPr>
          <w:rFonts w:ascii="Arial" w:hAnsi="Arial" w:cs="Arial"/>
          <w:sz w:val="24"/>
          <w:szCs w:val="24"/>
        </w:rPr>
        <w:t>rmino por el cual se elaboraron los poderes respectivos, legalmente éstos ya no tienen vigencia.</w:t>
      </w:r>
    </w:p>
    <w:p w14:paraId="7C434779" w14:textId="77777777" w:rsidR="00E56469" w:rsidRDefault="00E56469" w:rsidP="00E56469">
      <w:pPr>
        <w:spacing w:after="0"/>
        <w:jc w:val="both"/>
        <w:rPr>
          <w:rFonts w:ascii="Arial" w:hAnsi="Arial" w:cs="Arial"/>
          <w:sz w:val="24"/>
          <w:szCs w:val="24"/>
        </w:rPr>
      </w:pPr>
    </w:p>
    <w:p w14:paraId="3C19DC9A" w14:textId="77777777" w:rsidR="00E56469" w:rsidRPr="008C3412" w:rsidRDefault="00E56469" w:rsidP="00E56469">
      <w:pPr>
        <w:spacing w:after="0"/>
        <w:jc w:val="both"/>
        <w:rPr>
          <w:rFonts w:ascii="Arial" w:eastAsia="Arial Unicode MS" w:hAnsi="Arial" w:cs="Arial"/>
          <w:sz w:val="24"/>
          <w:szCs w:val="24"/>
        </w:rPr>
      </w:pPr>
      <w:r w:rsidRPr="00D956D7">
        <w:rPr>
          <w:rFonts w:ascii="Arial" w:eastAsia="Arial Unicode MS" w:hAnsi="Arial" w:cs="Arial"/>
          <w:b/>
          <w:sz w:val="24"/>
          <w:szCs w:val="24"/>
        </w:rPr>
        <w:t>II.-</w:t>
      </w:r>
      <w:r>
        <w:rPr>
          <w:rFonts w:ascii="Arial" w:eastAsia="Arial Unicode MS" w:hAnsi="Arial" w:cs="Arial"/>
          <w:sz w:val="24"/>
          <w:szCs w:val="24"/>
        </w:rPr>
        <w:t xml:space="preserve"> </w:t>
      </w:r>
      <w:r w:rsidRPr="008C3412">
        <w:rPr>
          <w:rFonts w:ascii="Arial" w:eastAsia="Arial Unicode MS" w:hAnsi="Arial" w:cs="Arial"/>
          <w:sz w:val="24"/>
          <w:szCs w:val="24"/>
        </w:rPr>
        <w:t>Al otorgar el poder se pretende facultar</w:t>
      </w:r>
      <w:r>
        <w:rPr>
          <w:rFonts w:ascii="Arial" w:eastAsia="Arial Unicode MS" w:hAnsi="Arial" w:cs="Arial"/>
          <w:sz w:val="24"/>
          <w:szCs w:val="24"/>
        </w:rPr>
        <w:t xml:space="preserve"> a dichos abogados, para que estén en aptitud de</w:t>
      </w:r>
      <w:r w:rsidRPr="008C3412">
        <w:rPr>
          <w:rFonts w:ascii="Arial" w:eastAsia="Arial Unicode MS" w:hAnsi="Arial" w:cs="Arial"/>
          <w:sz w:val="24"/>
          <w:szCs w:val="24"/>
        </w:rPr>
        <w:t xml:space="preserve"> representar al municipio de San Pedro Tlaquepaque ante cualquier autoridad administrativa, legislativa, jud</w:t>
      </w:r>
      <w:r>
        <w:rPr>
          <w:rFonts w:ascii="Arial" w:eastAsia="Arial Unicode MS" w:hAnsi="Arial" w:cs="Arial"/>
          <w:sz w:val="24"/>
          <w:szCs w:val="24"/>
        </w:rPr>
        <w:t>icial o jurisdiccional, en los tres niveles de Gobierno, Federal, Estatal y M</w:t>
      </w:r>
      <w:r w:rsidRPr="008C3412">
        <w:rPr>
          <w:rFonts w:ascii="Arial" w:eastAsia="Arial Unicode MS" w:hAnsi="Arial" w:cs="Arial"/>
          <w:sz w:val="24"/>
          <w:szCs w:val="24"/>
        </w:rPr>
        <w:t>unicipal y ante cualquier pers</w:t>
      </w:r>
      <w:r>
        <w:rPr>
          <w:rFonts w:ascii="Arial" w:eastAsia="Arial Unicode MS" w:hAnsi="Arial" w:cs="Arial"/>
          <w:sz w:val="24"/>
          <w:szCs w:val="24"/>
        </w:rPr>
        <w:t>ona física o moral o jurídica,</w:t>
      </w:r>
      <w:r w:rsidRPr="008C3412">
        <w:rPr>
          <w:rFonts w:ascii="Arial" w:eastAsia="Arial Unicode MS" w:hAnsi="Arial" w:cs="Arial"/>
          <w:sz w:val="24"/>
          <w:szCs w:val="24"/>
        </w:rPr>
        <w:t xml:space="preserve"> así como an</w:t>
      </w:r>
      <w:r>
        <w:rPr>
          <w:rFonts w:ascii="Arial" w:eastAsia="Arial Unicode MS" w:hAnsi="Arial" w:cs="Arial"/>
          <w:sz w:val="24"/>
          <w:szCs w:val="24"/>
        </w:rPr>
        <w:t xml:space="preserve">te asambleas de ejidatarios, </w:t>
      </w:r>
      <w:r w:rsidRPr="008C3412">
        <w:rPr>
          <w:rFonts w:ascii="Arial" w:eastAsia="Arial Unicode MS" w:hAnsi="Arial" w:cs="Arial"/>
          <w:sz w:val="24"/>
          <w:szCs w:val="24"/>
        </w:rPr>
        <w:t xml:space="preserve">sociedades, tanto de carácter civil, como mercantil, o de tipo jurídico, y además podrán iniciar, proseguir o continuar  toda clase de juicios, procedimientos, gestiones o trámites administrativos, hasta su conclusión, esto es desde inicio, contestación a una demanda, reconvenciones, excepciones y defensas, presentación y desahogo de pruebas, tachas, y objetar medios de convicción de la parte contraria; articular y desahogar posiciones, promover toda clase de incidentes, interposición de recursos o medios de impugnación, amparos; desistimiento de la acción, previo aviso a sus superiores jerárquicos. </w:t>
      </w:r>
    </w:p>
    <w:p w14:paraId="4730CC4C" w14:textId="77777777" w:rsidR="00E56469" w:rsidRPr="008C3412" w:rsidRDefault="00E56469" w:rsidP="00E56469">
      <w:pPr>
        <w:spacing w:after="0"/>
        <w:jc w:val="both"/>
        <w:rPr>
          <w:rFonts w:ascii="Arial" w:eastAsia="Arial Unicode MS" w:hAnsi="Arial" w:cs="Arial"/>
          <w:sz w:val="24"/>
          <w:szCs w:val="24"/>
        </w:rPr>
      </w:pPr>
    </w:p>
    <w:p w14:paraId="361A5CF9" w14:textId="77777777" w:rsidR="00E56469" w:rsidRDefault="00E56469" w:rsidP="00E56469">
      <w:pPr>
        <w:spacing w:after="0"/>
        <w:jc w:val="both"/>
        <w:rPr>
          <w:rFonts w:ascii="Arial" w:eastAsia="Arial Unicode MS" w:hAnsi="Arial" w:cs="Arial"/>
          <w:sz w:val="24"/>
          <w:szCs w:val="24"/>
        </w:rPr>
      </w:pPr>
      <w:r w:rsidRPr="008C3412">
        <w:rPr>
          <w:rFonts w:ascii="Arial" w:eastAsia="Arial Unicode MS" w:hAnsi="Arial" w:cs="Arial"/>
          <w:sz w:val="24"/>
          <w:szCs w:val="24"/>
        </w:rPr>
        <w:t xml:space="preserve">También el poder enuncie la presentación de querellas o denuncias en materia penal, la promoción de prórrogas de jurisdicción, presentación de alegatos en cualquier instancia, alegar incompetencia, así como renunciar al fuero del domicilio del mandante y someterlo a cualquier competencia; transigir y estipular procedimientos convencionales, comprometer y designar árbitros, mediadores, recibos de pago, conceder quitas de espera, y otorgar finiquitos; presentar posturas y pujas, constituirse en parte civil coadyuvante, asesor de la víctima por el municipio, o abogado defensor indistintamente con el Ministerio Público federal o estatal, y en su caso otorgar perdón de las causas penales. </w:t>
      </w:r>
    </w:p>
    <w:p w14:paraId="2C6D7C5F" w14:textId="77777777" w:rsidR="00E56469" w:rsidRDefault="00E56469" w:rsidP="00E56469">
      <w:pPr>
        <w:spacing w:after="0"/>
        <w:jc w:val="both"/>
        <w:rPr>
          <w:rFonts w:ascii="Arial" w:eastAsia="Arial Unicode MS" w:hAnsi="Arial" w:cs="Arial"/>
          <w:sz w:val="24"/>
          <w:szCs w:val="24"/>
        </w:rPr>
      </w:pPr>
    </w:p>
    <w:p w14:paraId="7F492006" w14:textId="77777777" w:rsidR="00E56469" w:rsidRPr="009C02E5" w:rsidRDefault="00E56469" w:rsidP="00E56469">
      <w:pPr>
        <w:spacing w:after="0"/>
        <w:jc w:val="both"/>
        <w:rPr>
          <w:rFonts w:ascii="Arial" w:eastAsia="Arial Unicode MS" w:hAnsi="Arial" w:cs="Arial"/>
          <w:i/>
          <w:sz w:val="24"/>
          <w:szCs w:val="24"/>
        </w:rPr>
      </w:pPr>
      <w:r w:rsidRPr="008C3412">
        <w:rPr>
          <w:rFonts w:ascii="Arial" w:eastAsia="Arial Unicode MS" w:hAnsi="Arial" w:cs="Arial"/>
          <w:sz w:val="24"/>
          <w:szCs w:val="24"/>
        </w:rPr>
        <w:t>Además realizar a nombre del mandante facultades de administración o representación en materia laboral, por lo que se faculta expresamente para representar a la mandante en negociaciones o en controversias laborales, pudiendo con esa personería participar en el procedimiento laboral, ya sea dentro de la audiencia de conciliación, demanda y excepciones, admisión  y desahogo de pruebas, así como en general actuar en nombre de su poderdante en todo tipo de actuaciones y diligencias relacionadas con conflictos laborales, desde su inicio hasta el final, así como ratificar convenios y realizar pagos del mismo, agotando toda clase de instancias, incluso el juicio de amparo con todos sus recursos, como revisión y queja</w:t>
      </w:r>
      <w:r w:rsidRPr="009C02E5">
        <w:rPr>
          <w:rFonts w:ascii="Arial" w:eastAsia="Arial Unicode MS" w:hAnsi="Arial" w:cs="Arial"/>
          <w:i/>
          <w:sz w:val="24"/>
          <w:szCs w:val="24"/>
        </w:rPr>
        <w:t>.</w:t>
      </w:r>
    </w:p>
    <w:p w14:paraId="335E8C61" w14:textId="77777777" w:rsidR="00E56469" w:rsidRDefault="00E56469" w:rsidP="00E56469">
      <w:pPr>
        <w:spacing w:after="0" w:line="240" w:lineRule="auto"/>
        <w:jc w:val="both"/>
        <w:rPr>
          <w:rFonts w:ascii="Arial" w:hAnsi="Arial" w:cs="Arial"/>
          <w:sz w:val="24"/>
          <w:szCs w:val="24"/>
        </w:rPr>
      </w:pPr>
    </w:p>
    <w:p w14:paraId="4D3C2500" w14:textId="77777777" w:rsidR="00E56469" w:rsidRDefault="00E56469" w:rsidP="00E56469">
      <w:pPr>
        <w:pStyle w:val="NormalWeb"/>
        <w:shd w:val="clear" w:color="auto" w:fill="FFFFFF"/>
        <w:spacing w:before="0" w:beforeAutospacing="0" w:after="0" w:afterAutospacing="0" w:line="276" w:lineRule="auto"/>
        <w:jc w:val="both"/>
        <w:rPr>
          <w:rFonts w:ascii="Arial" w:hAnsi="Arial" w:cs="Arial"/>
        </w:rPr>
      </w:pPr>
      <w:r>
        <w:rPr>
          <w:rFonts w:ascii="Arial" w:hAnsi="Arial" w:cs="Arial"/>
          <w:b/>
          <w:sz w:val="28"/>
          <w:szCs w:val="28"/>
        </w:rPr>
        <w:t>III.-</w:t>
      </w:r>
      <w:r>
        <w:rPr>
          <w:rFonts w:ascii="Arial" w:hAnsi="Arial" w:cs="Arial"/>
        </w:rPr>
        <w:t xml:space="preserve"> </w:t>
      </w:r>
      <w:r w:rsidRPr="003704C4">
        <w:rPr>
          <w:rFonts w:ascii="Arial" w:hAnsi="Arial" w:cs="Arial"/>
        </w:rPr>
        <w:t>En razón de l</w:t>
      </w:r>
      <w:r>
        <w:rPr>
          <w:rFonts w:ascii="Arial" w:hAnsi="Arial" w:cs="Arial"/>
        </w:rPr>
        <w:t>o anterior, es esencial que se apruebe el otorgamiento del Poder General Judicial</w:t>
      </w:r>
      <w:r w:rsidRPr="003704C4">
        <w:rPr>
          <w:rFonts w:ascii="Arial" w:hAnsi="Arial" w:cs="Arial"/>
        </w:rPr>
        <w:t xml:space="preserve"> para el ejercicio de las funciones de </w:t>
      </w:r>
      <w:r>
        <w:rPr>
          <w:rFonts w:ascii="Arial" w:hAnsi="Arial" w:cs="Arial"/>
        </w:rPr>
        <w:t>la S</w:t>
      </w:r>
      <w:r w:rsidRPr="003704C4">
        <w:rPr>
          <w:rFonts w:ascii="Arial" w:hAnsi="Arial" w:cs="Arial"/>
        </w:rPr>
        <w:t xml:space="preserve">indicatura contenidas en el artículo 52 fracción III de la Ley del Gobierno y la Administración Pública Municipal del Estado de Jalisco, en concordancia con el artículo 33 fracciones III, IV y VI del Reglamento del Gobierno y de la Administración Pública del Ayuntamiento Constitucional de San Pedro Tlaquepaque. </w:t>
      </w:r>
    </w:p>
    <w:p w14:paraId="176460F2" w14:textId="77777777" w:rsidR="00E56469" w:rsidRDefault="00E56469" w:rsidP="00E56469">
      <w:pPr>
        <w:pStyle w:val="NormalWeb"/>
        <w:shd w:val="clear" w:color="auto" w:fill="FFFFFF"/>
        <w:spacing w:before="0" w:beforeAutospacing="0" w:after="0" w:afterAutospacing="0" w:line="276" w:lineRule="auto"/>
        <w:jc w:val="both"/>
        <w:rPr>
          <w:rFonts w:ascii="Arial" w:hAnsi="Arial" w:cs="Arial"/>
        </w:rPr>
      </w:pPr>
    </w:p>
    <w:p w14:paraId="00E7E5A1" w14:textId="77777777" w:rsidR="00E56469" w:rsidRPr="003704C4" w:rsidRDefault="00E56469" w:rsidP="00E56469">
      <w:pPr>
        <w:pStyle w:val="NormalWeb"/>
        <w:shd w:val="clear" w:color="auto" w:fill="FFFFFF"/>
        <w:spacing w:before="0" w:beforeAutospacing="0" w:after="0" w:afterAutospacing="0" w:line="276" w:lineRule="auto"/>
        <w:jc w:val="both"/>
        <w:rPr>
          <w:rFonts w:ascii="Arial" w:eastAsia="Arial Unicode MS" w:hAnsi="Arial" w:cs="Arial"/>
        </w:rPr>
      </w:pPr>
      <w:r>
        <w:rPr>
          <w:rFonts w:ascii="Arial" w:eastAsia="Arial Unicode MS" w:hAnsi="Arial" w:cs="Arial"/>
          <w:b/>
        </w:rPr>
        <w:lastRenderedPageBreak/>
        <w:t>IV</w:t>
      </w:r>
      <w:r w:rsidRPr="00D956D7">
        <w:rPr>
          <w:rFonts w:ascii="Arial" w:eastAsia="Arial Unicode MS" w:hAnsi="Arial" w:cs="Arial"/>
          <w:b/>
        </w:rPr>
        <w:t>.-</w:t>
      </w:r>
      <w:r>
        <w:rPr>
          <w:rFonts w:ascii="Arial" w:eastAsia="Arial Unicode MS" w:hAnsi="Arial" w:cs="Arial"/>
        </w:rPr>
        <w:t xml:space="preserve"> </w:t>
      </w:r>
      <w:r w:rsidRPr="003704C4">
        <w:rPr>
          <w:rFonts w:ascii="Arial" w:eastAsia="Arial Unicode MS" w:hAnsi="Arial" w:cs="Arial"/>
        </w:rPr>
        <w:t>De igual manera resulta importante establecer los parámetros que para tal efecto señala el Código Civil del Estado de Jalisco, en relación con el otorgamiento de poderes, que a la letra dice</w:t>
      </w:r>
      <w:r>
        <w:rPr>
          <w:rFonts w:ascii="Arial" w:eastAsia="Arial Unicode MS" w:hAnsi="Arial" w:cs="Arial"/>
        </w:rPr>
        <w:t>n</w:t>
      </w:r>
      <w:r w:rsidRPr="003704C4">
        <w:rPr>
          <w:rFonts w:ascii="Arial" w:eastAsia="Arial Unicode MS" w:hAnsi="Arial" w:cs="Arial"/>
        </w:rPr>
        <w:t>:</w:t>
      </w:r>
    </w:p>
    <w:p w14:paraId="5B61106D" w14:textId="77777777" w:rsidR="00E56469" w:rsidRPr="009F68A8" w:rsidRDefault="00E56469" w:rsidP="00E56469">
      <w:pPr>
        <w:tabs>
          <w:tab w:val="left" w:pos="-720"/>
        </w:tabs>
        <w:suppressAutoHyphens/>
        <w:spacing w:after="0"/>
        <w:jc w:val="both"/>
        <w:rPr>
          <w:rFonts w:ascii="Arial" w:hAnsi="Arial" w:cs="Arial"/>
          <w:spacing w:val="-3"/>
          <w:sz w:val="18"/>
          <w:szCs w:val="18"/>
        </w:rPr>
      </w:pPr>
    </w:p>
    <w:p w14:paraId="35C0159E" w14:textId="77777777" w:rsidR="00E56469" w:rsidRPr="009F68A8" w:rsidRDefault="00E56469" w:rsidP="00E56469">
      <w:pPr>
        <w:tabs>
          <w:tab w:val="left" w:pos="-720"/>
        </w:tabs>
        <w:suppressAutoHyphens/>
        <w:ind w:left="1134" w:right="900"/>
        <w:jc w:val="both"/>
        <w:rPr>
          <w:rFonts w:ascii="Arial" w:hAnsi="Arial" w:cs="Arial"/>
          <w:i/>
          <w:spacing w:val="-3"/>
          <w:sz w:val="18"/>
          <w:szCs w:val="18"/>
        </w:rPr>
      </w:pPr>
      <w:r w:rsidRPr="009F68A8">
        <w:rPr>
          <w:rFonts w:ascii="Arial" w:hAnsi="Arial" w:cs="Arial"/>
          <w:b/>
          <w:i/>
          <w:spacing w:val="-3"/>
          <w:sz w:val="18"/>
          <w:szCs w:val="18"/>
        </w:rPr>
        <w:t xml:space="preserve">Artículo </w:t>
      </w:r>
      <w:proofErr w:type="gramStart"/>
      <w:r w:rsidRPr="009F68A8">
        <w:rPr>
          <w:rFonts w:ascii="Arial" w:hAnsi="Arial" w:cs="Arial"/>
          <w:b/>
          <w:i/>
          <w:spacing w:val="-3"/>
          <w:sz w:val="18"/>
          <w:szCs w:val="18"/>
        </w:rPr>
        <w:t>2207.</w:t>
      </w:r>
      <w:r w:rsidRPr="009F68A8">
        <w:rPr>
          <w:rFonts w:ascii="Arial" w:hAnsi="Arial" w:cs="Arial"/>
          <w:b/>
          <w:i/>
          <w:spacing w:val="-3"/>
          <w:sz w:val="18"/>
          <w:szCs w:val="18"/>
        </w:rPr>
        <w:noBreakHyphen/>
      </w:r>
      <w:proofErr w:type="gramEnd"/>
      <w:r w:rsidRPr="009F68A8">
        <w:rPr>
          <w:rFonts w:ascii="Arial" w:hAnsi="Arial" w:cs="Arial"/>
          <w:b/>
          <w:i/>
          <w:spacing w:val="-3"/>
          <w:sz w:val="18"/>
          <w:szCs w:val="18"/>
        </w:rPr>
        <w:t xml:space="preserve"> </w:t>
      </w:r>
      <w:r w:rsidRPr="009F68A8">
        <w:rPr>
          <w:rFonts w:ascii="Arial" w:hAnsi="Arial" w:cs="Arial"/>
          <w:i/>
          <w:spacing w:val="-3"/>
          <w:sz w:val="18"/>
          <w:szCs w:val="18"/>
        </w:rPr>
        <w:t>En los poderes generales judiciales, bastará decir que se otorgan con ese carácter, para que el apoderado pueda representar al poderdante en todo negocio de jurisdicción voluntaria, mixta y contenciosa, desde su principio hasta su fin; siempre que no se trate de actos que conforme a las leyes requieran poder especial, en tal caso se consignarán detalladamente las facultades que se confieran con su carácter de especialidad.</w:t>
      </w:r>
    </w:p>
    <w:p w14:paraId="250A228B" w14:textId="77777777" w:rsidR="00E56469" w:rsidRPr="009F68A8" w:rsidRDefault="00E56469" w:rsidP="00E56469">
      <w:pPr>
        <w:tabs>
          <w:tab w:val="left" w:pos="-720"/>
        </w:tabs>
        <w:suppressAutoHyphens/>
        <w:ind w:left="1134" w:right="900"/>
        <w:jc w:val="both"/>
        <w:rPr>
          <w:rFonts w:ascii="Arial" w:hAnsi="Arial" w:cs="Arial"/>
          <w:i/>
          <w:spacing w:val="-3"/>
          <w:sz w:val="18"/>
          <w:szCs w:val="18"/>
        </w:rPr>
      </w:pPr>
      <w:r w:rsidRPr="009F68A8">
        <w:rPr>
          <w:rFonts w:ascii="Arial" w:hAnsi="Arial" w:cs="Arial"/>
          <w:i/>
          <w:spacing w:val="-3"/>
          <w:sz w:val="18"/>
          <w:szCs w:val="18"/>
        </w:rPr>
        <w:t>Este tipo de poderes sólo podrá otorgarse a personas que tengan el título de abogado, licenciado en derecho o a quien no tenga ese carácter se encuentre asesorado necesariamente por profesionales del derecho, quien deberá suscribir y actuar conjuntamente con el apoderado, en todos los trámites judiciales.</w:t>
      </w:r>
    </w:p>
    <w:p w14:paraId="10DC07AA" w14:textId="77777777" w:rsidR="00E56469" w:rsidRPr="009F68A8" w:rsidRDefault="00E56469" w:rsidP="00E56469">
      <w:pPr>
        <w:tabs>
          <w:tab w:val="left" w:pos="-720"/>
        </w:tabs>
        <w:suppressAutoHyphens/>
        <w:ind w:left="1134" w:right="900"/>
        <w:jc w:val="both"/>
        <w:rPr>
          <w:rFonts w:ascii="Arial" w:hAnsi="Arial" w:cs="Arial"/>
          <w:i/>
          <w:spacing w:val="-3"/>
          <w:sz w:val="18"/>
          <w:szCs w:val="18"/>
        </w:rPr>
      </w:pPr>
      <w:r w:rsidRPr="009F68A8">
        <w:rPr>
          <w:rFonts w:ascii="Arial" w:hAnsi="Arial" w:cs="Arial"/>
          <w:i/>
          <w:spacing w:val="-3"/>
          <w:sz w:val="18"/>
          <w:szCs w:val="18"/>
        </w:rPr>
        <w:t>En los poderes generales para administrar bienes, bastará decir que se otorgan con ese carácter, para que el apoderado tenga toda clase de facultades administrativas.</w:t>
      </w:r>
    </w:p>
    <w:p w14:paraId="641EBE13" w14:textId="77777777" w:rsidR="00E56469" w:rsidRPr="009F68A8" w:rsidRDefault="00E56469" w:rsidP="00E56469">
      <w:pPr>
        <w:tabs>
          <w:tab w:val="left" w:pos="-720"/>
        </w:tabs>
        <w:suppressAutoHyphens/>
        <w:ind w:left="1134" w:right="900"/>
        <w:jc w:val="both"/>
        <w:rPr>
          <w:rFonts w:ascii="Arial" w:hAnsi="Arial" w:cs="Arial"/>
          <w:i/>
          <w:spacing w:val="-3"/>
          <w:sz w:val="18"/>
          <w:szCs w:val="18"/>
        </w:rPr>
      </w:pPr>
      <w:r w:rsidRPr="009F68A8">
        <w:rPr>
          <w:rFonts w:ascii="Arial" w:hAnsi="Arial" w:cs="Arial"/>
          <w:i/>
          <w:spacing w:val="-3"/>
          <w:sz w:val="18"/>
          <w:szCs w:val="18"/>
        </w:rPr>
        <w:t xml:space="preserve">En los poderes generales para ejercer actos de dominio, será suficiente que se exprese que se confieren con ese carácter, a efecto de que el apoderado tenga todas las facultades de propietario, en lo relativo a los bienes como en su defensa. </w:t>
      </w:r>
    </w:p>
    <w:p w14:paraId="0A6EDD63"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r w:rsidRPr="009F68A8">
        <w:rPr>
          <w:rFonts w:ascii="Arial" w:hAnsi="Arial" w:cs="Arial"/>
          <w:b/>
          <w:i/>
          <w:spacing w:val="-3"/>
          <w:sz w:val="18"/>
          <w:szCs w:val="18"/>
        </w:rPr>
        <w:t xml:space="preserve">Artículo </w:t>
      </w:r>
      <w:proofErr w:type="gramStart"/>
      <w:r w:rsidRPr="009F68A8">
        <w:rPr>
          <w:rFonts w:ascii="Arial" w:hAnsi="Arial" w:cs="Arial"/>
          <w:b/>
          <w:i/>
          <w:spacing w:val="-3"/>
          <w:sz w:val="18"/>
          <w:szCs w:val="18"/>
        </w:rPr>
        <w:t>2208.</w:t>
      </w:r>
      <w:r w:rsidRPr="009F68A8">
        <w:rPr>
          <w:rFonts w:ascii="Arial" w:hAnsi="Arial" w:cs="Arial"/>
          <w:b/>
          <w:i/>
          <w:spacing w:val="-3"/>
          <w:sz w:val="18"/>
          <w:szCs w:val="18"/>
        </w:rPr>
        <w:noBreakHyphen/>
      </w:r>
      <w:proofErr w:type="gramEnd"/>
      <w:r w:rsidRPr="009F68A8">
        <w:rPr>
          <w:rFonts w:ascii="Arial" w:hAnsi="Arial" w:cs="Arial"/>
          <w:i/>
          <w:spacing w:val="-3"/>
          <w:sz w:val="18"/>
          <w:szCs w:val="18"/>
        </w:rPr>
        <w:t xml:space="preserve"> Cuando se quieran limitar las facultades del apoderado deberán consignarse expresa y claramente las limitaciones. </w:t>
      </w:r>
    </w:p>
    <w:p w14:paraId="5A2FC374"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r w:rsidRPr="009F68A8">
        <w:rPr>
          <w:rFonts w:ascii="Arial" w:hAnsi="Arial" w:cs="Arial"/>
          <w:i/>
          <w:spacing w:val="-3"/>
          <w:sz w:val="18"/>
          <w:szCs w:val="18"/>
        </w:rPr>
        <w:t>El poder que se pretende otorgar expresa las facultades de manera clara y precisa para lo cual se autorice.</w:t>
      </w:r>
    </w:p>
    <w:p w14:paraId="756A2496"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p>
    <w:p w14:paraId="040A7A78"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r w:rsidRPr="009F68A8">
        <w:rPr>
          <w:rFonts w:ascii="Arial" w:hAnsi="Arial" w:cs="Arial"/>
          <w:b/>
          <w:i/>
          <w:spacing w:val="-3"/>
          <w:sz w:val="18"/>
          <w:szCs w:val="18"/>
        </w:rPr>
        <w:t xml:space="preserve">Artículo </w:t>
      </w:r>
      <w:proofErr w:type="gramStart"/>
      <w:r w:rsidRPr="009F68A8">
        <w:rPr>
          <w:rFonts w:ascii="Arial" w:hAnsi="Arial" w:cs="Arial"/>
          <w:b/>
          <w:i/>
          <w:spacing w:val="-3"/>
          <w:sz w:val="18"/>
          <w:szCs w:val="18"/>
        </w:rPr>
        <w:t>2236.</w:t>
      </w:r>
      <w:r w:rsidRPr="009F68A8">
        <w:rPr>
          <w:rFonts w:ascii="Arial" w:hAnsi="Arial" w:cs="Arial"/>
          <w:b/>
          <w:i/>
          <w:spacing w:val="-3"/>
          <w:sz w:val="18"/>
          <w:szCs w:val="18"/>
        </w:rPr>
        <w:noBreakHyphen/>
      </w:r>
      <w:proofErr w:type="gramEnd"/>
      <w:r w:rsidRPr="009F68A8">
        <w:rPr>
          <w:rFonts w:ascii="Arial" w:hAnsi="Arial" w:cs="Arial"/>
          <w:i/>
          <w:spacing w:val="-3"/>
          <w:sz w:val="18"/>
          <w:szCs w:val="18"/>
        </w:rPr>
        <w:t xml:space="preserve"> El mandatario o procurador en un mandato judicial o poder general judicial no requiere poder o cláusula especial, sino en los casos siguientes:</w:t>
      </w:r>
    </w:p>
    <w:p w14:paraId="2108F755"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p>
    <w:p w14:paraId="70053205"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Desistirse;</w:t>
      </w:r>
    </w:p>
    <w:p w14:paraId="125CE839"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Transigir;</w:t>
      </w:r>
    </w:p>
    <w:p w14:paraId="114596AC"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Comprometerse en árbitros;</w:t>
      </w:r>
    </w:p>
    <w:p w14:paraId="35B1EE4C"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Absolver y articular posiciones;</w:t>
      </w:r>
    </w:p>
    <w:p w14:paraId="060F9ABA"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Hacer cesión de bienes;</w:t>
      </w:r>
    </w:p>
    <w:p w14:paraId="1FAF7F21"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Recibir pagos;</w:t>
      </w:r>
    </w:p>
    <w:p w14:paraId="2AACD940" w14:textId="77777777" w:rsidR="00E56469" w:rsidRPr="009F68A8" w:rsidRDefault="00E56469" w:rsidP="00E56469">
      <w:pPr>
        <w:widowControl w:val="0"/>
        <w:tabs>
          <w:tab w:val="left" w:pos="-720"/>
          <w:tab w:val="left" w:pos="284"/>
          <w:tab w:val="left" w:pos="426"/>
        </w:tabs>
        <w:suppressAutoHyphens/>
        <w:spacing w:after="0" w:line="240" w:lineRule="auto"/>
        <w:ind w:left="1134" w:right="900"/>
        <w:jc w:val="both"/>
        <w:rPr>
          <w:rFonts w:ascii="Arial" w:hAnsi="Arial" w:cs="Arial"/>
          <w:i/>
          <w:spacing w:val="-3"/>
          <w:sz w:val="18"/>
          <w:szCs w:val="18"/>
        </w:rPr>
      </w:pPr>
      <w:proofErr w:type="spellStart"/>
      <w:r w:rsidRPr="009F68A8">
        <w:rPr>
          <w:rFonts w:ascii="Arial" w:hAnsi="Arial" w:cs="Arial"/>
          <w:i/>
          <w:spacing w:val="-3"/>
          <w:sz w:val="18"/>
          <w:szCs w:val="18"/>
        </w:rPr>
        <w:t>VII.Adquirir</w:t>
      </w:r>
      <w:proofErr w:type="spellEnd"/>
      <w:r w:rsidRPr="009F68A8">
        <w:rPr>
          <w:rFonts w:ascii="Arial" w:hAnsi="Arial" w:cs="Arial"/>
          <w:i/>
          <w:spacing w:val="-3"/>
          <w:sz w:val="18"/>
          <w:szCs w:val="18"/>
        </w:rPr>
        <w:t xml:space="preserve"> en venta de autoridad, formulando las posturas y pujas que procedan, respecto de los bienes que sean materia del juicio; y</w:t>
      </w:r>
    </w:p>
    <w:p w14:paraId="441731EF" w14:textId="77777777" w:rsidR="00E56469" w:rsidRPr="009F68A8" w:rsidRDefault="00E56469" w:rsidP="00E56469">
      <w:pPr>
        <w:widowControl w:val="0"/>
        <w:tabs>
          <w:tab w:val="left" w:pos="-720"/>
          <w:tab w:val="left" w:pos="284"/>
          <w:tab w:val="left" w:pos="426"/>
        </w:tabs>
        <w:suppressAutoHyphens/>
        <w:spacing w:after="0" w:line="240" w:lineRule="auto"/>
        <w:ind w:left="1134" w:right="900"/>
        <w:jc w:val="both"/>
        <w:rPr>
          <w:rFonts w:ascii="Arial" w:hAnsi="Arial" w:cs="Arial"/>
          <w:i/>
          <w:spacing w:val="-3"/>
          <w:sz w:val="18"/>
          <w:szCs w:val="18"/>
        </w:rPr>
      </w:pPr>
      <w:proofErr w:type="spellStart"/>
      <w:r w:rsidRPr="009F68A8">
        <w:rPr>
          <w:rFonts w:ascii="Arial" w:hAnsi="Arial" w:cs="Arial"/>
          <w:i/>
          <w:spacing w:val="-3"/>
          <w:sz w:val="18"/>
          <w:szCs w:val="18"/>
        </w:rPr>
        <w:t>VIII.Los</w:t>
      </w:r>
      <w:proofErr w:type="spellEnd"/>
      <w:r w:rsidRPr="009F68A8">
        <w:rPr>
          <w:rFonts w:ascii="Arial" w:hAnsi="Arial" w:cs="Arial"/>
          <w:i/>
          <w:spacing w:val="-3"/>
          <w:sz w:val="18"/>
          <w:szCs w:val="18"/>
        </w:rPr>
        <w:t xml:space="preserve"> demás actos que expresamente determine la ley. </w:t>
      </w:r>
    </w:p>
    <w:p w14:paraId="48E374D1"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p>
    <w:p w14:paraId="59054B58" w14:textId="77777777" w:rsidR="00E56469" w:rsidRDefault="00E56469" w:rsidP="00E56469">
      <w:pPr>
        <w:pStyle w:val="Sangra2detindependiente"/>
        <w:spacing w:after="0" w:line="240" w:lineRule="auto"/>
        <w:ind w:left="1134" w:right="900"/>
        <w:jc w:val="both"/>
        <w:rPr>
          <w:rFonts w:ascii="Arial" w:hAnsi="Arial" w:cs="Arial"/>
          <w:i/>
          <w:sz w:val="18"/>
          <w:szCs w:val="18"/>
        </w:rPr>
      </w:pPr>
      <w:r w:rsidRPr="009F68A8">
        <w:rPr>
          <w:rFonts w:ascii="Arial" w:hAnsi="Arial" w:cs="Arial"/>
          <w:i/>
          <w:sz w:val="18"/>
          <w:szCs w:val="18"/>
        </w:rPr>
        <w:t>Podrá en un poder general, conferirse algunas de las facultades enumeradas,</w:t>
      </w:r>
      <w:r>
        <w:rPr>
          <w:rFonts w:ascii="Arial" w:hAnsi="Arial" w:cs="Arial"/>
          <w:i/>
          <w:sz w:val="18"/>
          <w:szCs w:val="18"/>
        </w:rPr>
        <w:t xml:space="preserve"> en los términos de este título</w:t>
      </w:r>
    </w:p>
    <w:p w14:paraId="3B284B81" w14:textId="77777777" w:rsidR="00E56469" w:rsidRPr="009F68A8" w:rsidRDefault="00E56469" w:rsidP="00E56469">
      <w:pPr>
        <w:pStyle w:val="Sangra2detindependiente"/>
        <w:spacing w:after="0" w:line="240" w:lineRule="auto"/>
        <w:ind w:left="0" w:right="49"/>
        <w:jc w:val="both"/>
        <w:rPr>
          <w:rFonts w:ascii="Arial" w:hAnsi="Arial" w:cs="Arial"/>
          <w:i/>
          <w:sz w:val="18"/>
          <w:szCs w:val="18"/>
        </w:rPr>
      </w:pPr>
      <w:r w:rsidRPr="003704C4">
        <w:rPr>
          <w:rFonts w:ascii="Arial" w:hAnsi="Arial" w:cs="Arial"/>
          <w:sz w:val="24"/>
          <w:szCs w:val="24"/>
        </w:rPr>
        <w:t>Además de las facultades señaladas en el presente artículo se precisa la intervención de los apoderados en cuestiones de amparo, materia penal, administrativa y fiscal</w:t>
      </w:r>
      <w:r>
        <w:rPr>
          <w:rFonts w:ascii="Arial" w:hAnsi="Arial" w:cs="Arial"/>
          <w:sz w:val="24"/>
          <w:szCs w:val="24"/>
        </w:rPr>
        <w:t>.</w:t>
      </w:r>
    </w:p>
    <w:p w14:paraId="13E57A38" w14:textId="77777777" w:rsidR="00E56469" w:rsidRPr="003704C4" w:rsidRDefault="00E56469" w:rsidP="00E56469">
      <w:pPr>
        <w:tabs>
          <w:tab w:val="left" w:pos="-720"/>
        </w:tabs>
        <w:suppressAutoHyphens/>
        <w:spacing w:after="0" w:line="240" w:lineRule="auto"/>
        <w:jc w:val="both"/>
        <w:rPr>
          <w:rFonts w:ascii="Arial" w:hAnsi="Arial" w:cs="Arial"/>
          <w:b/>
          <w:spacing w:val="-3"/>
          <w:sz w:val="24"/>
          <w:szCs w:val="24"/>
          <w:lang w:val="es-ES"/>
        </w:rPr>
      </w:pPr>
    </w:p>
    <w:p w14:paraId="658E6E77" w14:textId="77777777" w:rsidR="00E56469" w:rsidRPr="00FD198E" w:rsidRDefault="00E56469" w:rsidP="00E56469">
      <w:pPr>
        <w:jc w:val="both"/>
        <w:rPr>
          <w:rFonts w:ascii="Arial" w:hAnsi="Arial" w:cs="Arial"/>
          <w:sz w:val="24"/>
          <w:szCs w:val="24"/>
        </w:rPr>
      </w:pPr>
      <w:r w:rsidRPr="00FD198E">
        <w:rPr>
          <w:rFonts w:ascii="Arial" w:hAnsi="Arial" w:cs="Arial"/>
          <w:sz w:val="24"/>
          <w:szCs w:val="24"/>
        </w:rPr>
        <w:t xml:space="preserve">Lo anterior de conformidad con los artículos 115 de la Constitución Política de los Estados Unidos Mexicanos; 73, 77, 86 párrafo primero de la Constitución Política del Estado de Jalisco; </w:t>
      </w:r>
      <w:r>
        <w:rPr>
          <w:rFonts w:ascii="Arial" w:eastAsia="Arial Unicode MS" w:hAnsi="Arial" w:cs="Arial"/>
          <w:sz w:val="24"/>
          <w:szCs w:val="24"/>
        </w:rPr>
        <w:t>2207, 2208 y 2236</w:t>
      </w:r>
      <w:r w:rsidRPr="00FD198E">
        <w:rPr>
          <w:rFonts w:ascii="Arial" w:eastAsia="Arial Unicode MS" w:hAnsi="Arial" w:cs="Arial"/>
          <w:sz w:val="24"/>
          <w:szCs w:val="24"/>
        </w:rPr>
        <w:t xml:space="preserve"> del Código Civil del Estado de Jalisco; </w:t>
      </w:r>
      <w:r w:rsidRPr="00FD198E">
        <w:rPr>
          <w:rFonts w:ascii="Arial" w:hAnsi="Arial" w:cs="Arial"/>
          <w:sz w:val="24"/>
          <w:szCs w:val="24"/>
        </w:rPr>
        <w:t xml:space="preserve">1, 2, 25, 28, 33, 34, 37, 38 y 41 fracción III de la Ley de Gobierno y Administración Pública Municipal; 6, </w:t>
      </w:r>
      <w:r>
        <w:rPr>
          <w:rFonts w:ascii="Arial" w:hAnsi="Arial" w:cs="Arial"/>
          <w:sz w:val="24"/>
          <w:szCs w:val="24"/>
        </w:rPr>
        <w:t>26 fracción XXV, 32 fracciones II y</w:t>
      </w:r>
      <w:r w:rsidRPr="00FD198E">
        <w:rPr>
          <w:rFonts w:ascii="Arial" w:hAnsi="Arial" w:cs="Arial"/>
          <w:sz w:val="24"/>
          <w:szCs w:val="24"/>
        </w:rPr>
        <w:t xml:space="preserve"> III</w:t>
      </w:r>
      <w:r>
        <w:rPr>
          <w:rFonts w:ascii="Arial" w:hAnsi="Arial" w:cs="Arial"/>
          <w:sz w:val="24"/>
          <w:szCs w:val="24"/>
        </w:rPr>
        <w:t>, 33 fracción III</w:t>
      </w:r>
      <w:r w:rsidRPr="00FD198E">
        <w:rPr>
          <w:rFonts w:ascii="Arial" w:hAnsi="Arial" w:cs="Arial"/>
          <w:sz w:val="24"/>
          <w:szCs w:val="24"/>
        </w:rPr>
        <w:t xml:space="preserve"> del Reglamento del Gobierno y de la Administración Pública del Ayuntamiento Constitucional de San Pedro Tlaquepaque y demás que resulten aplicables.</w:t>
      </w:r>
    </w:p>
    <w:p w14:paraId="2430A6F2" w14:textId="77777777" w:rsidR="00E56469" w:rsidRPr="000D1747" w:rsidRDefault="00E56469" w:rsidP="00E56469">
      <w:pPr>
        <w:jc w:val="both"/>
        <w:rPr>
          <w:rFonts w:ascii="Arial" w:hAnsi="Arial" w:cs="Arial"/>
          <w:sz w:val="24"/>
          <w:szCs w:val="24"/>
        </w:rPr>
      </w:pPr>
      <w:r w:rsidRPr="000D1747">
        <w:rPr>
          <w:rFonts w:ascii="Arial" w:hAnsi="Arial" w:cs="Arial"/>
          <w:sz w:val="24"/>
          <w:szCs w:val="24"/>
        </w:rPr>
        <w:t>Por lo anteriormente expuesto y fundado someto a la consideración del pleno del Ayuntamiento los siguientes puntos de:</w:t>
      </w:r>
    </w:p>
    <w:p w14:paraId="22CC121A" w14:textId="77777777" w:rsidR="00D92B6C" w:rsidRDefault="00D92B6C" w:rsidP="00E56469">
      <w:pPr>
        <w:spacing w:after="0" w:line="240" w:lineRule="auto"/>
        <w:jc w:val="center"/>
        <w:rPr>
          <w:rFonts w:ascii="Arial" w:hAnsi="Arial" w:cs="Arial"/>
          <w:b/>
          <w:sz w:val="28"/>
          <w:szCs w:val="28"/>
        </w:rPr>
      </w:pPr>
    </w:p>
    <w:p w14:paraId="54FFF338" w14:textId="77777777" w:rsidR="00D92B6C" w:rsidRDefault="00D92B6C" w:rsidP="00E56469">
      <w:pPr>
        <w:spacing w:after="0" w:line="240" w:lineRule="auto"/>
        <w:jc w:val="center"/>
        <w:rPr>
          <w:rFonts w:ascii="Arial" w:hAnsi="Arial" w:cs="Arial"/>
          <w:b/>
          <w:sz w:val="28"/>
          <w:szCs w:val="28"/>
        </w:rPr>
      </w:pPr>
    </w:p>
    <w:p w14:paraId="798151F9" w14:textId="09DF4252" w:rsidR="00E56469" w:rsidRPr="00D1203F" w:rsidRDefault="00E56469" w:rsidP="00E56469">
      <w:pPr>
        <w:spacing w:after="0" w:line="240" w:lineRule="auto"/>
        <w:jc w:val="center"/>
        <w:rPr>
          <w:rFonts w:ascii="Arial" w:hAnsi="Arial" w:cs="Arial"/>
          <w:b/>
          <w:sz w:val="28"/>
          <w:szCs w:val="28"/>
        </w:rPr>
      </w:pPr>
      <w:r w:rsidRPr="00D1203F">
        <w:rPr>
          <w:rFonts w:ascii="Arial" w:hAnsi="Arial" w:cs="Arial"/>
          <w:b/>
          <w:sz w:val="28"/>
          <w:szCs w:val="28"/>
        </w:rPr>
        <w:lastRenderedPageBreak/>
        <w:t>A C U E R D O</w:t>
      </w:r>
    </w:p>
    <w:p w14:paraId="7132C945" w14:textId="77777777" w:rsidR="00E56469" w:rsidRPr="00D1203F" w:rsidRDefault="00E56469" w:rsidP="00E56469">
      <w:pPr>
        <w:spacing w:after="0" w:line="240" w:lineRule="auto"/>
        <w:jc w:val="center"/>
        <w:rPr>
          <w:rFonts w:ascii="Arial" w:hAnsi="Arial" w:cs="Arial"/>
          <w:b/>
          <w:sz w:val="28"/>
          <w:szCs w:val="28"/>
        </w:rPr>
      </w:pPr>
    </w:p>
    <w:p w14:paraId="44605A2C" w14:textId="77777777" w:rsidR="00E56469" w:rsidRPr="00D92B6C" w:rsidRDefault="00E56469" w:rsidP="00E56469">
      <w:pPr>
        <w:spacing w:after="0"/>
        <w:jc w:val="both"/>
        <w:rPr>
          <w:rFonts w:ascii="Arial" w:hAnsi="Arial" w:cs="Arial"/>
          <w:b/>
          <w:sz w:val="12"/>
          <w:szCs w:val="12"/>
        </w:rPr>
      </w:pPr>
    </w:p>
    <w:p w14:paraId="3F70186F" w14:textId="77777777" w:rsidR="00E56469" w:rsidRPr="003704C4" w:rsidRDefault="00E56469" w:rsidP="00E56469">
      <w:pPr>
        <w:spacing w:after="0"/>
        <w:jc w:val="both"/>
        <w:rPr>
          <w:rFonts w:ascii="Arial" w:eastAsia="Arial Unicode MS" w:hAnsi="Arial" w:cs="Arial"/>
          <w:sz w:val="24"/>
          <w:szCs w:val="24"/>
        </w:rPr>
      </w:pPr>
      <w:r w:rsidRPr="003F6D4B">
        <w:rPr>
          <w:rFonts w:ascii="Arial" w:hAnsi="Arial" w:cs="Arial"/>
          <w:b/>
          <w:sz w:val="24"/>
          <w:szCs w:val="24"/>
        </w:rPr>
        <w:t xml:space="preserve">PRIMERO.- </w:t>
      </w:r>
      <w:r w:rsidRPr="003F6D4B">
        <w:rPr>
          <w:rFonts w:ascii="Arial" w:hAnsi="Arial" w:cs="Arial"/>
          <w:sz w:val="24"/>
          <w:szCs w:val="24"/>
        </w:rPr>
        <w:t xml:space="preserve"> El Ayuntamiento Constitucional de San Pedro Tlaquepaque, Jalisco, aprueba y autoriza otorgar Poder General, Judicial para Pleitos y Cobranzas y de Representación Administrativa</w:t>
      </w:r>
      <w:r>
        <w:rPr>
          <w:rFonts w:ascii="Arial" w:hAnsi="Arial" w:cs="Arial"/>
          <w:sz w:val="24"/>
          <w:szCs w:val="24"/>
        </w:rPr>
        <w:t xml:space="preserve"> y en materia Laboral, Penal y F</w:t>
      </w:r>
      <w:r w:rsidRPr="003F6D4B">
        <w:rPr>
          <w:rFonts w:ascii="Arial" w:hAnsi="Arial" w:cs="Arial"/>
          <w:sz w:val="24"/>
          <w:szCs w:val="24"/>
        </w:rPr>
        <w:t>iscal a los C.C.</w:t>
      </w:r>
      <w:r w:rsidRPr="003F6D4B">
        <w:rPr>
          <w:rFonts w:ascii="Arial" w:eastAsia="Arial Unicode MS" w:hAnsi="Arial" w:cs="Arial"/>
          <w:sz w:val="24"/>
          <w:szCs w:val="24"/>
        </w:rPr>
        <w:t xml:space="preserve"> </w:t>
      </w:r>
      <w:r>
        <w:rPr>
          <w:rFonts w:ascii="Arial" w:eastAsia="Arial Unicode MS" w:hAnsi="Arial" w:cs="Arial"/>
          <w:b/>
          <w:color w:val="000000" w:themeColor="text1"/>
          <w:sz w:val="24"/>
          <w:szCs w:val="24"/>
        </w:rPr>
        <w:t xml:space="preserve">ABOGADAS Y ABOGADO </w:t>
      </w:r>
      <w:r>
        <w:rPr>
          <w:rFonts w:ascii="Arial" w:hAnsi="Arial" w:cs="Arial"/>
          <w:b/>
          <w:sz w:val="24"/>
          <w:szCs w:val="24"/>
        </w:rPr>
        <w:t xml:space="preserve">DIANA MAGDALENA LUZ LEÓN, MARGARITA MARÍA DE JESÚS ESTRADA CASTELLANOS Y JOSÉ LUIS HERNÁNDEZ SOLORZANO </w:t>
      </w:r>
      <w:r w:rsidRPr="00560C59">
        <w:rPr>
          <w:rFonts w:ascii="Arial" w:eastAsia="Arial Unicode MS" w:hAnsi="Arial" w:cs="Arial"/>
          <w:b/>
          <w:sz w:val="24"/>
          <w:szCs w:val="24"/>
        </w:rPr>
        <w:t xml:space="preserve"> </w:t>
      </w:r>
      <w:r w:rsidRPr="003704C4">
        <w:rPr>
          <w:rFonts w:ascii="Arial" w:eastAsia="Arial Unicode MS" w:hAnsi="Arial" w:cs="Arial"/>
          <w:sz w:val="24"/>
          <w:szCs w:val="24"/>
        </w:rPr>
        <w:t>con el objeto de que sean designados para llevar a cabo la defensa de los intereses de carácter legal en las controversias</w:t>
      </w:r>
      <w:r>
        <w:rPr>
          <w:rFonts w:ascii="Arial" w:eastAsia="Arial Unicode MS" w:hAnsi="Arial" w:cs="Arial"/>
          <w:sz w:val="24"/>
          <w:szCs w:val="24"/>
        </w:rPr>
        <w:t>, litigios, juicios, en que el M</w:t>
      </w:r>
      <w:r w:rsidRPr="003704C4">
        <w:rPr>
          <w:rFonts w:ascii="Arial" w:eastAsia="Arial Unicode MS" w:hAnsi="Arial" w:cs="Arial"/>
          <w:sz w:val="24"/>
          <w:szCs w:val="24"/>
        </w:rPr>
        <w:t>unicipio sea parte ante toda clases de autoridades, de la Federación, de los Estados o de los municipios, ante Organismos Descentralizados del Poder Público, ante empresas privadas y ante particulares.</w:t>
      </w:r>
    </w:p>
    <w:p w14:paraId="4A663AFB" w14:textId="77777777" w:rsidR="00E56469" w:rsidRDefault="00E56469" w:rsidP="00E56469">
      <w:pPr>
        <w:spacing w:after="0"/>
        <w:jc w:val="both"/>
        <w:rPr>
          <w:rFonts w:ascii="Arial" w:eastAsia="Arial Unicode MS" w:hAnsi="Arial" w:cs="Arial"/>
          <w:b/>
          <w:sz w:val="24"/>
          <w:szCs w:val="24"/>
        </w:rPr>
      </w:pPr>
    </w:p>
    <w:p w14:paraId="4EF19529" w14:textId="77777777" w:rsidR="00E56469" w:rsidRPr="00D92B6C" w:rsidRDefault="00E56469" w:rsidP="00E56469">
      <w:pPr>
        <w:spacing w:after="0"/>
        <w:jc w:val="both"/>
        <w:rPr>
          <w:rFonts w:ascii="Arial" w:eastAsia="Arial Unicode MS" w:hAnsi="Arial" w:cs="Arial"/>
          <w:b/>
          <w:sz w:val="14"/>
          <w:szCs w:val="14"/>
        </w:rPr>
      </w:pPr>
    </w:p>
    <w:p w14:paraId="24F427E7" w14:textId="77777777" w:rsidR="00E56469" w:rsidRPr="003704C4" w:rsidRDefault="00E56469" w:rsidP="00E56469">
      <w:pPr>
        <w:spacing w:after="0"/>
        <w:jc w:val="both"/>
        <w:rPr>
          <w:rFonts w:ascii="Arial" w:hAnsi="Arial" w:cs="Arial"/>
          <w:sz w:val="24"/>
          <w:szCs w:val="24"/>
        </w:rPr>
      </w:pPr>
      <w:proofErr w:type="gramStart"/>
      <w:r w:rsidRPr="003704C4">
        <w:rPr>
          <w:rFonts w:ascii="Arial" w:hAnsi="Arial" w:cs="Arial"/>
          <w:b/>
          <w:sz w:val="24"/>
          <w:szCs w:val="24"/>
        </w:rPr>
        <w:t>SEGUNDO.-</w:t>
      </w:r>
      <w:proofErr w:type="gramEnd"/>
      <w:r w:rsidRPr="003704C4">
        <w:rPr>
          <w:rFonts w:ascii="Arial" w:hAnsi="Arial" w:cs="Arial"/>
          <w:b/>
          <w:sz w:val="24"/>
          <w:szCs w:val="24"/>
        </w:rPr>
        <w:t xml:space="preserve"> </w:t>
      </w:r>
      <w:r w:rsidRPr="003704C4">
        <w:rPr>
          <w:rFonts w:ascii="Arial" w:hAnsi="Arial" w:cs="Arial"/>
          <w:sz w:val="24"/>
          <w:szCs w:val="24"/>
        </w:rPr>
        <w:t xml:space="preserve">Se faculte a los CC. </w:t>
      </w:r>
      <w:r>
        <w:rPr>
          <w:rFonts w:ascii="Arial" w:hAnsi="Arial" w:cs="Arial"/>
          <w:sz w:val="24"/>
          <w:szCs w:val="24"/>
        </w:rPr>
        <w:t xml:space="preserve">Presidenta Municipal Mirna Citlalli Amaya de Luna, </w:t>
      </w:r>
      <w:r w:rsidRPr="003704C4">
        <w:rPr>
          <w:rFonts w:ascii="Arial" w:hAnsi="Arial" w:cs="Arial"/>
          <w:sz w:val="24"/>
          <w:szCs w:val="24"/>
        </w:rPr>
        <w:t xml:space="preserve">Síndico </w:t>
      </w:r>
      <w:r>
        <w:rPr>
          <w:rFonts w:ascii="Arial" w:hAnsi="Arial" w:cs="Arial"/>
          <w:sz w:val="24"/>
          <w:szCs w:val="24"/>
        </w:rPr>
        <w:t>José Luis Salazar Martínez</w:t>
      </w:r>
      <w:r w:rsidRPr="003704C4">
        <w:rPr>
          <w:rFonts w:ascii="Arial" w:hAnsi="Arial" w:cs="Arial"/>
          <w:sz w:val="24"/>
          <w:szCs w:val="24"/>
        </w:rPr>
        <w:t xml:space="preserve"> y al Secretario del Ayuntamiento, </w:t>
      </w:r>
      <w:r>
        <w:rPr>
          <w:rFonts w:ascii="Arial" w:hAnsi="Arial" w:cs="Arial"/>
          <w:sz w:val="24"/>
          <w:szCs w:val="24"/>
        </w:rPr>
        <w:t xml:space="preserve">Antonio Fernando Chávez Delgadillo </w:t>
      </w:r>
      <w:r w:rsidRPr="003704C4">
        <w:rPr>
          <w:rFonts w:ascii="Arial" w:hAnsi="Arial" w:cs="Arial"/>
          <w:sz w:val="24"/>
          <w:szCs w:val="24"/>
        </w:rPr>
        <w:t xml:space="preserve"> de este Ayuntamiento Constitucional de San Pedro Tlaquepaque, para que suscriban la documentación necesaria, a fin de dar cabal cumplimiento al presente acuerdo. </w:t>
      </w:r>
    </w:p>
    <w:p w14:paraId="45AB92DF" w14:textId="77777777" w:rsidR="00E56469" w:rsidRDefault="00E56469" w:rsidP="00E56469">
      <w:pPr>
        <w:spacing w:after="0"/>
        <w:jc w:val="both"/>
        <w:rPr>
          <w:rFonts w:ascii="Arial" w:hAnsi="Arial" w:cs="Arial"/>
          <w:sz w:val="24"/>
          <w:szCs w:val="24"/>
        </w:rPr>
      </w:pPr>
    </w:p>
    <w:p w14:paraId="622E5990" w14:textId="77777777" w:rsidR="00E56469" w:rsidRDefault="00E56469" w:rsidP="00E56469">
      <w:pPr>
        <w:spacing w:after="0" w:line="240" w:lineRule="auto"/>
        <w:jc w:val="both"/>
        <w:rPr>
          <w:rFonts w:ascii="Arial" w:hAnsi="Arial" w:cs="Arial"/>
          <w:sz w:val="24"/>
          <w:szCs w:val="24"/>
        </w:rPr>
      </w:pPr>
    </w:p>
    <w:p w14:paraId="272EE060" w14:textId="77777777" w:rsidR="00E56469" w:rsidRPr="00D92B6C" w:rsidRDefault="00E56469" w:rsidP="00E56469">
      <w:pPr>
        <w:spacing w:after="0" w:line="240" w:lineRule="auto"/>
        <w:jc w:val="center"/>
        <w:rPr>
          <w:sz w:val="24"/>
          <w:szCs w:val="24"/>
        </w:rPr>
      </w:pPr>
      <w:r w:rsidRPr="00D92B6C">
        <w:rPr>
          <w:rFonts w:ascii="Arial" w:hAnsi="Arial" w:cs="Arial"/>
          <w:b/>
          <w:sz w:val="24"/>
          <w:szCs w:val="24"/>
        </w:rPr>
        <w:t>A T E N T A M E N T E</w:t>
      </w:r>
    </w:p>
    <w:p w14:paraId="4C628E67" w14:textId="77777777" w:rsidR="00E56469" w:rsidRPr="00D92B6C" w:rsidRDefault="00E56469" w:rsidP="00E56469">
      <w:pPr>
        <w:spacing w:after="0" w:line="240" w:lineRule="auto"/>
        <w:jc w:val="center"/>
        <w:rPr>
          <w:rFonts w:ascii="Arial" w:hAnsi="Arial" w:cs="Arial"/>
          <w:b/>
          <w:sz w:val="24"/>
          <w:szCs w:val="24"/>
        </w:rPr>
      </w:pPr>
      <w:r w:rsidRPr="00D92B6C">
        <w:rPr>
          <w:rFonts w:ascii="Arial" w:hAnsi="Arial" w:cs="Arial"/>
          <w:b/>
          <w:sz w:val="24"/>
          <w:szCs w:val="24"/>
        </w:rPr>
        <w:t>“PRIMA OPERA FIGLINAE HOMO”</w:t>
      </w:r>
    </w:p>
    <w:p w14:paraId="7BFDE2DA" w14:textId="77777777" w:rsidR="00E56469" w:rsidRPr="00D92B6C" w:rsidRDefault="00E56469" w:rsidP="00E56469">
      <w:pPr>
        <w:spacing w:after="0" w:line="240" w:lineRule="auto"/>
        <w:jc w:val="center"/>
        <w:rPr>
          <w:rFonts w:ascii="Arial" w:hAnsi="Arial" w:cs="Arial"/>
          <w:b/>
          <w:sz w:val="24"/>
          <w:szCs w:val="24"/>
        </w:rPr>
      </w:pPr>
      <w:r w:rsidRPr="00D92B6C">
        <w:rPr>
          <w:rFonts w:ascii="Arial" w:hAnsi="Arial" w:cs="Arial"/>
          <w:b/>
          <w:sz w:val="24"/>
          <w:szCs w:val="24"/>
        </w:rPr>
        <w:t>SALON DE SESIONES DEL H. AYUNTAMIENTO</w:t>
      </w:r>
    </w:p>
    <w:p w14:paraId="55F4B271" w14:textId="77777777" w:rsidR="00E56469" w:rsidRPr="00D92B6C" w:rsidRDefault="00E56469" w:rsidP="00E56469">
      <w:pPr>
        <w:spacing w:after="0" w:line="240" w:lineRule="auto"/>
        <w:jc w:val="center"/>
        <w:rPr>
          <w:rFonts w:ascii="Arial" w:hAnsi="Arial" w:cs="Arial"/>
          <w:b/>
          <w:sz w:val="24"/>
          <w:szCs w:val="24"/>
        </w:rPr>
      </w:pPr>
    </w:p>
    <w:p w14:paraId="5248F15D" w14:textId="7A22845B" w:rsidR="00E56469" w:rsidRPr="00D92B6C" w:rsidRDefault="00E56469" w:rsidP="00E56469">
      <w:pPr>
        <w:spacing w:after="0" w:line="240" w:lineRule="auto"/>
        <w:jc w:val="center"/>
        <w:rPr>
          <w:rFonts w:ascii="Arial" w:hAnsi="Arial" w:cs="Arial"/>
          <w:b/>
          <w:sz w:val="6"/>
          <w:szCs w:val="6"/>
        </w:rPr>
      </w:pPr>
    </w:p>
    <w:p w14:paraId="53605713" w14:textId="77777777" w:rsidR="00E56469" w:rsidRPr="00D92B6C" w:rsidRDefault="00E56469" w:rsidP="00E56469">
      <w:pPr>
        <w:spacing w:after="0" w:line="240" w:lineRule="auto"/>
        <w:jc w:val="center"/>
        <w:rPr>
          <w:rFonts w:ascii="Arial" w:hAnsi="Arial" w:cs="Arial"/>
          <w:b/>
          <w:sz w:val="24"/>
          <w:szCs w:val="24"/>
        </w:rPr>
      </w:pPr>
    </w:p>
    <w:p w14:paraId="31F94906" w14:textId="77777777" w:rsidR="00E56469" w:rsidRPr="00D92B6C" w:rsidRDefault="00E56469" w:rsidP="00E56469">
      <w:pPr>
        <w:spacing w:after="0" w:line="240" w:lineRule="auto"/>
        <w:jc w:val="center"/>
        <w:rPr>
          <w:rFonts w:ascii="Arial" w:hAnsi="Arial" w:cs="Arial"/>
          <w:b/>
          <w:sz w:val="24"/>
          <w:szCs w:val="24"/>
        </w:rPr>
      </w:pPr>
      <w:r w:rsidRPr="00D92B6C">
        <w:rPr>
          <w:rFonts w:ascii="Arial" w:hAnsi="Arial" w:cs="Arial"/>
          <w:b/>
          <w:sz w:val="24"/>
          <w:szCs w:val="24"/>
        </w:rPr>
        <w:t>MTRO. JOSÉ LUIS SALAZAR MARTINEZ.</w:t>
      </w:r>
    </w:p>
    <w:p w14:paraId="43732BD8" w14:textId="77777777" w:rsidR="00E56469" w:rsidRPr="00D92B6C" w:rsidRDefault="00E56469" w:rsidP="00E56469">
      <w:pPr>
        <w:spacing w:after="0" w:line="240" w:lineRule="auto"/>
        <w:jc w:val="center"/>
        <w:rPr>
          <w:rFonts w:ascii="Arial" w:hAnsi="Arial" w:cs="Arial"/>
          <w:b/>
          <w:sz w:val="24"/>
          <w:szCs w:val="24"/>
        </w:rPr>
      </w:pPr>
      <w:r w:rsidRPr="00D92B6C">
        <w:rPr>
          <w:rFonts w:ascii="Arial" w:hAnsi="Arial" w:cs="Arial"/>
          <w:b/>
          <w:sz w:val="24"/>
          <w:szCs w:val="24"/>
        </w:rPr>
        <w:t xml:space="preserve"> SÍNDICO DEL MUNICIPIO </w:t>
      </w:r>
    </w:p>
    <w:p w14:paraId="3465CDF1" w14:textId="77777777" w:rsidR="00E56469" w:rsidRPr="00D92B6C" w:rsidRDefault="00E56469" w:rsidP="00E56469">
      <w:pPr>
        <w:spacing w:after="0" w:line="240" w:lineRule="auto"/>
        <w:jc w:val="center"/>
        <w:rPr>
          <w:sz w:val="24"/>
          <w:szCs w:val="24"/>
        </w:rPr>
      </w:pPr>
      <w:r w:rsidRPr="00D92B6C">
        <w:rPr>
          <w:rFonts w:ascii="Arial" w:hAnsi="Arial" w:cs="Arial"/>
          <w:b/>
          <w:sz w:val="24"/>
          <w:szCs w:val="24"/>
        </w:rPr>
        <w:t>DE SAN PEDRO TLAQUEPAQUE.</w:t>
      </w:r>
    </w:p>
    <w:p w14:paraId="36C28A63" w14:textId="3B520DD3" w:rsidR="00D92B6C" w:rsidRPr="00D518B2" w:rsidRDefault="001C6D0C" w:rsidP="00D92B6C">
      <w:pPr>
        <w:spacing w:line="240" w:lineRule="auto"/>
        <w:jc w:val="both"/>
        <w:rPr>
          <w:rFonts w:ascii="Arial" w:hAnsi="Arial" w:cs="Arial"/>
          <w:color w:val="FF0000"/>
          <w:sz w:val="36"/>
          <w:szCs w:val="28"/>
        </w:rPr>
      </w:pPr>
      <w:r w:rsidRPr="001C6D0C">
        <w:rPr>
          <w:rFonts w:ascii="Arial" w:hAnsi="Arial" w:cs="Arial"/>
          <w:sz w:val="24"/>
          <w:szCs w:val="24"/>
        </w:rPr>
        <w:t>--------------------------------------------------------------------------------------------------------------------------------------------------------------------------------------------------------------------------</w:t>
      </w:r>
      <w:r w:rsidR="002046E0" w:rsidRPr="00413398">
        <w:rPr>
          <w:rFonts w:ascii="Arial" w:hAnsi="Arial" w:cs="Arial"/>
          <w:sz w:val="24"/>
          <w:szCs w:val="24"/>
        </w:rPr>
        <w:t>Con la palabra la Presidenta Municipal, Mirna Citlalli Amaya de Luna:</w:t>
      </w:r>
      <w:r w:rsidR="002046E0">
        <w:rPr>
          <w:rFonts w:ascii="Arial" w:hAnsi="Arial" w:cs="Arial"/>
          <w:sz w:val="24"/>
          <w:szCs w:val="24"/>
        </w:rPr>
        <w:t xml:space="preserve"> </w:t>
      </w:r>
      <w:r w:rsidR="00D92B6C">
        <w:rPr>
          <w:rFonts w:ascii="Arial" w:hAnsi="Arial" w:cs="Arial"/>
          <w:sz w:val="24"/>
          <w:szCs w:val="24"/>
        </w:rPr>
        <w:t>G</w:t>
      </w:r>
      <w:r>
        <w:rPr>
          <w:rFonts w:ascii="Arial" w:hAnsi="Arial" w:cs="Arial"/>
          <w:sz w:val="24"/>
          <w:szCs w:val="24"/>
        </w:rPr>
        <w:t>racias S</w:t>
      </w:r>
      <w:r w:rsidR="002046E0" w:rsidRPr="0011545D">
        <w:rPr>
          <w:rFonts w:ascii="Arial" w:hAnsi="Arial" w:cs="Arial"/>
          <w:sz w:val="24"/>
          <w:szCs w:val="24"/>
        </w:rPr>
        <w:t>e</w:t>
      </w:r>
      <w:r>
        <w:rPr>
          <w:rFonts w:ascii="Arial" w:hAnsi="Arial" w:cs="Arial"/>
          <w:sz w:val="24"/>
          <w:szCs w:val="24"/>
        </w:rPr>
        <w:t>cretario, se</w:t>
      </w:r>
      <w:r w:rsidR="002046E0" w:rsidRPr="0011545D">
        <w:rPr>
          <w:rFonts w:ascii="Arial" w:hAnsi="Arial" w:cs="Arial"/>
          <w:sz w:val="24"/>
          <w:szCs w:val="24"/>
        </w:rPr>
        <w:t xml:space="preserve"> abr</w:t>
      </w:r>
      <w:r>
        <w:rPr>
          <w:rFonts w:ascii="Arial" w:hAnsi="Arial" w:cs="Arial"/>
          <w:sz w:val="24"/>
          <w:szCs w:val="24"/>
        </w:rPr>
        <w:t>e el registr</w:t>
      </w:r>
      <w:r w:rsidR="002046E0" w:rsidRPr="0011545D">
        <w:rPr>
          <w:rFonts w:ascii="Arial" w:hAnsi="Arial" w:cs="Arial"/>
          <w:sz w:val="24"/>
          <w:szCs w:val="24"/>
        </w:rPr>
        <w:t>o de oradores</w:t>
      </w:r>
      <w:r>
        <w:rPr>
          <w:rFonts w:ascii="Arial" w:hAnsi="Arial" w:cs="Arial"/>
          <w:sz w:val="24"/>
          <w:szCs w:val="24"/>
        </w:rPr>
        <w:t>.</w:t>
      </w:r>
      <w:r w:rsidR="002046E0">
        <w:rPr>
          <w:rFonts w:ascii="Arial" w:hAnsi="Arial" w:cs="Arial"/>
          <w:sz w:val="24"/>
          <w:szCs w:val="24"/>
        </w:rPr>
        <w:t xml:space="preserve"> No habiendo </w:t>
      </w:r>
      <w:r w:rsidR="002046E0" w:rsidRPr="00733E72">
        <w:rPr>
          <w:rFonts w:ascii="Arial" w:hAnsi="Arial" w:cs="Arial"/>
          <w:sz w:val="24"/>
          <w:szCs w:val="24"/>
        </w:rPr>
        <w:t>oradores registrados</w:t>
      </w:r>
      <w:r>
        <w:rPr>
          <w:rFonts w:ascii="Arial" w:hAnsi="Arial" w:cs="Arial"/>
          <w:sz w:val="24"/>
          <w:szCs w:val="24"/>
        </w:rPr>
        <w:t xml:space="preserve"> y</w:t>
      </w:r>
      <w:r w:rsidR="00D92B6C">
        <w:rPr>
          <w:rFonts w:ascii="Arial" w:hAnsi="Arial" w:cs="Arial"/>
          <w:sz w:val="24"/>
          <w:szCs w:val="24"/>
        </w:rPr>
        <w:t xml:space="preserve"> una vez discutido el tema</w:t>
      </w:r>
      <w:r w:rsidR="002046E0" w:rsidRPr="00733E72">
        <w:rPr>
          <w:rFonts w:ascii="Arial" w:hAnsi="Arial" w:cs="Arial"/>
          <w:sz w:val="24"/>
          <w:szCs w:val="24"/>
        </w:rPr>
        <w:t xml:space="preserve">, en votación </w:t>
      </w:r>
      <w:r w:rsidR="002046E0" w:rsidRPr="0011545D">
        <w:rPr>
          <w:rFonts w:ascii="Arial" w:hAnsi="Arial" w:cs="Arial"/>
          <w:sz w:val="24"/>
          <w:szCs w:val="24"/>
        </w:rPr>
        <w:t xml:space="preserve">económica les pregunto, </w:t>
      </w:r>
      <w:r>
        <w:rPr>
          <w:rFonts w:ascii="Arial" w:hAnsi="Arial" w:cs="Arial"/>
          <w:sz w:val="24"/>
          <w:szCs w:val="24"/>
        </w:rPr>
        <w:t>quienes estén por la afirmativa</w:t>
      </w:r>
      <w:r w:rsidR="002046E0" w:rsidRPr="0011545D">
        <w:rPr>
          <w:rFonts w:ascii="Arial" w:hAnsi="Arial" w:cs="Arial"/>
          <w:sz w:val="24"/>
          <w:szCs w:val="24"/>
        </w:rPr>
        <w:t xml:space="preserve"> favor de manifestarlo</w:t>
      </w:r>
      <w:r w:rsidR="00D92B6C">
        <w:rPr>
          <w:rFonts w:ascii="Arial" w:hAnsi="Arial" w:cs="Arial"/>
          <w:sz w:val="24"/>
          <w:szCs w:val="24"/>
        </w:rPr>
        <w:t xml:space="preserve"> levantando su mano</w:t>
      </w:r>
      <w:r w:rsidR="002046E0" w:rsidRPr="0011545D">
        <w:rPr>
          <w:rFonts w:ascii="Arial" w:hAnsi="Arial" w:cs="Arial"/>
          <w:sz w:val="24"/>
          <w:szCs w:val="24"/>
        </w:rPr>
        <w:t>,</w:t>
      </w:r>
      <w:r>
        <w:rPr>
          <w:rFonts w:ascii="Arial" w:hAnsi="Arial" w:cs="Arial"/>
          <w:sz w:val="24"/>
          <w:szCs w:val="24"/>
        </w:rPr>
        <w:t xml:space="preserve"> apr</w:t>
      </w:r>
      <w:r w:rsidR="00D92B6C">
        <w:rPr>
          <w:rFonts w:ascii="Arial" w:hAnsi="Arial" w:cs="Arial"/>
          <w:sz w:val="24"/>
          <w:szCs w:val="24"/>
        </w:rPr>
        <w:t>obado</w:t>
      </w:r>
      <w:r>
        <w:rPr>
          <w:rFonts w:ascii="Arial" w:hAnsi="Arial" w:cs="Arial"/>
          <w:sz w:val="24"/>
          <w:szCs w:val="24"/>
        </w:rPr>
        <w:t xml:space="preserve"> por unanimidad.</w:t>
      </w:r>
      <w:r w:rsidR="00D92B6C">
        <w:rPr>
          <w:rFonts w:ascii="Arial" w:hAnsi="Arial" w:cs="Arial"/>
          <w:sz w:val="24"/>
          <w:szCs w:val="24"/>
        </w:rPr>
        <w:t xml:space="preserve"> </w:t>
      </w:r>
      <w:r w:rsidR="00D92B6C">
        <w:rPr>
          <w:rFonts w:ascii="Arial" w:hAnsi="Arial" w:cs="Arial"/>
          <w:b/>
          <w:sz w:val="24"/>
          <w:szCs w:val="24"/>
        </w:rPr>
        <w:t>E</w:t>
      </w:r>
      <w:r w:rsidR="00E56469" w:rsidRPr="00E56469">
        <w:rPr>
          <w:rFonts w:ascii="Arial" w:hAnsi="Arial" w:cs="Arial"/>
          <w:b/>
          <w:sz w:val="24"/>
          <w:szCs w:val="24"/>
        </w:rPr>
        <w:t>stando presentes 18 (dieciocho) integrantes del pleno, en forma económica fueron emitidos 18 (dieciocho) votos a favor,</w:t>
      </w:r>
      <w:r w:rsidR="00E56469" w:rsidRPr="00E56469">
        <w:rPr>
          <w:rFonts w:ascii="Arial" w:hAnsi="Arial" w:cs="Arial"/>
          <w:bCs/>
          <w:sz w:val="24"/>
          <w:szCs w:val="24"/>
        </w:rPr>
        <w:t xml:space="preserve"> </w:t>
      </w:r>
      <w:r w:rsidR="00E56469" w:rsidRPr="00E56469">
        <w:rPr>
          <w:rFonts w:ascii="Arial" w:hAnsi="Arial" w:cs="Arial"/>
          <w:b/>
          <w:sz w:val="24"/>
          <w:szCs w:val="24"/>
        </w:rPr>
        <w:t>por lo que en unanimidad fue aprobado</w:t>
      </w:r>
      <w:r w:rsidR="00E56469" w:rsidRPr="00E56469">
        <w:rPr>
          <w:rFonts w:ascii="Arial" w:hAnsi="Arial" w:cs="Arial"/>
          <w:sz w:val="24"/>
          <w:szCs w:val="24"/>
        </w:rPr>
        <w:t xml:space="preserve"> </w:t>
      </w:r>
      <w:r w:rsidR="00E56469" w:rsidRPr="00E56469">
        <w:rPr>
          <w:rFonts w:ascii="Arial" w:hAnsi="Arial" w:cs="Arial"/>
          <w:b/>
          <w:sz w:val="24"/>
          <w:szCs w:val="24"/>
        </w:rPr>
        <w:t xml:space="preserve">por mayoría simple </w:t>
      </w:r>
      <w:r w:rsidR="00E56469" w:rsidRPr="00E56469">
        <w:rPr>
          <w:rFonts w:ascii="Arial" w:hAnsi="Arial" w:cs="Arial"/>
          <w:sz w:val="24"/>
          <w:szCs w:val="24"/>
        </w:rPr>
        <w:t xml:space="preserve">la iniciativa de aprobación directa presentada por </w:t>
      </w:r>
      <w:r w:rsidR="00E56469" w:rsidRPr="00E56469">
        <w:rPr>
          <w:rFonts w:ascii="Arial" w:hAnsi="Arial" w:cs="Arial"/>
          <w:b/>
          <w:sz w:val="24"/>
          <w:szCs w:val="24"/>
        </w:rPr>
        <w:t>José Luis Salazar Martínez,</w:t>
      </w:r>
      <w:r w:rsidR="00E56469" w:rsidRPr="00E56469">
        <w:rPr>
          <w:rFonts w:ascii="Arial" w:hAnsi="Arial" w:cs="Arial"/>
          <w:sz w:val="24"/>
          <w:szCs w:val="24"/>
        </w:rPr>
        <w:t xml:space="preserve"> </w:t>
      </w:r>
      <w:r w:rsidR="00E56469" w:rsidRPr="00E56469">
        <w:rPr>
          <w:rFonts w:ascii="Arial" w:hAnsi="Arial" w:cs="Arial"/>
          <w:b/>
          <w:sz w:val="24"/>
          <w:szCs w:val="24"/>
        </w:rPr>
        <w:t>Síndico Municipal, bajo el siguiente:</w:t>
      </w:r>
      <w:r w:rsidR="00E56469" w:rsidRPr="00E56469">
        <w:rPr>
          <w:rFonts w:ascii="Arial" w:hAnsi="Arial" w:cs="Arial"/>
          <w:sz w:val="24"/>
          <w:szCs w:val="24"/>
        </w:rPr>
        <w:t>------------------------------------------------------------------------------------------------</w:t>
      </w:r>
      <w:r w:rsidR="0027088D">
        <w:rPr>
          <w:rFonts w:ascii="Arial" w:hAnsi="Arial" w:cs="Arial"/>
          <w:sz w:val="24"/>
          <w:szCs w:val="24"/>
        </w:rPr>
        <w:t>-------------------------------------------------</w:t>
      </w:r>
      <w:r w:rsidR="00E56469" w:rsidRPr="00E56469">
        <w:rPr>
          <w:rFonts w:ascii="Arial" w:hAnsi="Arial" w:cs="Arial"/>
          <w:sz w:val="24"/>
          <w:szCs w:val="24"/>
        </w:rPr>
        <w:t>-------------</w:t>
      </w:r>
      <w:r w:rsidR="00E56469" w:rsidRPr="00E56469">
        <w:rPr>
          <w:rFonts w:ascii="Arial" w:hAnsi="Arial" w:cs="Arial"/>
          <w:b/>
          <w:sz w:val="24"/>
          <w:szCs w:val="24"/>
        </w:rPr>
        <w:t>ACUERDO NÚMERO 0052/2022</w:t>
      </w:r>
      <w:r w:rsidR="00E56469" w:rsidRPr="00E56469">
        <w:rPr>
          <w:rFonts w:ascii="Arial" w:hAnsi="Arial" w:cs="Arial"/>
          <w:sz w:val="24"/>
          <w:szCs w:val="24"/>
        </w:rPr>
        <w:t>----------------------------------------------------------------</w:t>
      </w:r>
      <w:r w:rsidR="00D92B6C">
        <w:rPr>
          <w:rFonts w:ascii="Arial" w:hAnsi="Arial" w:cs="Arial"/>
          <w:sz w:val="24"/>
          <w:szCs w:val="24"/>
        </w:rPr>
        <w:t>--</w:t>
      </w:r>
      <w:r w:rsidR="00E56469" w:rsidRPr="00E56469">
        <w:rPr>
          <w:rFonts w:ascii="Arial" w:hAnsi="Arial" w:cs="Arial"/>
          <w:sz w:val="24"/>
          <w:szCs w:val="24"/>
        </w:rPr>
        <w:t>----------------------------------------------------------------------------</w:t>
      </w:r>
      <w:r w:rsidR="00E56469" w:rsidRPr="00E56469">
        <w:rPr>
          <w:rFonts w:ascii="Arial" w:hAnsi="Arial" w:cs="Arial"/>
          <w:b/>
          <w:sz w:val="24"/>
          <w:szCs w:val="24"/>
        </w:rPr>
        <w:t xml:space="preserve">PRIMERO.- </w:t>
      </w:r>
      <w:r w:rsidR="00E56469" w:rsidRPr="00E56469">
        <w:rPr>
          <w:rFonts w:ascii="Arial" w:hAnsi="Arial" w:cs="Arial"/>
          <w:sz w:val="24"/>
          <w:szCs w:val="24"/>
        </w:rPr>
        <w:t xml:space="preserve"> El Ayuntamiento Constitucional de San Pedro Tlaquepaque, Jalisco, aprueba y autoriza otorgar Poder General, Judicial para Pleitos y Cobranzas y de Representación Administrativa y en materia Laboral, Penal y Fiscal a los C.C.</w:t>
      </w:r>
      <w:r w:rsidR="00E56469" w:rsidRPr="00E56469">
        <w:rPr>
          <w:rFonts w:ascii="Arial" w:eastAsia="Arial Unicode MS" w:hAnsi="Arial" w:cs="Arial"/>
          <w:sz w:val="24"/>
          <w:szCs w:val="24"/>
        </w:rPr>
        <w:t xml:space="preserve"> </w:t>
      </w:r>
      <w:r w:rsidR="00E56469" w:rsidRPr="00E56469">
        <w:rPr>
          <w:rFonts w:ascii="Arial" w:eastAsia="Arial Unicode MS" w:hAnsi="Arial" w:cs="Arial"/>
          <w:b/>
          <w:color w:val="000000" w:themeColor="text1"/>
          <w:sz w:val="24"/>
          <w:szCs w:val="24"/>
        </w:rPr>
        <w:t xml:space="preserve">ABOGADAS Y ABOGADO </w:t>
      </w:r>
      <w:r w:rsidR="00E56469" w:rsidRPr="00E56469">
        <w:rPr>
          <w:rFonts w:ascii="Arial" w:hAnsi="Arial" w:cs="Arial"/>
          <w:b/>
          <w:sz w:val="24"/>
          <w:szCs w:val="24"/>
        </w:rPr>
        <w:t xml:space="preserve">DIANA MAGDALENA LUZ LEÓN, MARGARITA MARÍA DE JESÚS ESTRADA CASTELLANOS Y JOSÉ LUIS HERNÁNDEZ SOLORZANO </w:t>
      </w:r>
      <w:r w:rsidR="00E56469" w:rsidRPr="00E56469">
        <w:rPr>
          <w:rFonts w:ascii="Arial" w:eastAsia="Arial Unicode MS" w:hAnsi="Arial" w:cs="Arial"/>
          <w:b/>
          <w:sz w:val="24"/>
          <w:szCs w:val="24"/>
        </w:rPr>
        <w:t xml:space="preserve"> </w:t>
      </w:r>
      <w:r w:rsidR="00E56469" w:rsidRPr="00E56469">
        <w:rPr>
          <w:rFonts w:ascii="Arial" w:eastAsia="Arial Unicode MS" w:hAnsi="Arial" w:cs="Arial"/>
          <w:sz w:val="24"/>
          <w:szCs w:val="24"/>
        </w:rPr>
        <w:t xml:space="preserve">con el objeto de que sean designados para llevar a cabo la defensa de los intereses de carácter legal en las controversias, litigios, juicios, en que el Municipio sea parte ante toda clases de autoridades, de la Federación, de los </w:t>
      </w:r>
      <w:r w:rsidR="00E56469" w:rsidRPr="00E56469">
        <w:rPr>
          <w:rFonts w:ascii="Arial" w:eastAsia="Arial Unicode MS" w:hAnsi="Arial" w:cs="Arial"/>
          <w:sz w:val="24"/>
          <w:szCs w:val="24"/>
        </w:rPr>
        <w:lastRenderedPageBreak/>
        <w:t>Estados o de los municipios, ante Organismos Descentralizados del Poder Público, ante empresas privadas y ante particulares.---------------------------------------------------------------------------------------------------------------------------------------------------------------</w:t>
      </w:r>
      <w:r w:rsidR="00E56469" w:rsidRPr="00E56469">
        <w:rPr>
          <w:rFonts w:ascii="Arial" w:hAnsi="Arial" w:cs="Arial"/>
          <w:b/>
          <w:sz w:val="24"/>
          <w:szCs w:val="24"/>
        </w:rPr>
        <w:t xml:space="preserve">SEGUNDO.- </w:t>
      </w:r>
      <w:r w:rsidR="00E56469" w:rsidRPr="00E56469">
        <w:rPr>
          <w:rFonts w:ascii="Arial" w:hAnsi="Arial" w:cs="Arial"/>
          <w:sz w:val="24"/>
          <w:szCs w:val="24"/>
        </w:rPr>
        <w:t>Se faculte a los CC. Presidenta Municipal Mirna Citlalli Amaya de Luna, Síndico José Luis Salazar Martínez y al Secretario del Ayuntamiento, Antonio Fernando Chávez Delgadillo de este Ayuntamiento Constitucional de San Pedro Tlaquepaque, para que suscriban la documentación necesaria, a fin de dar cabal cumplimiento al presente acuerdo.----------------------------------------------------------------------------------------------------------------------------------------------------------------------------</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FD6FF0" w:rsidRPr="00FD6FF0">
        <w:rPr>
          <w:rFonts w:ascii="Arial" w:hAnsi="Arial" w:cs="Arial"/>
          <w:sz w:val="24"/>
          <w:szCs w:val="24"/>
        </w:rPr>
        <w:t>.-------------------------------------------------------------------------------------------------------------------------------------------------------------------------------------------------------</w:t>
      </w:r>
      <w:r w:rsidR="002046E0" w:rsidRPr="00EA4ADF">
        <w:rPr>
          <w:rFonts w:ascii="Arial" w:hAnsi="Arial" w:cs="Arial"/>
          <w:b/>
          <w:sz w:val="24"/>
          <w:szCs w:val="24"/>
        </w:rPr>
        <w:t>NOTIFÍQUESE.-</w:t>
      </w:r>
      <w:r w:rsidR="002046E0" w:rsidRPr="00EA4ADF">
        <w:rPr>
          <w:rFonts w:ascii="Arial" w:hAnsi="Arial" w:cs="Arial"/>
          <w:sz w:val="24"/>
          <w:szCs w:val="24"/>
        </w:rPr>
        <w:t xml:space="preserve"> Presidenta Municipal, Síndico Municipal, Tesorero Municipal, Contraloría Ciudadana, </w:t>
      </w:r>
      <w:r w:rsidR="00EA4ADF" w:rsidRPr="00EA4ADF">
        <w:rPr>
          <w:rFonts w:ascii="Arial" w:hAnsi="Arial" w:cs="Arial"/>
          <w:sz w:val="24"/>
          <w:szCs w:val="24"/>
        </w:rPr>
        <w:t xml:space="preserve">Director General Jurídico, </w:t>
      </w:r>
      <w:r w:rsidR="002046E0" w:rsidRPr="00EA4ADF">
        <w:rPr>
          <w:rFonts w:ascii="Arial" w:hAnsi="Arial" w:cs="Arial"/>
          <w:sz w:val="24"/>
          <w:szCs w:val="24"/>
        </w:rPr>
        <w:t>para su conocimiento y efectos legales a que haya lugar.-----------------------------------------------------------------</w:t>
      </w:r>
      <w:r w:rsidRPr="00EA4ADF">
        <w:rPr>
          <w:rFonts w:ascii="Arial" w:hAnsi="Arial" w:cs="Arial"/>
          <w:sz w:val="24"/>
          <w:szCs w:val="24"/>
        </w:rPr>
        <w:t>-------------------------------------------</w:t>
      </w:r>
      <w:r w:rsidR="002046E0" w:rsidRPr="00EA4ADF">
        <w:rPr>
          <w:rFonts w:ascii="Arial" w:hAnsi="Arial" w:cs="Arial"/>
          <w:sz w:val="24"/>
          <w:szCs w:val="24"/>
        </w:rPr>
        <w:t>--------------------------</w:t>
      </w:r>
      <w:r w:rsidR="00D92B6C">
        <w:rPr>
          <w:rFonts w:ascii="Arial" w:hAnsi="Arial" w:cs="Arial"/>
          <w:sz w:val="24"/>
          <w:szCs w:val="24"/>
        </w:rPr>
        <w:t>--------------------------------------------------</w:t>
      </w:r>
      <w:r w:rsidR="002046E0" w:rsidRPr="007831B0">
        <w:rPr>
          <w:rFonts w:ascii="Arial" w:hAnsi="Arial" w:cs="Arial"/>
          <w:sz w:val="24"/>
          <w:szCs w:val="24"/>
        </w:rPr>
        <w:t>Con la palabra la Presidenta Municipal, Mirna Citlalli Amaya de Luna:</w:t>
      </w:r>
      <w:r w:rsidR="002046E0">
        <w:rPr>
          <w:rFonts w:ascii="Arial" w:hAnsi="Arial" w:cs="Arial"/>
          <w:sz w:val="24"/>
          <w:szCs w:val="24"/>
        </w:rPr>
        <w:t xml:space="preserve"> En el desa</w:t>
      </w:r>
      <w:r w:rsidR="002046E0" w:rsidRPr="00615FBF">
        <w:rPr>
          <w:rFonts w:ascii="Arial" w:hAnsi="Arial" w:cs="Arial"/>
          <w:sz w:val="24"/>
          <w:szCs w:val="24"/>
        </w:rPr>
        <w:t xml:space="preserve">hogo del </w:t>
      </w:r>
      <w:r w:rsidR="002046E0" w:rsidRPr="00D34766">
        <w:rPr>
          <w:rFonts w:ascii="Arial" w:hAnsi="Arial" w:cs="Arial"/>
          <w:b/>
          <w:sz w:val="24"/>
          <w:szCs w:val="24"/>
          <w:u w:val="single"/>
        </w:rPr>
        <w:t>OCTAVO PUNTO</w:t>
      </w:r>
      <w:r w:rsidR="002046E0" w:rsidRPr="00615FBF">
        <w:rPr>
          <w:rFonts w:ascii="Arial" w:hAnsi="Arial" w:cs="Arial"/>
          <w:sz w:val="24"/>
          <w:szCs w:val="24"/>
        </w:rPr>
        <w:t xml:space="preserve"> del orden del día</w:t>
      </w:r>
      <w:r w:rsidR="002046E0">
        <w:rPr>
          <w:rFonts w:ascii="Arial" w:hAnsi="Arial" w:cs="Arial"/>
          <w:sz w:val="24"/>
          <w:szCs w:val="24"/>
        </w:rPr>
        <w:t>, asuntos generales</w:t>
      </w:r>
      <w:r w:rsidR="00D92B6C">
        <w:rPr>
          <w:rFonts w:ascii="Arial" w:hAnsi="Arial" w:cs="Arial"/>
          <w:sz w:val="24"/>
          <w:szCs w:val="24"/>
        </w:rPr>
        <w:t>,</w:t>
      </w:r>
      <w:r w:rsidR="002046E0">
        <w:rPr>
          <w:rFonts w:ascii="Arial" w:hAnsi="Arial" w:cs="Arial"/>
          <w:sz w:val="24"/>
          <w:szCs w:val="24"/>
        </w:rPr>
        <w:t xml:space="preserve"> se le concede el uso de voz al Secretario del A</w:t>
      </w:r>
      <w:r w:rsidR="002046E0" w:rsidRPr="00615FBF">
        <w:rPr>
          <w:rFonts w:ascii="Arial" w:hAnsi="Arial" w:cs="Arial"/>
          <w:sz w:val="24"/>
          <w:szCs w:val="24"/>
        </w:rPr>
        <w:t>yuntamiento para que dé lectura a los asuntos agendados</w:t>
      </w:r>
      <w:r w:rsidR="002046E0">
        <w:rPr>
          <w:rFonts w:ascii="Arial" w:hAnsi="Arial" w:cs="Arial"/>
          <w:sz w:val="24"/>
          <w:szCs w:val="24"/>
        </w:rPr>
        <w:t>.--------------------------------------------------------------------------------------------------------------------------------</w:t>
      </w:r>
      <w:r w:rsidR="00E9378D">
        <w:rPr>
          <w:rFonts w:ascii="Arial" w:hAnsi="Arial" w:cs="Arial"/>
          <w:sz w:val="24"/>
          <w:szCs w:val="24"/>
        </w:rPr>
        <w:t>--------------------------------------------------------</w:t>
      </w:r>
      <w:r w:rsidR="002046E0">
        <w:rPr>
          <w:rFonts w:ascii="Arial" w:hAnsi="Arial" w:cs="Arial"/>
          <w:sz w:val="24"/>
          <w:szCs w:val="24"/>
        </w:rPr>
        <w:t>-------</w:t>
      </w:r>
      <w:r w:rsidR="002046E0" w:rsidRPr="0021169B">
        <w:rPr>
          <w:rFonts w:ascii="Arial" w:hAnsi="Arial" w:cs="Arial"/>
          <w:sz w:val="24"/>
          <w:szCs w:val="24"/>
        </w:rPr>
        <w:t xml:space="preserve"> </w:t>
      </w:r>
      <w:r w:rsidR="002046E0">
        <w:rPr>
          <w:rFonts w:ascii="Arial" w:hAnsi="Arial" w:cs="Arial"/>
          <w:sz w:val="24"/>
          <w:szCs w:val="24"/>
        </w:rPr>
        <w:t xml:space="preserve">En uso de la voz el Secretario del Ayuntamiento, Mtro. Antonio Fernando Chávez Delgadillo: </w:t>
      </w:r>
      <w:r w:rsidR="00D92B6C">
        <w:rPr>
          <w:rFonts w:ascii="Arial" w:hAnsi="Arial" w:cs="Arial"/>
          <w:sz w:val="24"/>
          <w:szCs w:val="24"/>
        </w:rPr>
        <w:t xml:space="preserve">Con su permiso, solamente hay uno, </w:t>
      </w:r>
      <w:r w:rsidR="00D92B6C" w:rsidRPr="00AF0BC4">
        <w:rPr>
          <w:rFonts w:ascii="Arial" w:hAnsi="Arial" w:cs="Arial"/>
          <w:b/>
          <w:sz w:val="24"/>
          <w:szCs w:val="24"/>
        </w:rPr>
        <w:t xml:space="preserve">VIII.- A) </w:t>
      </w:r>
      <w:r w:rsidR="00D92B6C" w:rsidRPr="00AF0BC4">
        <w:rPr>
          <w:rFonts w:ascii="Arial" w:hAnsi="Arial" w:cs="Arial"/>
          <w:sz w:val="24"/>
          <w:szCs w:val="24"/>
        </w:rPr>
        <w:t>Se recibió oficio electrónico número 1, suscrito por el Regidor Jorge Eduardo González de la Torre, mediante el cual solicita ser integrado como vocal a la Comisión Edilicia de Deportes y Atención a la Juventud</w:t>
      </w:r>
      <w:r w:rsidR="00AF0BC4">
        <w:rPr>
          <w:rFonts w:ascii="Arial" w:hAnsi="Arial" w:cs="Arial"/>
          <w:sz w:val="24"/>
          <w:szCs w:val="24"/>
        </w:rPr>
        <w:t xml:space="preserve">, hago </w:t>
      </w:r>
      <w:r w:rsidR="00D518B2">
        <w:rPr>
          <w:rFonts w:ascii="Arial" w:hAnsi="Arial" w:cs="Arial"/>
          <w:sz w:val="24"/>
          <w:szCs w:val="24"/>
        </w:rPr>
        <w:t>d</w:t>
      </w:r>
      <w:r w:rsidR="00AF0BC4">
        <w:rPr>
          <w:rFonts w:ascii="Arial" w:hAnsi="Arial" w:cs="Arial"/>
          <w:sz w:val="24"/>
          <w:szCs w:val="24"/>
        </w:rPr>
        <w:t>el conocimiento que en la sesión del 01 de enero, la instalación, ahí se tomo el acuerdo y es integrante de la misma.---------------------------------------------------------------------------------------------------------------------</w:t>
      </w:r>
      <w:r w:rsidR="00D92B6C" w:rsidRPr="00AF0BC4">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Continuando con el desahogo del octavo punto del orden del día, asuntos generales, se abre el registro de oradores, adelante Regidor Albarrán.-------------------------------------------------------------------------------------------------------------------------</w:t>
      </w:r>
      <w:r w:rsidR="00D518B2">
        <w:rPr>
          <w:rFonts w:ascii="Arial" w:hAnsi="Arial" w:cs="Arial"/>
          <w:sz w:val="24"/>
          <w:szCs w:val="24"/>
        </w:rPr>
        <w:t>------------------------------</w:t>
      </w:r>
      <w:r w:rsidR="00D518B2">
        <w:rPr>
          <w:rFonts w:ascii="Arial" w:hAnsi="Arial" w:cs="Arial"/>
          <w:sz w:val="24"/>
          <w:szCs w:val="24"/>
        </w:rPr>
        <w:t xml:space="preserve">---Habla el Regidor </w:t>
      </w:r>
      <w:r w:rsidR="00D518B2" w:rsidRPr="00225FBB">
        <w:rPr>
          <w:rFonts w:ascii="Arial" w:eastAsia="Arial" w:hAnsi="Arial" w:cs="Arial"/>
          <w:sz w:val="24"/>
          <w:szCs w:val="24"/>
        </w:rPr>
        <w:t>Roberto Gerardo Albarrán Magaña</w:t>
      </w:r>
      <w:r w:rsidR="00D518B2">
        <w:rPr>
          <w:rFonts w:ascii="Arial" w:eastAsia="Arial" w:hAnsi="Arial" w:cs="Arial"/>
          <w:sz w:val="24"/>
          <w:szCs w:val="24"/>
        </w:rPr>
        <w:t xml:space="preserve">: </w:t>
      </w:r>
      <w:r w:rsidR="00D518B2">
        <w:rPr>
          <w:rFonts w:ascii="Arial" w:hAnsi="Arial" w:cs="Arial"/>
          <w:color w:val="201F1E"/>
          <w:sz w:val="24"/>
          <w:szCs w:val="24"/>
          <w:bdr w:val="none" w:sz="0" w:space="0" w:color="auto" w:frame="1"/>
          <w:shd w:val="clear" w:color="auto" w:fill="FFFFFF"/>
        </w:rPr>
        <w:t>Solamente,</w:t>
      </w:r>
      <w:r w:rsidR="00D518B2" w:rsidRPr="00AF0BC4">
        <w:rPr>
          <w:rFonts w:ascii="Arial" w:hAnsi="Arial" w:cs="Arial"/>
          <w:color w:val="201F1E"/>
          <w:sz w:val="24"/>
          <w:szCs w:val="24"/>
          <w:bdr w:val="none" w:sz="0" w:space="0" w:color="auto" w:frame="1"/>
          <w:shd w:val="clear" w:color="auto" w:fill="FFFFFF"/>
        </w:rPr>
        <w:t xml:space="preserve"> muy buenos días a todos</w:t>
      </w:r>
      <w:r w:rsidR="00D518B2">
        <w:rPr>
          <w:rFonts w:ascii="Arial" w:hAnsi="Arial" w:cs="Arial"/>
          <w:color w:val="201F1E"/>
          <w:sz w:val="24"/>
          <w:szCs w:val="24"/>
          <w:bdr w:val="none" w:sz="0" w:space="0" w:color="auto" w:frame="1"/>
          <w:shd w:val="clear" w:color="auto" w:fill="FFFFFF"/>
        </w:rPr>
        <w:t>, a toda</w:t>
      </w:r>
      <w:r w:rsidR="00D518B2" w:rsidRPr="00AF0BC4">
        <w:rPr>
          <w:rFonts w:ascii="Arial" w:hAnsi="Arial" w:cs="Arial"/>
          <w:color w:val="201F1E"/>
          <w:sz w:val="24"/>
          <w:szCs w:val="24"/>
          <w:bdr w:val="none" w:sz="0" w:space="0" w:color="auto" w:frame="1"/>
          <w:shd w:val="clear" w:color="auto" w:fill="FFFFFF"/>
        </w:rPr>
        <w:t xml:space="preserve"> l</w:t>
      </w:r>
      <w:r w:rsidR="00D518B2">
        <w:rPr>
          <w:rFonts w:ascii="Arial" w:hAnsi="Arial" w:cs="Arial"/>
          <w:color w:val="201F1E"/>
          <w:sz w:val="24"/>
          <w:szCs w:val="24"/>
          <w:bdr w:val="none" w:sz="0" w:space="0" w:color="auto" w:frame="1"/>
          <w:shd w:val="clear" w:color="auto" w:fill="FFFFFF"/>
        </w:rPr>
        <w:t>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ciudadan</w:t>
      </w:r>
      <w:r w:rsidR="00D518B2">
        <w:rPr>
          <w:rFonts w:ascii="Arial" w:hAnsi="Arial" w:cs="Arial"/>
          <w:color w:val="201F1E"/>
          <w:sz w:val="24"/>
          <w:szCs w:val="24"/>
          <w:bdr w:val="none" w:sz="0" w:space="0" w:color="auto" w:frame="1"/>
          <w:shd w:val="clear" w:color="auto" w:fill="FFFFFF"/>
        </w:rPr>
        <w:t>ía,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hace unos días </w:t>
      </w:r>
      <w:r w:rsidR="00D518B2">
        <w:rPr>
          <w:rFonts w:ascii="Arial" w:hAnsi="Arial" w:cs="Arial"/>
          <w:color w:val="201F1E"/>
          <w:sz w:val="24"/>
          <w:szCs w:val="24"/>
          <w:bdr w:val="none" w:sz="0" w:space="0" w:color="auto" w:frame="1"/>
          <w:shd w:val="clear" w:color="auto" w:fill="FFFFFF"/>
        </w:rPr>
        <w:t xml:space="preserve">hubo </w:t>
      </w:r>
      <w:r w:rsidR="00D518B2" w:rsidRPr="00AF0BC4">
        <w:rPr>
          <w:rFonts w:ascii="Arial" w:hAnsi="Arial" w:cs="Arial"/>
          <w:color w:val="201F1E"/>
          <w:sz w:val="24"/>
          <w:szCs w:val="24"/>
          <w:bdr w:val="none" w:sz="0" w:space="0" w:color="auto" w:frame="1"/>
          <w:shd w:val="clear" w:color="auto" w:fill="FFFFFF"/>
        </w:rPr>
        <w:t>una publicación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sobre el </w:t>
      </w:r>
      <w:r w:rsidR="00D518B2">
        <w:rPr>
          <w:rFonts w:ascii="Arial" w:hAnsi="Arial" w:cs="Arial"/>
          <w:color w:val="201F1E"/>
          <w:sz w:val="24"/>
          <w:szCs w:val="24"/>
          <w:bdr w:val="none" w:sz="0" w:space="0" w:color="auto" w:frame="1"/>
          <w:shd w:val="clear" w:color="auto" w:fill="FFFFFF"/>
        </w:rPr>
        <w:t>ranking</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de la </w:t>
      </w:r>
      <w:r w:rsidR="00D518B2" w:rsidRPr="00AF0BC4">
        <w:rPr>
          <w:rFonts w:ascii="Arial" w:hAnsi="Arial" w:cs="Arial"/>
          <w:color w:val="201F1E"/>
          <w:sz w:val="24"/>
          <w:szCs w:val="24"/>
          <w:bdr w:val="none" w:sz="0" w:space="0" w:color="auto" w:frame="1"/>
          <w:shd w:val="clear" w:color="auto" w:fill="FFFFFF"/>
        </w:rPr>
        <w:t xml:space="preserve"> aprobación de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alcaldes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donde yo quiero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nada más quería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felicitar a </w:t>
      </w:r>
      <w:r w:rsidR="00D518B2">
        <w:rPr>
          <w:rFonts w:ascii="Arial" w:hAnsi="Arial" w:cs="Arial"/>
          <w:color w:val="201F1E"/>
          <w:sz w:val="24"/>
          <w:szCs w:val="24"/>
          <w:bdr w:val="none" w:sz="0" w:space="0" w:color="auto" w:frame="1"/>
          <w:shd w:val="clear" w:color="auto" w:fill="FFFFFF"/>
        </w:rPr>
        <w:t>l</w:t>
      </w:r>
      <w:r w:rsidR="00D518B2" w:rsidRPr="00AF0BC4">
        <w:rPr>
          <w:rFonts w:ascii="Arial" w:hAnsi="Arial" w:cs="Arial"/>
          <w:color w:val="201F1E"/>
          <w:sz w:val="24"/>
          <w:szCs w:val="24"/>
          <w:bdr w:val="none" w:sz="0" w:space="0" w:color="auto" w:frame="1"/>
          <w:shd w:val="clear" w:color="auto" w:fill="FFFFFF"/>
        </w:rPr>
        <w:t xml:space="preserve">a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residenta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encabezar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ese ranking</w:t>
      </w:r>
      <w:r w:rsidR="00D518B2">
        <w:rPr>
          <w:rFonts w:ascii="Arial" w:hAnsi="Arial" w:cs="Arial"/>
          <w:color w:val="201F1E"/>
          <w:sz w:val="24"/>
          <w:szCs w:val="24"/>
          <w:bdr w:val="none" w:sz="0" w:space="0" w:color="auto" w:frame="1"/>
          <w:shd w:val="clear" w:color="auto" w:fill="FFFFFF"/>
        </w:rPr>
        <w:t xml:space="preserve"> a un </w:t>
      </w:r>
      <w:r w:rsidR="00D518B2" w:rsidRPr="00AF0BC4">
        <w:rPr>
          <w:rFonts w:ascii="Arial" w:hAnsi="Arial" w:cs="Arial"/>
          <w:color w:val="201F1E"/>
          <w:sz w:val="24"/>
          <w:szCs w:val="24"/>
          <w:bdr w:val="none" w:sz="0" w:space="0" w:color="auto" w:frame="1"/>
          <w:shd w:val="clear" w:color="auto" w:fill="FFFFFF"/>
        </w:rPr>
        <w:t xml:space="preserve">mes </w:t>
      </w:r>
      <w:r w:rsidR="00D518B2">
        <w:rPr>
          <w:rFonts w:ascii="Arial" w:hAnsi="Arial" w:cs="Arial"/>
          <w:color w:val="201F1E"/>
          <w:sz w:val="24"/>
          <w:szCs w:val="24"/>
          <w:bdr w:val="none" w:sz="0" w:space="0" w:color="auto" w:frame="1"/>
          <w:shd w:val="clear" w:color="auto" w:fill="FFFFFF"/>
        </w:rPr>
        <w:t xml:space="preserve">de estar nosotros trabajando, muchas felicidades Presidenta, con un mes </w:t>
      </w:r>
      <w:r w:rsidR="00D518B2" w:rsidRPr="00AF0BC4">
        <w:rPr>
          <w:rFonts w:ascii="Arial" w:hAnsi="Arial" w:cs="Arial"/>
          <w:color w:val="201F1E"/>
          <w:sz w:val="24"/>
          <w:szCs w:val="24"/>
          <w:bdr w:val="none" w:sz="0" w:space="0" w:color="auto" w:frame="1"/>
          <w:shd w:val="clear" w:color="auto" w:fill="FFFFFF"/>
        </w:rPr>
        <w:t xml:space="preserve">y ya </w:t>
      </w:r>
      <w:r w:rsidR="00D518B2">
        <w:rPr>
          <w:rFonts w:ascii="Arial" w:hAnsi="Arial" w:cs="Arial"/>
          <w:color w:val="201F1E"/>
          <w:sz w:val="24"/>
          <w:szCs w:val="24"/>
          <w:bdr w:val="none" w:sz="0" w:space="0" w:color="auto" w:frame="1"/>
          <w:shd w:val="clear" w:color="auto" w:fill="FFFFFF"/>
        </w:rPr>
        <w:t>se está</w:t>
      </w:r>
      <w:r w:rsidR="00D518B2" w:rsidRPr="00AF0BC4">
        <w:rPr>
          <w:rFonts w:ascii="Arial" w:hAnsi="Arial" w:cs="Arial"/>
          <w:color w:val="201F1E"/>
          <w:sz w:val="24"/>
          <w:szCs w:val="24"/>
          <w:bdr w:val="none" w:sz="0" w:space="0" w:color="auto" w:frame="1"/>
          <w:shd w:val="clear" w:color="auto" w:fill="FFFFFF"/>
        </w:rPr>
        <w:t xml:space="preserve"> demostrando todas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sus acciones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eso habla para las y los ciudadanos de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Tlaquepa</w:t>
      </w:r>
      <w:r w:rsidR="00D518B2" w:rsidRPr="00AF0BC4">
        <w:rPr>
          <w:rFonts w:ascii="Arial" w:hAnsi="Arial" w:cs="Arial"/>
          <w:color w:val="201F1E"/>
          <w:sz w:val="24"/>
          <w:szCs w:val="24"/>
          <w:bdr w:val="none" w:sz="0" w:space="0" w:color="auto" w:frame="1"/>
          <w:shd w:val="clear" w:color="auto" w:fill="FFFFFF"/>
        </w:rPr>
        <w:t xml:space="preserve">que el compromiso </w:t>
      </w:r>
      <w:r w:rsidR="00D518B2">
        <w:rPr>
          <w:rFonts w:ascii="Arial" w:hAnsi="Arial" w:cs="Arial"/>
          <w:color w:val="201F1E"/>
          <w:sz w:val="24"/>
          <w:szCs w:val="24"/>
          <w:bdr w:val="none" w:sz="0" w:space="0" w:color="auto" w:frame="1"/>
          <w:shd w:val="clear" w:color="auto" w:fill="FFFFFF"/>
        </w:rPr>
        <w:t>que</w:t>
      </w:r>
      <w:r w:rsidR="00D518B2" w:rsidRPr="00AF0BC4">
        <w:rPr>
          <w:rFonts w:ascii="Arial" w:hAnsi="Arial" w:cs="Arial"/>
          <w:color w:val="201F1E"/>
          <w:sz w:val="24"/>
          <w:szCs w:val="24"/>
          <w:bdr w:val="none" w:sz="0" w:space="0" w:color="auto" w:frame="1"/>
          <w:shd w:val="clear" w:color="auto" w:fill="FFFFFF"/>
        </w:rPr>
        <w:t xml:space="preserve"> todos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nosotros como gobierno tenemos</w:t>
      </w:r>
      <w:r w:rsidR="00D518B2">
        <w:rPr>
          <w:rFonts w:ascii="Arial" w:hAnsi="Arial" w:cs="Arial"/>
          <w:color w:val="201F1E"/>
          <w:sz w:val="24"/>
          <w:szCs w:val="24"/>
          <w:bdr w:val="none" w:sz="0" w:space="0" w:color="auto" w:frame="1"/>
          <w:shd w:val="clear" w:color="auto" w:fill="FFFFFF"/>
        </w:rPr>
        <w:t xml:space="preserve"> con ellos,  muchas felicidades.---------------------------------------------------------------------------------------------------------------------------------------------------------------------------------------</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Muchas gracias regidor, Regidora Ana Rosa Agraz.-----------------------------------------------------------------------------------------------------------------------------------------------------------</w:t>
      </w:r>
      <w:r w:rsidR="00D518B2">
        <w:rPr>
          <w:rFonts w:ascii="Arial" w:hAnsi="Arial" w:cs="Arial"/>
          <w:sz w:val="24"/>
          <w:szCs w:val="24"/>
        </w:rPr>
        <w:t>-</w:t>
      </w:r>
      <w:r w:rsidR="00D518B2">
        <w:rPr>
          <w:rFonts w:ascii="Arial" w:hAnsi="Arial" w:cs="Arial"/>
          <w:sz w:val="24"/>
          <w:szCs w:val="24"/>
        </w:rPr>
        <w:t xml:space="preserve">-----Habla la Regidora </w:t>
      </w:r>
      <w:r w:rsidR="00D518B2" w:rsidRPr="00225FBB">
        <w:rPr>
          <w:rFonts w:ascii="Arial" w:eastAsia="Times New Roman" w:hAnsi="Arial" w:cs="Arial"/>
          <w:sz w:val="24"/>
          <w:szCs w:val="24"/>
          <w:lang w:eastAsia="es-MX"/>
        </w:rPr>
        <w:t>Ana Rosa Loza Agraz</w:t>
      </w:r>
      <w:r w:rsidR="00D518B2">
        <w:rPr>
          <w:rFonts w:ascii="Arial" w:eastAsia="Times New Roman" w:hAnsi="Arial" w:cs="Arial"/>
          <w:sz w:val="24"/>
          <w:szCs w:val="24"/>
          <w:lang w:eastAsia="es-MX"/>
        </w:rPr>
        <w:t>:</w:t>
      </w:r>
      <w:r w:rsidR="00D518B2">
        <w:rPr>
          <w:rFonts w:ascii="Arial" w:hAnsi="Arial" w:cs="Arial"/>
          <w:sz w:val="24"/>
          <w:szCs w:val="24"/>
        </w:rPr>
        <w:t xml:space="preserve"> </w:t>
      </w:r>
      <w:r w:rsidR="00D518B2">
        <w:rPr>
          <w:rFonts w:ascii="Arial" w:hAnsi="Arial" w:cs="Arial"/>
          <w:color w:val="201F1E"/>
          <w:sz w:val="24"/>
          <w:szCs w:val="24"/>
          <w:bdr w:val="none" w:sz="0" w:space="0" w:color="auto" w:frame="1"/>
          <w:shd w:val="clear" w:color="auto" w:fill="FFFFFF"/>
        </w:rPr>
        <w:t>G</w:t>
      </w:r>
      <w:r w:rsidR="00D518B2" w:rsidRPr="00AF0BC4">
        <w:rPr>
          <w:rFonts w:ascii="Arial" w:hAnsi="Arial" w:cs="Arial"/>
          <w:color w:val="201F1E"/>
          <w:sz w:val="24"/>
          <w:szCs w:val="24"/>
          <w:bdr w:val="none" w:sz="0" w:space="0" w:color="auto" w:frame="1"/>
          <w:shd w:val="clear" w:color="auto" w:fill="FFFFFF"/>
        </w:rPr>
        <w:t xml:space="preserve">racias </w:t>
      </w:r>
      <w:r w:rsidR="00D518B2">
        <w:rPr>
          <w:rFonts w:ascii="Arial" w:hAnsi="Arial" w:cs="Arial"/>
          <w:color w:val="201F1E"/>
          <w:sz w:val="24"/>
          <w:szCs w:val="24"/>
          <w:bdr w:val="none" w:sz="0" w:space="0" w:color="auto" w:frame="1"/>
          <w:shd w:val="clear" w:color="auto" w:fill="FFFFFF"/>
        </w:rPr>
        <w:t xml:space="preserve">Presidenta eh, mis compañeros regidores, Síndico, Secretario, </w:t>
      </w:r>
      <w:r w:rsidR="00D518B2" w:rsidRPr="00AF0BC4">
        <w:rPr>
          <w:rFonts w:ascii="Arial" w:hAnsi="Arial" w:cs="Arial"/>
          <w:color w:val="201F1E"/>
          <w:sz w:val="24"/>
          <w:szCs w:val="24"/>
          <w:bdr w:val="none" w:sz="0" w:space="0" w:color="auto" w:frame="1"/>
          <w:shd w:val="clear" w:color="auto" w:fill="FFFFFF"/>
        </w:rPr>
        <w:t xml:space="preserve">personas </w:t>
      </w:r>
      <w:r w:rsidR="00D518B2">
        <w:rPr>
          <w:rFonts w:ascii="Arial" w:hAnsi="Arial" w:cs="Arial"/>
          <w:color w:val="201F1E"/>
          <w:sz w:val="24"/>
          <w:szCs w:val="24"/>
          <w:bdr w:val="none" w:sz="0" w:space="0" w:color="auto" w:frame="1"/>
          <w:shd w:val="clear" w:color="auto" w:fill="FFFFFF"/>
        </w:rPr>
        <w:t xml:space="preserve">que nos miran </w:t>
      </w:r>
      <w:r w:rsidR="00D518B2" w:rsidRPr="00AF0BC4">
        <w:rPr>
          <w:rFonts w:ascii="Arial" w:hAnsi="Arial" w:cs="Arial"/>
          <w:color w:val="201F1E"/>
          <w:sz w:val="24"/>
          <w:szCs w:val="24"/>
          <w:bdr w:val="none" w:sz="0" w:space="0" w:color="auto" w:frame="1"/>
          <w:shd w:val="clear" w:color="auto" w:fill="FFFFFF"/>
        </w:rPr>
        <w:t>por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redes sociales</w:t>
      </w:r>
      <w:r w:rsidR="00D518B2">
        <w:rPr>
          <w:rFonts w:ascii="Arial" w:hAnsi="Arial" w:cs="Arial"/>
          <w:color w:val="201F1E"/>
          <w:sz w:val="24"/>
          <w:szCs w:val="24"/>
          <w:bdr w:val="none" w:sz="0" w:space="0" w:color="auto" w:frame="1"/>
          <w:shd w:val="clear" w:color="auto" w:fill="FFFFFF"/>
        </w:rPr>
        <w:t xml:space="preserve">, mi </w:t>
      </w:r>
      <w:r w:rsidR="00D518B2">
        <w:rPr>
          <w:rFonts w:ascii="Arial" w:hAnsi="Arial" w:cs="Arial"/>
          <w:color w:val="201F1E"/>
          <w:sz w:val="24"/>
          <w:szCs w:val="24"/>
          <w:bdr w:val="none" w:sz="0" w:space="0" w:color="auto" w:frame="1"/>
          <w:shd w:val="clear" w:color="auto" w:fill="FFFFFF"/>
        </w:rPr>
        <w:t>mo</w:t>
      </w:r>
      <w:r w:rsidR="00D518B2">
        <w:rPr>
          <w:rFonts w:ascii="Arial" w:hAnsi="Arial" w:cs="Arial"/>
          <w:color w:val="201F1E"/>
          <w:sz w:val="24"/>
          <w:szCs w:val="24"/>
          <w:bdr w:val="none" w:sz="0" w:space="0" w:color="auto" w:frame="1"/>
          <w:shd w:val="clear" w:color="auto" w:fill="FFFFFF"/>
        </w:rPr>
        <w:t>ci</w:t>
      </w:r>
      <w:r w:rsidR="00D518B2" w:rsidRPr="00AF0BC4">
        <w:rPr>
          <w:rFonts w:ascii="Arial" w:hAnsi="Arial" w:cs="Arial"/>
          <w:color w:val="201F1E"/>
          <w:sz w:val="24"/>
          <w:szCs w:val="24"/>
          <w:bdr w:val="none" w:sz="0" w:space="0" w:color="auto" w:frame="1"/>
          <w:shd w:val="clear" w:color="auto" w:fill="FFFFFF"/>
        </w:rPr>
        <w:t>ón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es en el sentido por los más vulnerables, mujeres, niños y adolescentes,  yo soy la portavoz de los que sufren violencia física y que acuden a una cruz verde, el médico tratante </w:t>
      </w:r>
      <w:r w:rsidR="00D518B2" w:rsidRPr="00AF0BC4">
        <w:rPr>
          <w:rFonts w:ascii="Arial" w:hAnsi="Arial" w:cs="Arial"/>
          <w:color w:val="201F1E"/>
          <w:sz w:val="24"/>
          <w:szCs w:val="24"/>
          <w:bdr w:val="none" w:sz="0" w:space="0" w:color="auto" w:frame="1"/>
          <w:shd w:val="clear" w:color="auto" w:fill="FFFFFF"/>
        </w:rPr>
        <w:t>es el primer contacto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y que puede canalizar a la víctima con el </w:t>
      </w:r>
      <w:r w:rsidR="00D518B2">
        <w:rPr>
          <w:rFonts w:ascii="Arial" w:hAnsi="Arial" w:cs="Arial"/>
          <w:color w:val="212529"/>
          <w:sz w:val="24"/>
          <w:szCs w:val="24"/>
          <w:bdr w:val="none" w:sz="0" w:space="0" w:color="auto" w:frame="1"/>
          <w:shd w:val="clear" w:color="auto" w:fill="FFFFFF"/>
        </w:rPr>
        <w:lastRenderedPageBreak/>
        <w:t xml:space="preserve">ministerio público para </w:t>
      </w:r>
      <w:r w:rsidR="008E02CB">
        <w:rPr>
          <w:rFonts w:ascii="Arial" w:hAnsi="Arial" w:cs="Arial"/>
          <w:color w:val="212529"/>
          <w:sz w:val="24"/>
          <w:szCs w:val="24"/>
          <w:bdr w:val="none" w:sz="0" w:space="0" w:color="auto" w:frame="1"/>
          <w:shd w:val="clear" w:color="auto" w:fill="FFFFFF"/>
        </w:rPr>
        <w:t xml:space="preserve">que realicen </w:t>
      </w:r>
      <w:r w:rsidR="00D518B2">
        <w:rPr>
          <w:rFonts w:ascii="Arial" w:hAnsi="Arial" w:cs="Arial"/>
          <w:color w:val="212529"/>
          <w:sz w:val="24"/>
          <w:szCs w:val="24"/>
          <w:bdr w:val="none" w:sz="0" w:space="0" w:color="auto" w:frame="1"/>
          <w:shd w:val="clear" w:color="auto" w:fill="FFFFFF"/>
        </w:rPr>
        <w:t>la denuncia correspondiente, es en ese momento cuando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las personas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violentadas se animan a denunciar, sin embargo; en la Cruz Verde, en Marcos Montero y en las demás que están en San Pedro Tlaquepaque no cuentan con esta dependencia, por lo cual le solicito su intervención como Presidenta si usted lo cree </w:t>
      </w:r>
      <w:r w:rsidR="00D518B2" w:rsidRPr="00AF0BC4">
        <w:rPr>
          <w:rFonts w:ascii="Arial" w:hAnsi="Arial" w:cs="Arial"/>
          <w:color w:val="201F1E"/>
          <w:sz w:val="24"/>
          <w:szCs w:val="24"/>
          <w:bdr w:val="none" w:sz="0" w:space="0" w:color="auto" w:frame="1"/>
          <w:shd w:val="clear" w:color="auto" w:fill="FFFFFF"/>
        </w:rPr>
        <w:t>conveniente</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para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solicitar convenio a la </w:t>
      </w:r>
      <w:r w:rsidR="00D518B2">
        <w:rPr>
          <w:rFonts w:ascii="Arial" w:hAnsi="Arial" w:cs="Arial"/>
          <w:color w:val="201F1E"/>
          <w:sz w:val="24"/>
          <w:szCs w:val="24"/>
          <w:bdr w:val="none" w:sz="0" w:space="0" w:color="auto" w:frame="1"/>
          <w:shd w:val="clear" w:color="auto" w:fill="FFFFFF"/>
        </w:rPr>
        <w:t>Fiscalía del E</w:t>
      </w:r>
      <w:r w:rsidR="00D518B2" w:rsidRPr="00AF0BC4">
        <w:rPr>
          <w:rFonts w:ascii="Arial" w:hAnsi="Arial" w:cs="Arial"/>
          <w:color w:val="201F1E"/>
          <w:sz w:val="24"/>
          <w:szCs w:val="24"/>
          <w:bdr w:val="none" w:sz="0" w:space="0" w:color="auto" w:frame="1"/>
          <w:shd w:val="clear" w:color="auto" w:fill="FFFFFF"/>
        </w:rPr>
        <w:t>stado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para el apoyo a nuestro municipio que dentro de la zona metropolitana </w:t>
      </w:r>
      <w:r w:rsidR="00D518B2" w:rsidRPr="00AF0BC4">
        <w:rPr>
          <w:rFonts w:ascii="Arial" w:hAnsi="Arial" w:cs="Arial"/>
          <w:color w:val="201F1E"/>
          <w:sz w:val="24"/>
          <w:szCs w:val="24"/>
          <w:bdr w:val="none" w:sz="0" w:space="0" w:color="auto" w:frame="1"/>
          <w:shd w:val="clear" w:color="auto" w:fill="FFFFFF"/>
        </w:rPr>
        <w:t>es el único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que no lo tiene, </w:t>
      </w:r>
      <w:r w:rsidR="00D518B2" w:rsidRPr="00AF0BC4">
        <w:rPr>
          <w:rFonts w:ascii="Arial" w:hAnsi="Arial" w:cs="Arial"/>
          <w:color w:val="201F1E"/>
          <w:sz w:val="24"/>
          <w:szCs w:val="24"/>
          <w:bdr w:val="none" w:sz="0" w:space="0" w:color="auto" w:frame="1"/>
          <w:shd w:val="clear" w:color="auto" w:fill="FFFFFF"/>
        </w:rPr>
        <w:t>por lo que posteriormente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le haré llegar la petición por escrito a través del Secretario del Ayuntamiento, gracias es cuánto.-------------------------------------------</w:t>
      </w:r>
      <w:r w:rsidR="00D518B2">
        <w:rPr>
          <w:rFonts w:ascii="Arial" w:hAnsi="Arial" w:cs="Arial"/>
          <w:color w:val="212529"/>
          <w:sz w:val="24"/>
          <w:szCs w:val="24"/>
          <w:bdr w:val="none" w:sz="0" w:space="0" w:color="auto" w:frame="1"/>
          <w:shd w:val="clear" w:color="auto" w:fill="FFFFFF"/>
        </w:rPr>
        <w:t>-</w:t>
      </w:r>
      <w:r w:rsidR="00D518B2">
        <w:rPr>
          <w:rFonts w:ascii="Arial" w:hAnsi="Arial" w:cs="Arial"/>
          <w:color w:val="212529"/>
          <w:sz w:val="24"/>
          <w:szCs w:val="24"/>
          <w:bdr w:val="none" w:sz="0" w:space="0" w:color="auto" w:frame="1"/>
          <w:shd w:val="clear" w:color="auto" w:fill="FFFFFF"/>
        </w:rPr>
        <w:t>--------------------------------------------</w:t>
      </w:r>
      <w:r w:rsidR="00D518B2">
        <w:rPr>
          <w:rFonts w:ascii="Arial" w:hAnsi="Arial" w:cs="Arial"/>
          <w:color w:val="212529"/>
          <w:sz w:val="24"/>
          <w:szCs w:val="24"/>
          <w:bdr w:val="none" w:sz="0" w:space="0" w:color="auto" w:frame="1"/>
          <w:shd w:val="clear" w:color="auto" w:fill="FFFFFF"/>
        </w:rPr>
        <w:t>----------------------</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Muchas </w:t>
      </w:r>
      <w:r w:rsidR="00D518B2" w:rsidRPr="00AF0BC4">
        <w:rPr>
          <w:rFonts w:ascii="Arial" w:hAnsi="Arial" w:cs="Arial"/>
          <w:color w:val="201F1E"/>
          <w:sz w:val="24"/>
          <w:szCs w:val="24"/>
          <w:bdr w:val="none" w:sz="0" w:space="0" w:color="auto" w:frame="1"/>
          <w:shd w:val="clear" w:color="auto" w:fill="FFFFFF"/>
        </w:rPr>
        <w:t>gracias regidora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instruyó al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ecretario revise las condiciones y si</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 necesario se lleve a cabo ese acuerdo</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647F8E">
        <w:rPr>
          <w:rFonts w:ascii="Arial" w:hAnsi="Arial" w:cs="Arial"/>
          <w:sz w:val="24"/>
          <w:szCs w:val="24"/>
        </w:rPr>
        <w:t xml:space="preserve"> </w:t>
      </w:r>
      <w:r w:rsidR="00D518B2">
        <w:rPr>
          <w:rFonts w:ascii="Arial" w:hAnsi="Arial" w:cs="Arial"/>
          <w:sz w:val="24"/>
          <w:szCs w:val="24"/>
        </w:rPr>
        <w:t xml:space="preserve">En uso de la voz el Secretario del Ayuntamiento, Mtro. Antonio Fernando Chávez Delgadillo: </w:t>
      </w:r>
      <w:r w:rsidR="00D518B2">
        <w:rPr>
          <w:rFonts w:ascii="Arial" w:hAnsi="Arial" w:cs="Arial"/>
          <w:color w:val="201F1E"/>
          <w:sz w:val="24"/>
          <w:szCs w:val="24"/>
          <w:bdr w:val="none" w:sz="0" w:space="0" w:color="auto" w:frame="1"/>
          <w:shd w:val="clear" w:color="auto" w:fill="FFFFFF"/>
        </w:rPr>
        <w:t>E</w:t>
      </w:r>
      <w:r w:rsidR="00D518B2" w:rsidRPr="00AF0BC4">
        <w:rPr>
          <w:rFonts w:ascii="Arial" w:hAnsi="Arial" w:cs="Arial"/>
          <w:color w:val="201F1E"/>
          <w:sz w:val="24"/>
          <w:szCs w:val="24"/>
          <w:bdr w:val="none" w:sz="0" w:space="0" w:color="auto" w:frame="1"/>
          <w:shd w:val="clear" w:color="auto" w:fill="FFFFFF"/>
        </w:rPr>
        <w:t xml:space="preserve">n atención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res</w:t>
      </w:r>
      <w:r w:rsidR="00D518B2">
        <w:rPr>
          <w:rFonts w:ascii="Arial" w:hAnsi="Arial" w:cs="Arial"/>
          <w:color w:val="201F1E"/>
          <w:sz w:val="24"/>
          <w:szCs w:val="24"/>
          <w:bdr w:val="none" w:sz="0" w:space="0" w:color="auto" w:frame="1"/>
          <w:shd w:val="clear" w:color="auto" w:fill="FFFFFF"/>
        </w:rPr>
        <w:t>identa,</w:t>
      </w:r>
      <w:r w:rsidR="00D518B2" w:rsidRPr="00AF0BC4">
        <w:rPr>
          <w:rFonts w:ascii="Arial" w:hAnsi="Arial" w:cs="Arial"/>
          <w:color w:val="201F1E"/>
          <w:sz w:val="24"/>
          <w:szCs w:val="24"/>
          <w:bdr w:val="none" w:sz="0" w:space="0" w:color="auto" w:frame="1"/>
          <w:shd w:val="clear" w:color="auto" w:fill="FFFFFF"/>
        </w:rPr>
        <w:t xml:space="preserve"> gracias</w:t>
      </w:r>
      <w:r w:rsidR="00D518B2">
        <w:rPr>
          <w:rFonts w:ascii="Arial" w:hAnsi="Arial" w:cs="Arial"/>
          <w:color w:val="201F1E"/>
          <w:sz w:val="24"/>
          <w:szCs w:val="24"/>
          <w:bdr w:val="none" w:sz="0" w:space="0" w:color="auto" w:frame="1"/>
          <w:shd w:val="clear" w:color="auto" w:fill="FFFFFF"/>
        </w:rPr>
        <w:t>.----------------------------------------------------------------------------------------------------------------------------------------------------------------</w:t>
      </w:r>
      <w:r w:rsidR="00D518B2" w:rsidRPr="00647F8E">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Regidora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L</w:t>
      </w:r>
      <w:r w:rsidR="00D518B2" w:rsidRPr="00AF0BC4">
        <w:rPr>
          <w:rFonts w:ascii="Arial" w:hAnsi="Arial" w:cs="Arial"/>
          <w:color w:val="201F1E"/>
          <w:sz w:val="24"/>
          <w:szCs w:val="24"/>
          <w:bdr w:val="none" w:sz="0" w:space="0" w:color="auto" w:frame="1"/>
          <w:shd w:val="clear" w:color="auto" w:fill="FFFFFF"/>
        </w:rPr>
        <w:t>iliana</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Times New Roman" w:hAnsi="Arial" w:cs="Arial"/>
          <w:sz w:val="24"/>
          <w:szCs w:val="24"/>
          <w:lang w:eastAsia="es-MX"/>
        </w:rPr>
        <w:t xml:space="preserve">Liliana Antonia </w:t>
      </w:r>
      <w:proofErr w:type="spellStart"/>
      <w:r w:rsidR="00D518B2" w:rsidRPr="00225FBB">
        <w:rPr>
          <w:rFonts w:ascii="Arial" w:eastAsia="Times New Roman" w:hAnsi="Arial" w:cs="Arial"/>
          <w:sz w:val="24"/>
          <w:szCs w:val="24"/>
          <w:lang w:eastAsia="es-MX"/>
        </w:rPr>
        <w:t>Gardiel</w:t>
      </w:r>
      <w:proofErr w:type="spellEnd"/>
      <w:r w:rsidR="00D518B2" w:rsidRPr="00225FBB">
        <w:rPr>
          <w:rFonts w:ascii="Arial" w:eastAsia="Times New Roman" w:hAnsi="Arial" w:cs="Arial"/>
          <w:sz w:val="24"/>
          <w:szCs w:val="24"/>
          <w:lang w:eastAsia="es-MX"/>
        </w:rPr>
        <w:t xml:space="preserve"> Arana</w:t>
      </w:r>
      <w:r w:rsidR="00D518B2">
        <w:rPr>
          <w:rFonts w:ascii="Arial" w:eastAsia="Times New Roman" w:hAnsi="Arial" w:cs="Arial"/>
          <w:sz w:val="24"/>
          <w:szCs w:val="24"/>
          <w:lang w:eastAsia="es-MX"/>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B</w:t>
      </w:r>
      <w:r w:rsidR="00D518B2" w:rsidRPr="00AF0BC4">
        <w:rPr>
          <w:rFonts w:ascii="Arial" w:hAnsi="Arial" w:cs="Arial"/>
          <w:color w:val="201F1E"/>
          <w:sz w:val="24"/>
          <w:szCs w:val="24"/>
          <w:bdr w:val="none" w:sz="0" w:space="0" w:color="auto" w:frame="1"/>
          <w:shd w:val="clear" w:color="auto" w:fill="FFFFFF"/>
        </w:rPr>
        <w:t>uenos días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con su permiso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residente</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compañeros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regidora</w:t>
      </w:r>
      <w:r w:rsidR="00D518B2">
        <w:rPr>
          <w:rFonts w:ascii="Arial" w:hAnsi="Arial" w:cs="Arial"/>
          <w:color w:val="201F1E"/>
          <w:sz w:val="24"/>
          <w:szCs w:val="24"/>
          <w:bdr w:val="none" w:sz="0" w:space="0" w:color="auto" w:frame="1"/>
          <w:shd w:val="clear" w:color="auto" w:fill="FFFFFF"/>
        </w:rPr>
        <w:t>s, regidores,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medios de comunicación y personas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nos acompañan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tengo dos temas si me lo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permite</w:t>
      </w:r>
      <w:r w:rsidR="00D518B2">
        <w:rPr>
          <w:rFonts w:ascii="Arial" w:hAnsi="Arial" w:cs="Arial"/>
          <w:color w:val="201F1E"/>
          <w:sz w:val="24"/>
          <w:szCs w:val="24"/>
          <w:bdr w:val="none" w:sz="0" w:space="0" w:color="auto" w:frame="1"/>
          <w:shd w:val="clear" w:color="auto" w:fill="FFFFFF"/>
        </w:rPr>
        <w:t>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uno de los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el primero es uno de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derechos humanos que se han visto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disminuidos en el transcurso de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últimos años</w:t>
      </w:r>
      <w:r w:rsidR="00D518B2">
        <w:rPr>
          <w:rFonts w:ascii="Arial" w:hAnsi="Arial" w:cs="Arial"/>
          <w:color w:val="201F1E"/>
          <w:sz w:val="24"/>
          <w:szCs w:val="24"/>
          <w:bdr w:val="none" w:sz="0" w:space="0" w:color="auto" w:frame="1"/>
          <w:shd w:val="clear" w:color="auto" w:fill="FFFFFF"/>
        </w:rPr>
        <w:t>, es</w:t>
      </w:r>
      <w:r w:rsidR="00D518B2" w:rsidRPr="00AF0BC4">
        <w:rPr>
          <w:rFonts w:ascii="Arial" w:hAnsi="Arial" w:cs="Arial"/>
          <w:color w:val="201F1E"/>
          <w:sz w:val="24"/>
          <w:szCs w:val="24"/>
          <w:bdr w:val="none" w:sz="0" w:space="0" w:color="auto" w:frame="1"/>
          <w:shd w:val="clear" w:color="auto" w:fill="FFFFFF"/>
        </w:rPr>
        <w:t xml:space="preserve"> el acceso y la </w:t>
      </w:r>
      <w:proofErr w:type="spellStart"/>
      <w:r w:rsidR="00D518B2">
        <w:rPr>
          <w:rFonts w:ascii="Arial" w:hAnsi="Arial" w:cs="Arial"/>
          <w:color w:val="201F1E"/>
          <w:sz w:val="24"/>
          <w:szCs w:val="24"/>
          <w:bdr w:val="none" w:sz="0" w:space="0" w:color="auto" w:frame="1"/>
          <w:shd w:val="clear" w:color="auto" w:fill="FFFFFF"/>
        </w:rPr>
        <w:t>caminibilidad</w:t>
      </w:r>
      <w:proofErr w:type="spellEnd"/>
      <w:r w:rsidR="00D518B2">
        <w:rPr>
          <w:rFonts w:ascii="Arial" w:hAnsi="Arial" w:cs="Arial"/>
          <w:color w:val="201F1E"/>
          <w:sz w:val="24"/>
          <w:szCs w:val="24"/>
          <w:bdr w:val="none" w:sz="0" w:space="0" w:color="auto" w:frame="1"/>
          <w:shd w:val="clear" w:color="auto" w:fill="FFFFFF"/>
        </w:rPr>
        <w:t xml:space="preserve"> de las</w:t>
      </w:r>
      <w:r w:rsidR="00D518B2" w:rsidRPr="00AF0BC4">
        <w:rPr>
          <w:rFonts w:ascii="Arial" w:hAnsi="Arial" w:cs="Arial"/>
          <w:color w:val="201F1E"/>
          <w:sz w:val="24"/>
          <w:szCs w:val="24"/>
          <w:bdr w:val="none" w:sz="0" w:space="0" w:color="auto" w:frame="1"/>
          <w:shd w:val="clear" w:color="auto" w:fill="FFFFFF"/>
        </w:rPr>
        <w:t xml:space="preserve"> personas sobre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banquetas y pasos peatonales</w:t>
      </w:r>
      <w:r w:rsidR="00D518B2">
        <w:rPr>
          <w:rFonts w:ascii="Arial" w:hAnsi="Arial" w:cs="Arial"/>
          <w:color w:val="201F1E"/>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crecimiento urbano ha priorizado l</w:t>
      </w:r>
      <w:r w:rsidR="00D518B2">
        <w:rPr>
          <w:rFonts w:ascii="Arial" w:hAnsi="Arial" w:cs="Arial"/>
          <w:color w:val="201F1E"/>
          <w:sz w:val="24"/>
          <w:szCs w:val="24"/>
          <w:bdr w:val="none" w:sz="0" w:space="0" w:color="auto" w:frame="1"/>
          <w:shd w:val="clear" w:color="auto" w:fill="FFFFFF"/>
        </w:rPr>
        <w:t xml:space="preserve">as obras públicas </w:t>
      </w:r>
      <w:r w:rsidR="00D518B2" w:rsidRPr="00AF0BC4">
        <w:rPr>
          <w:rFonts w:ascii="Arial" w:hAnsi="Arial" w:cs="Arial"/>
          <w:color w:val="201F1E"/>
          <w:sz w:val="24"/>
          <w:szCs w:val="24"/>
          <w:bdr w:val="none" w:sz="0" w:space="0" w:color="auto" w:frame="1"/>
          <w:shd w:val="clear" w:color="auto" w:fill="FFFFFF"/>
        </w:rPr>
        <w:t>para mejorar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servicios para los automovilistas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ciclistas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sin embargo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la</w:t>
      </w:r>
      <w:r w:rsidR="00D518B2">
        <w:rPr>
          <w:rFonts w:ascii="Arial" w:hAnsi="Arial" w:cs="Arial"/>
          <w:color w:val="201F1E"/>
          <w:sz w:val="24"/>
          <w:szCs w:val="24"/>
          <w:bdr w:val="none" w:sz="0" w:space="0" w:color="auto" w:frame="1"/>
          <w:shd w:val="clear" w:color="auto" w:fill="FFFFFF"/>
        </w:rPr>
        <w:t xml:space="preserve">s banquetas </w:t>
      </w:r>
      <w:r w:rsidR="00D518B2" w:rsidRPr="00AF0BC4">
        <w:rPr>
          <w:rFonts w:ascii="Arial" w:hAnsi="Arial" w:cs="Arial"/>
          <w:color w:val="201F1E"/>
          <w:sz w:val="24"/>
          <w:szCs w:val="24"/>
          <w:bdr w:val="none" w:sz="0" w:space="0" w:color="auto" w:frame="1"/>
          <w:shd w:val="clear" w:color="auto" w:fill="FFFFFF"/>
        </w:rPr>
        <w:t>y los accesos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peatonales han sido relegados en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desarrollo urbano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mencionado de la zona metropolitana y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particular en nuestro municipio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Tlaquepaque, </w:t>
      </w:r>
      <w:r w:rsidR="00D518B2" w:rsidRPr="00AF0BC4">
        <w:rPr>
          <w:rFonts w:ascii="Arial" w:hAnsi="Arial" w:cs="Arial"/>
          <w:color w:val="201F1E"/>
          <w:sz w:val="24"/>
          <w:szCs w:val="24"/>
          <w:bdr w:val="none" w:sz="0" w:space="0" w:color="auto" w:frame="1"/>
          <w:shd w:val="clear" w:color="auto" w:fill="FFFFFF"/>
        </w:rPr>
        <w:t>todas las personas que vivimos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transitamos por el municipio de </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an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 xml:space="preserve">edro </w:t>
      </w:r>
      <w:r w:rsidR="00D518B2">
        <w:rPr>
          <w:rFonts w:ascii="Arial" w:hAnsi="Arial" w:cs="Arial"/>
          <w:color w:val="201F1E"/>
          <w:sz w:val="24"/>
          <w:szCs w:val="24"/>
          <w:bdr w:val="none" w:sz="0" w:space="0" w:color="auto" w:frame="1"/>
          <w:shd w:val="clear" w:color="auto" w:fill="FFFFFF"/>
        </w:rPr>
        <w:t>T</w:t>
      </w:r>
      <w:r w:rsidR="00D518B2" w:rsidRPr="00AF0BC4">
        <w:rPr>
          <w:rFonts w:ascii="Arial" w:hAnsi="Arial" w:cs="Arial"/>
          <w:color w:val="201F1E"/>
          <w:sz w:val="24"/>
          <w:szCs w:val="24"/>
          <w:bdr w:val="none" w:sz="0" w:space="0" w:color="auto" w:frame="1"/>
          <w:shd w:val="clear" w:color="auto" w:fill="FFFFFF"/>
        </w:rPr>
        <w:t>laquepaque</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hemos notado la falta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banquetas bien construidas y libres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para la </w:t>
      </w:r>
      <w:proofErr w:type="spellStart"/>
      <w:r w:rsidR="00D518B2" w:rsidRPr="00AF0BC4">
        <w:rPr>
          <w:rFonts w:ascii="Arial" w:hAnsi="Arial" w:cs="Arial"/>
          <w:color w:val="201F1E"/>
          <w:sz w:val="24"/>
          <w:szCs w:val="24"/>
          <w:bdr w:val="none" w:sz="0" w:space="0" w:color="auto" w:frame="1"/>
          <w:shd w:val="clear" w:color="auto" w:fill="FFFFFF"/>
        </w:rPr>
        <w:t>c</w:t>
      </w:r>
      <w:r w:rsidR="00D518B2">
        <w:rPr>
          <w:rFonts w:ascii="Arial" w:hAnsi="Arial" w:cs="Arial"/>
          <w:color w:val="201F1E"/>
          <w:sz w:val="24"/>
          <w:szCs w:val="24"/>
          <w:bdr w:val="none" w:sz="0" w:space="0" w:color="auto" w:frame="1"/>
          <w:shd w:val="clear" w:color="auto" w:fill="FFFFFF"/>
        </w:rPr>
        <w:t>aminibilidad</w:t>
      </w:r>
      <w:proofErr w:type="spellEnd"/>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tal motivo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quiero externar mi reconocimiento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a la </w:t>
      </w:r>
      <w:r w:rsidR="00D518B2">
        <w:rPr>
          <w:rFonts w:ascii="Arial" w:hAnsi="Arial" w:cs="Arial"/>
          <w:color w:val="201F1E"/>
          <w:sz w:val="24"/>
          <w:szCs w:val="24"/>
          <w:bdr w:val="none" w:sz="0" w:space="0" w:color="auto" w:frame="1"/>
          <w:shd w:val="clear" w:color="auto" w:fill="FFFFFF"/>
        </w:rPr>
        <w:t>D</w:t>
      </w:r>
      <w:r w:rsidR="00D518B2" w:rsidRPr="00AF0BC4">
        <w:rPr>
          <w:rFonts w:ascii="Arial" w:hAnsi="Arial" w:cs="Arial"/>
          <w:color w:val="201F1E"/>
          <w:sz w:val="24"/>
          <w:szCs w:val="24"/>
          <w:bdr w:val="none" w:sz="0" w:space="0" w:color="auto" w:frame="1"/>
          <w:shd w:val="clear" w:color="auto" w:fill="FFFFFF"/>
        </w:rPr>
        <w:t xml:space="preserve">irección de </w:t>
      </w:r>
      <w:r w:rsidR="00D518B2">
        <w:rPr>
          <w:rFonts w:ascii="Arial" w:hAnsi="Arial" w:cs="Arial"/>
          <w:color w:val="201F1E"/>
          <w:sz w:val="24"/>
          <w:szCs w:val="24"/>
          <w:bdr w:val="none" w:sz="0" w:space="0" w:color="auto" w:frame="1"/>
          <w:shd w:val="clear" w:color="auto" w:fill="FFFFFF"/>
        </w:rPr>
        <w:t>R</w:t>
      </w:r>
      <w:r w:rsidR="00D518B2" w:rsidRPr="00AF0BC4">
        <w:rPr>
          <w:rFonts w:ascii="Arial" w:hAnsi="Arial" w:cs="Arial"/>
          <w:color w:val="201F1E"/>
          <w:sz w:val="24"/>
          <w:szCs w:val="24"/>
          <w:bdr w:val="none" w:sz="0" w:space="0" w:color="auto" w:frame="1"/>
          <w:shd w:val="clear" w:color="auto" w:fill="FFFFFF"/>
        </w:rPr>
        <w:t>eglamentos del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w:t>
      </w:r>
      <w:r w:rsidR="00D518B2" w:rsidRPr="00AF0BC4">
        <w:rPr>
          <w:rFonts w:ascii="Arial" w:hAnsi="Arial" w:cs="Arial"/>
          <w:color w:val="201F1E"/>
          <w:sz w:val="24"/>
          <w:szCs w:val="24"/>
          <w:bdr w:val="none" w:sz="0" w:space="0" w:color="auto" w:frame="1"/>
          <w:shd w:val="clear" w:color="auto" w:fill="FFFFFF"/>
        </w:rPr>
        <w:t xml:space="preserve">unicipio de </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an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 xml:space="preserve">edro </w:t>
      </w:r>
      <w:r w:rsidR="00D518B2">
        <w:rPr>
          <w:rFonts w:ascii="Arial" w:hAnsi="Arial" w:cs="Arial"/>
          <w:color w:val="201F1E"/>
          <w:sz w:val="24"/>
          <w:szCs w:val="24"/>
          <w:bdr w:val="none" w:sz="0" w:space="0" w:color="auto" w:frame="1"/>
          <w:shd w:val="clear" w:color="auto" w:fill="FFFFFF"/>
        </w:rPr>
        <w:t>T</w:t>
      </w:r>
      <w:r w:rsidR="00D518B2" w:rsidRPr="00AF0BC4">
        <w:rPr>
          <w:rFonts w:ascii="Arial" w:hAnsi="Arial" w:cs="Arial"/>
          <w:color w:val="201F1E"/>
          <w:sz w:val="24"/>
          <w:szCs w:val="24"/>
          <w:bdr w:val="none" w:sz="0" w:space="0" w:color="auto" w:frame="1"/>
          <w:shd w:val="clear" w:color="auto" w:fill="FFFFFF"/>
        </w:rPr>
        <w:t>laquepaque por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llevar a cabo una campaña de banquetas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libre</w:t>
      </w:r>
      <w:r w:rsidR="00D518B2" w:rsidRPr="00AF0BC4">
        <w:rPr>
          <w:rFonts w:ascii="Arial" w:hAnsi="Arial" w:cs="Arial"/>
          <w:color w:val="201F1E"/>
          <w:sz w:val="24"/>
          <w:szCs w:val="24"/>
          <w:bdr w:val="none" w:sz="0" w:space="0" w:color="auto" w:frame="1"/>
          <w:shd w:val="clear" w:color="auto" w:fill="FFFFFF"/>
        </w:rPr>
        <w:t>s en algunas colonias del municipio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 lo que en función ejecutiva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solicito a usted P</w:t>
      </w:r>
      <w:r w:rsidR="00D518B2" w:rsidRPr="00AF0BC4">
        <w:rPr>
          <w:rFonts w:ascii="Arial" w:hAnsi="Arial" w:cs="Arial"/>
          <w:color w:val="201F1E"/>
          <w:sz w:val="24"/>
          <w:szCs w:val="24"/>
          <w:bdr w:val="none" w:sz="0" w:space="0" w:color="auto" w:frame="1"/>
          <w:shd w:val="clear" w:color="auto" w:fill="FFFFFF"/>
        </w:rPr>
        <w:t xml:space="preserve">residenta </w:t>
      </w:r>
      <w:r w:rsidR="00D518B2">
        <w:rPr>
          <w:rFonts w:ascii="Arial" w:hAnsi="Arial" w:cs="Arial"/>
          <w:color w:val="201F1E"/>
          <w:sz w:val="24"/>
          <w:szCs w:val="24"/>
          <w:bdr w:val="none" w:sz="0" w:space="0" w:color="auto" w:frame="1"/>
          <w:shd w:val="clear" w:color="auto" w:fill="FFFFFF"/>
        </w:rPr>
        <w:t>gire</w:t>
      </w:r>
      <w:r w:rsidR="00D518B2" w:rsidRPr="00AF0BC4">
        <w:rPr>
          <w:rFonts w:ascii="Arial" w:hAnsi="Arial" w:cs="Arial"/>
          <w:color w:val="201F1E"/>
          <w:sz w:val="24"/>
          <w:szCs w:val="24"/>
          <w:bdr w:val="none" w:sz="0" w:space="0" w:color="auto" w:frame="1"/>
          <w:shd w:val="clear" w:color="auto" w:fill="FFFFFF"/>
        </w:rPr>
        <w:t xml:space="preserve">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instrucciones necesarias para que 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amplíe esta campaña y sea permanente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todo el municipio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es</w:t>
      </w:r>
      <w:r w:rsidR="00D518B2">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cuánto</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F0144F">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Muchas gracias</w:t>
      </w:r>
      <w:r w:rsidR="00D518B2" w:rsidRPr="00AF0BC4">
        <w:rPr>
          <w:rFonts w:ascii="Arial" w:hAnsi="Arial" w:cs="Arial"/>
          <w:color w:val="201F1E"/>
          <w:sz w:val="24"/>
          <w:szCs w:val="24"/>
          <w:bdr w:val="none" w:sz="0" w:space="0" w:color="auto" w:frame="1"/>
          <w:shd w:val="clear" w:color="auto" w:fill="FFFFFF"/>
        </w:rPr>
        <w:t xml:space="preserve"> regidora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hago de su</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conocimiento que esté operativo se hace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de manera </w:t>
      </w:r>
      <w:r w:rsidR="00D518B2">
        <w:rPr>
          <w:rFonts w:ascii="Arial" w:hAnsi="Arial" w:cs="Arial"/>
          <w:color w:val="201F1E"/>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permanente y que pronto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daremos a conocer una campaña para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municipio que se llamará ciudad limpia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que se llama ciudad limpia y este</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pronto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se las damos</w:t>
      </w:r>
      <w:r w:rsidR="00D518B2" w:rsidRPr="00AF0BC4">
        <w:rPr>
          <w:rFonts w:ascii="Arial" w:hAnsi="Arial" w:cs="Arial"/>
          <w:color w:val="201F1E"/>
          <w:sz w:val="24"/>
          <w:szCs w:val="24"/>
          <w:bdr w:val="none" w:sz="0" w:space="0" w:color="auto" w:frame="1"/>
          <w:shd w:val="clear" w:color="auto" w:fill="FFFFFF"/>
        </w:rPr>
        <w:t xml:space="preserve"> a conocer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regidora R</w:t>
      </w:r>
      <w:r w:rsidR="00D518B2" w:rsidRPr="00AF0BC4">
        <w:rPr>
          <w:rFonts w:ascii="Arial" w:hAnsi="Arial" w:cs="Arial"/>
          <w:color w:val="201F1E"/>
          <w:sz w:val="24"/>
          <w:szCs w:val="24"/>
          <w:bdr w:val="none" w:sz="0" w:space="0" w:color="auto" w:frame="1"/>
          <w:shd w:val="clear" w:color="auto" w:fill="FFFFFF"/>
        </w:rPr>
        <w:t>osario</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44367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Times New Roman" w:hAnsi="Arial" w:cs="Arial"/>
          <w:sz w:val="24"/>
          <w:szCs w:val="24"/>
          <w:lang w:eastAsia="es-MX"/>
        </w:rPr>
        <w:t xml:space="preserve">Liliana Antonia </w:t>
      </w:r>
      <w:proofErr w:type="spellStart"/>
      <w:r w:rsidR="00D518B2" w:rsidRPr="00225FBB">
        <w:rPr>
          <w:rFonts w:ascii="Arial" w:eastAsia="Times New Roman" w:hAnsi="Arial" w:cs="Arial"/>
          <w:sz w:val="24"/>
          <w:szCs w:val="24"/>
          <w:lang w:eastAsia="es-MX"/>
        </w:rPr>
        <w:t>Gardiel</w:t>
      </w:r>
      <w:proofErr w:type="spellEnd"/>
      <w:r w:rsidR="00D518B2" w:rsidRPr="00225FBB">
        <w:rPr>
          <w:rFonts w:ascii="Arial" w:eastAsia="Times New Roman" w:hAnsi="Arial" w:cs="Arial"/>
          <w:sz w:val="24"/>
          <w:szCs w:val="24"/>
          <w:lang w:eastAsia="es-MX"/>
        </w:rPr>
        <w:t xml:space="preserve"> Arana</w:t>
      </w:r>
      <w:r w:rsidR="00D518B2">
        <w:rPr>
          <w:rFonts w:ascii="Arial" w:eastAsia="Times New Roman" w:hAnsi="Arial" w:cs="Arial"/>
          <w:sz w:val="24"/>
          <w:szCs w:val="24"/>
          <w:lang w:eastAsia="es-MX"/>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Mi segundo tema.--------------------------------------------------------------------------------------------------------------</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443674">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Ah, un segundo tema, si, cierto.--------------------------------------------------------------------------------------------------------------------------------------------------------------</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Times New Roman" w:hAnsi="Arial" w:cs="Arial"/>
          <w:sz w:val="24"/>
          <w:szCs w:val="24"/>
          <w:lang w:eastAsia="es-MX"/>
        </w:rPr>
        <w:t xml:space="preserve">Liliana Antonia </w:t>
      </w:r>
      <w:proofErr w:type="spellStart"/>
      <w:r w:rsidR="00D518B2" w:rsidRPr="00225FBB">
        <w:rPr>
          <w:rFonts w:ascii="Arial" w:eastAsia="Times New Roman" w:hAnsi="Arial" w:cs="Arial"/>
          <w:sz w:val="24"/>
          <w:szCs w:val="24"/>
          <w:lang w:eastAsia="es-MX"/>
        </w:rPr>
        <w:t>Gardiel</w:t>
      </w:r>
      <w:proofErr w:type="spellEnd"/>
      <w:r w:rsidR="00D518B2" w:rsidRPr="00225FBB">
        <w:rPr>
          <w:rFonts w:ascii="Arial" w:eastAsia="Times New Roman" w:hAnsi="Arial" w:cs="Arial"/>
          <w:sz w:val="24"/>
          <w:szCs w:val="24"/>
          <w:lang w:eastAsia="es-MX"/>
        </w:rPr>
        <w:t xml:space="preserve"> Arana</w:t>
      </w:r>
      <w:r w:rsidR="00D518B2">
        <w:rPr>
          <w:rFonts w:ascii="Arial" w:eastAsia="Times New Roman" w:hAnsi="Arial" w:cs="Arial"/>
          <w:sz w:val="24"/>
          <w:szCs w:val="24"/>
          <w:lang w:eastAsia="es-MX"/>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El segundo tema</w:t>
      </w:r>
      <w:r w:rsidR="00D518B2" w:rsidRPr="00AF0BC4">
        <w:rPr>
          <w:rFonts w:ascii="Arial" w:hAnsi="Arial" w:cs="Arial"/>
          <w:color w:val="201F1E"/>
          <w:sz w:val="24"/>
          <w:szCs w:val="24"/>
          <w:bdr w:val="none" w:sz="0" w:space="0" w:color="auto" w:frame="1"/>
          <w:shd w:val="clear" w:color="auto" w:fill="FFFFFF"/>
        </w:rPr>
        <w:t xml:space="preserve"> versa sobre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puentes peatonales instalados en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accesos carreteros y principales avenida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nuestro municipio que han permitido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cruce de estas vías de manera más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segura para los habitantes de San P</w:t>
      </w:r>
      <w:r w:rsidR="00D518B2" w:rsidRPr="00AF0BC4">
        <w:rPr>
          <w:rFonts w:ascii="Arial" w:hAnsi="Arial" w:cs="Arial"/>
          <w:color w:val="201F1E"/>
          <w:sz w:val="24"/>
          <w:szCs w:val="24"/>
          <w:bdr w:val="none" w:sz="0" w:space="0" w:color="auto" w:frame="1"/>
          <w:shd w:val="clear" w:color="auto" w:fill="FFFFFF"/>
        </w:rPr>
        <w:t>edro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Tlaquepaque,</w:t>
      </w:r>
      <w:r w:rsidR="00D518B2" w:rsidRPr="00AF0BC4">
        <w:rPr>
          <w:rFonts w:ascii="Arial" w:hAnsi="Arial" w:cs="Arial"/>
          <w:color w:val="201F1E"/>
          <w:sz w:val="24"/>
          <w:szCs w:val="24"/>
          <w:bdr w:val="none" w:sz="0" w:space="0" w:color="auto" w:frame="1"/>
          <w:shd w:val="clear" w:color="auto" w:fill="FFFFFF"/>
        </w:rPr>
        <w:t xml:space="preserve"> sin embargo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la falta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accesibilidad para personas con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discapacidad y de alumbrado en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mayoría de los puentes peatonales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permiten que los asaltos a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transeúntes y ataques </w:t>
      </w:r>
      <w:r w:rsidR="00D518B2" w:rsidRPr="00AF0BC4">
        <w:rPr>
          <w:rFonts w:ascii="Arial" w:hAnsi="Arial" w:cs="Arial"/>
          <w:color w:val="201F1E"/>
          <w:sz w:val="24"/>
          <w:szCs w:val="24"/>
          <w:bdr w:val="none" w:sz="0" w:space="0" w:color="auto" w:frame="1"/>
          <w:shd w:val="clear" w:color="auto" w:fill="FFFFFF"/>
        </w:rPr>
        <w:lastRenderedPageBreak/>
        <w:t>sexuales a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personas y en particular a las mujeres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que circulan por esos espacios 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incrementa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lo que en función </w:t>
      </w:r>
      <w:r w:rsidR="00D518B2">
        <w:rPr>
          <w:rFonts w:ascii="Arial" w:hAnsi="Arial" w:cs="Arial"/>
          <w:color w:val="201F1E"/>
          <w:sz w:val="24"/>
          <w:szCs w:val="24"/>
          <w:bdr w:val="none" w:sz="0" w:space="0" w:color="auto" w:frame="1"/>
          <w:shd w:val="clear" w:color="auto" w:fill="FFFFFF"/>
        </w:rPr>
        <w:t>ejecutiva solicito a usted S</w:t>
      </w:r>
      <w:r w:rsidR="00D518B2" w:rsidRPr="00AF0BC4">
        <w:rPr>
          <w:rFonts w:ascii="Arial" w:hAnsi="Arial" w:cs="Arial"/>
          <w:color w:val="201F1E"/>
          <w:sz w:val="24"/>
          <w:szCs w:val="24"/>
          <w:bdr w:val="none" w:sz="0" w:space="0" w:color="auto" w:frame="1"/>
          <w:shd w:val="clear" w:color="auto" w:fill="FFFFFF"/>
        </w:rPr>
        <w:t>eñora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residenta gire las instrucciones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 xml:space="preserve">necesarias </w:t>
      </w:r>
      <w:r w:rsidR="00D518B2" w:rsidRPr="00AF0BC4">
        <w:rPr>
          <w:rFonts w:ascii="Arial" w:hAnsi="Arial" w:cs="Arial"/>
          <w:color w:val="201F1E"/>
          <w:sz w:val="24"/>
          <w:szCs w:val="24"/>
          <w:bdr w:val="none" w:sz="0" w:space="0" w:color="auto" w:frame="1"/>
          <w:shd w:val="clear" w:color="auto" w:fill="FFFFFF"/>
        </w:rPr>
        <w:t>a quien corresponda para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que s</w:t>
      </w:r>
      <w:r w:rsidR="00D518B2" w:rsidRPr="00AF0BC4">
        <w:rPr>
          <w:rFonts w:ascii="Arial" w:hAnsi="Arial" w:cs="Arial"/>
          <w:color w:val="201F1E"/>
          <w:sz w:val="24"/>
          <w:szCs w:val="24"/>
          <w:bdr w:val="none" w:sz="0" w:space="0" w:color="auto" w:frame="1"/>
          <w:shd w:val="clear" w:color="auto" w:fill="FFFFFF"/>
        </w:rPr>
        <w:t>e verifique y se cumpla con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limpieza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la iluminación y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mantenimiento de los puentes p</w:t>
      </w:r>
      <w:r w:rsidR="00D518B2">
        <w:rPr>
          <w:rFonts w:ascii="Arial" w:hAnsi="Arial" w:cs="Arial"/>
          <w:color w:val="201F1E"/>
          <w:sz w:val="24"/>
          <w:szCs w:val="24"/>
          <w:bdr w:val="none" w:sz="0" w:space="0" w:color="auto" w:frame="1"/>
          <w:shd w:val="clear" w:color="auto" w:fill="FFFFFF"/>
        </w:rPr>
        <w:t xml:space="preserve">eatonales </w:t>
      </w:r>
      <w:r w:rsidR="00D518B2" w:rsidRPr="00AF0BC4">
        <w:rPr>
          <w:rFonts w:ascii="Arial" w:hAnsi="Arial" w:cs="Arial"/>
          <w:color w:val="201F1E"/>
          <w:sz w:val="24"/>
          <w:szCs w:val="24"/>
          <w:bdr w:val="none" w:sz="0" w:space="0" w:color="auto" w:frame="1"/>
          <w:shd w:val="clear" w:color="auto" w:fill="FFFFFF"/>
        </w:rPr>
        <w:t>concesionado</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de nuestro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municipio</w:t>
      </w:r>
      <w:r w:rsidR="00D518B2">
        <w:rPr>
          <w:rFonts w:ascii="Arial" w:hAnsi="Arial" w:cs="Arial"/>
          <w:color w:val="201F1E"/>
          <w:sz w:val="24"/>
          <w:szCs w:val="24"/>
          <w:bdr w:val="none" w:sz="0" w:space="0" w:color="auto" w:frame="1"/>
          <w:shd w:val="clear" w:color="auto" w:fill="FFFFFF"/>
        </w:rPr>
        <w:t>, es cuánto Presidenta.----------------------------------------------------------------------------------------------------------------------------------------------------------------------------------------</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CE0550">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Muchas gracias regidora L</w:t>
      </w:r>
      <w:r w:rsidR="00D518B2" w:rsidRPr="00AF0BC4">
        <w:rPr>
          <w:rFonts w:ascii="Arial" w:hAnsi="Arial" w:cs="Arial"/>
          <w:color w:val="201F1E"/>
          <w:sz w:val="24"/>
          <w:szCs w:val="24"/>
          <w:bdr w:val="none" w:sz="0" w:space="0" w:color="auto" w:frame="1"/>
          <w:shd w:val="clear" w:color="auto" w:fill="FFFFFF"/>
        </w:rPr>
        <w:t>iliana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en este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momento instruyó a nuestro S</w:t>
      </w:r>
      <w:r w:rsidR="00D518B2" w:rsidRPr="00AF0BC4">
        <w:rPr>
          <w:rFonts w:ascii="Arial" w:hAnsi="Arial" w:cs="Arial"/>
          <w:color w:val="201F1E"/>
          <w:sz w:val="24"/>
          <w:szCs w:val="24"/>
          <w:bdr w:val="none" w:sz="0" w:space="0" w:color="auto" w:frame="1"/>
          <w:shd w:val="clear" w:color="auto" w:fill="FFFFFF"/>
        </w:rPr>
        <w:t>índico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w:t>
      </w:r>
      <w:r w:rsidR="00D518B2" w:rsidRPr="00AF0BC4">
        <w:rPr>
          <w:rFonts w:ascii="Arial" w:hAnsi="Arial" w:cs="Arial"/>
          <w:color w:val="201F1E"/>
          <w:sz w:val="24"/>
          <w:szCs w:val="24"/>
          <w:bdr w:val="none" w:sz="0" w:space="0" w:color="auto" w:frame="1"/>
          <w:shd w:val="clear" w:color="auto" w:fill="FFFFFF"/>
        </w:rPr>
        <w:t>unicipal para que revise el estatus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jurídico de los puentes que están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nuestro municipio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desde luego para dar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seguimiento a su petición</w:t>
      </w:r>
      <w:r w:rsidR="00D518B2">
        <w:rPr>
          <w:rFonts w:ascii="Arial" w:hAnsi="Arial" w:cs="Arial"/>
          <w:color w:val="201F1E"/>
          <w:sz w:val="24"/>
          <w:szCs w:val="24"/>
          <w:bdr w:val="none" w:sz="0" w:space="0" w:color="auto" w:frame="1"/>
          <w:shd w:val="clear" w:color="auto" w:fill="FFFFFF"/>
        </w:rPr>
        <w:t>, regidor.----------------------------------------------------------------------------------------------------------------------</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Times New Roman" w:hAnsi="Arial" w:cs="Arial"/>
          <w:sz w:val="24"/>
          <w:szCs w:val="24"/>
          <w:lang w:eastAsia="es-MX"/>
        </w:rPr>
        <w:t xml:space="preserve">Liliana Antonia </w:t>
      </w:r>
      <w:proofErr w:type="spellStart"/>
      <w:r w:rsidR="00D518B2" w:rsidRPr="00225FBB">
        <w:rPr>
          <w:rFonts w:ascii="Arial" w:eastAsia="Times New Roman" w:hAnsi="Arial" w:cs="Arial"/>
          <w:sz w:val="24"/>
          <w:szCs w:val="24"/>
          <w:lang w:eastAsia="es-MX"/>
        </w:rPr>
        <w:t>Gardiel</w:t>
      </w:r>
      <w:proofErr w:type="spellEnd"/>
      <w:r w:rsidR="00D518B2" w:rsidRPr="00225FBB">
        <w:rPr>
          <w:rFonts w:ascii="Arial" w:eastAsia="Times New Roman" w:hAnsi="Arial" w:cs="Arial"/>
          <w:sz w:val="24"/>
          <w:szCs w:val="24"/>
          <w:lang w:eastAsia="es-MX"/>
        </w:rPr>
        <w:t xml:space="preserve"> Arana</w:t>
      </w:r>
      <w:r w:rsidR="00D518B2">
        <w:rPr>
          <w:rFonts w:ascii="Arial" w:eastAsia="Times New Roman" w:hAnsi="Arial" w:cs="Arial"/>
          <w:sz w:val="24"/>
          <w:szCs w:val="24"/>
          <w:lang w:eastAsia="es-MX"/>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Me tome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atrevimiento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hicimos una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investigación, ya la</w:t>
      </w:r>
      <w:r w:rsidR="00D518B2" w:rsidRPr="00AF0BC4">
        <w:rPr>
          <w:rFonts w:ascii="Arial" w:hAnsi="Arial" w:cs="Arial"/>
          <w:color w:val="201F1E"/>
          <w:sz w:val="24"/>
          <w:szCs w:val="24"/>
          <w:bdr w:val="none" w:sz="0" w:space="0" w:color="auto" w:frame="1"/>
          <w:shd w:val="clear" w:color="auto" w:fill="FFFFFF"/>
        </w:rPr>
        <w:t xml:space="preserve"> tengo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se l</w:t>
      </w:r>
      <w:r w:rsidR="00D518B2">
        <w:rPr>
          <w:rFonts w:ascii="Arial" w:hAnsi="Arial" w:cs="Arial"/>
          <w:color w:val="201F1E"/>
          <w:sz w:val="24"/>
          <w:szCs w:val="24"/>
          <w:bdr w:val="none" w:sz="0" w:space="0" w:color="auto" w:frame="1"/>
          <w:shd w:val="clear" w:color="auto" w:fill="FFFFFF"/>
        </w:rPr>
        <w:t>a hago pasar Señor S</w:t>
      </w:r>
      <w:r w:rsidR="00D518B2" w:rsidRPr="00AF0BC4">
        <w:rPr>
          <w:rFonts w:ascii="Arial" w:hAnsi="Arial" w:cs="Arial"/>
          <w:color w:val="201F1E"/>
          <w:sz w:val="24"/>
          <w:szCs w:val="24"/>
          <w:bdr w:val="none" w:sz="0" w:space="0" w:color="auto" w:frame="1"/>
          <w:shd w:val="clear" w:color="auto" w:fill="FFFFFF"/>
        </w:rPr>
        <w:t>ecretario</w:t>
      </w:r>
      <w:r w:rsidR="00D518B2">
        <w:rPr>
          <w:rFonts w:ascii="Arial" w:hAnsi="Arial" w:cs="Arial"/>
          <w:color w:val="201F1E"/>
          <w:sz w:val="24"/>
          <w:szCs w:val="24"/>
          <w:bdr w:val="none" w:sz="0" w:space="0" w:color="auto" w:frame="1"/>
          <w:shd w:val="clear" w:color="auto" w:fill="FFFFFF"/>
        </w:rPr>
        <w:t>, gracias.-----------------------------------------------------------------------------------------------------------------------</w:t>
      </w:r>
      <w:r w:rsidR="00D518B2" w:rsidRPr="00CE0550">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L</w:t>
      </w:r>
      <w:r w:rsidR="00D518B2" w:rsidRPr="00AF0BC4">
        <w:rPr>
          <w:rFonts w:ascii="Arial" w:hAnsi="Arial" w:cs="Arial"/>
          <w:color w:val="201F1E"/>
          <w:sz w:val="24"/>
          <w:szCs w:val="24"/>
          <w:bdr w:val="none" w:sz="0" w:space="0" w:color="auto" w:frame="1"/>
          <w:shd w:val="clear" w:color="auto" w:fill="FFFFFF"/>
        </w:rPr>
        <w:t>e agradecemos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mucho regidora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regido</w:t>
      </w:r>
      <w:r w:rsidR="00D518B2">
        <w:rPr>
          <w:rFonts w:ascii="Arial" w:hAnsi="Arial" w:cs="Arial"/>
          <w:color w:val="201F1E"/>
          <w:sz w:val="24"/>
          <w:szCs w:val="24"/>
          <w:bdr w:val="none" w:sz="0" w:space="0" w:color="auto" w:frame="1"/>
          <w:shd w:val="clear" w:color="auto" w:fill="FFFFFF"/>
        </w:rPr>
        <w:t>ra R</w:t>
      </w:r>
      <w:r w:rsidR="00D518B2" w:rsidRPr="00AF0BC4">
        <w:rPr>
          <w:rFonts w:ascii="Arial" w:hAnsi="Arial" w:cs="Arial"/>
          <w:color w:val="201F1E"/>
          <w:sz w:val="24"/>
          <w:szCs w:val="24"/>
          <w:bdr w:val="none" w:sz="0" w:space="0" w:color="auto" w:frame="1"/>
          <w:shd w:val="clear" w:color="auto" w:fill="FFFFFF"/>
        </w:rPr>
        <w:t>osario</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Calibri" w:hAnsi="Arial" w:cs="Arial"/>
          <w:sz w:val="24"/>
          <w:szCs w:val="24"/>
        </w:rPr>
        <w:t>María del Rosario Velázquez Hernández</w:t>
      </w:r>
      <w:r w:rsidR="00D518B2">
        <w:rPr>
          <w:rFonts w:ascii="Arial" w:eastAsia="Calibri" w:hAnsi="Arial" w:cs="Arial"/>
          <w:sz w:val="24"/>
          <w:szCs w:val="24"/>
        </w:rPr>
        <w:t>: Gracias, con</w:t>
      </w:r>
      <w:r w:rsidR="00D518B2">
        <w:rPr>
          <w:rFonts w:ascii="Arial" w:hAnsi="Arial" w:cs="Arial"/>
          <w:color w:val="201F1E"/>
          <w:sz w:val="24"/>
          <w:szCs w:val="24"/>
          <w:bdr w:val="none" w:sz="0" w:space="0" w:color="auto" w:frame="1"/>
          <w:shd w:val="clear" w:color="auto" w:fill="FFFFFF"/>
        </w:rPr>
        <w:t xml:space="preserve"> su permiso P</w:t>
      </w:r>
      <w:r w:rsidR="00D518B2" w:rsidRPr="00AF0BC4">
        <w:rPr>
          <w:rFonts w:ascii="Arial" w:hAnsi="Arial" w:cs="Arial"/>
          <w:color w:val="201F1E"/>
          <w:sz w:val="24"/>
          <w:szCs w:val="24"/>
          <w:bdr w:val="none" w:sz="0" w:space="0" w:color="auto" w:frame="1"/>
          <w:shd w:val="clear" w:color="auto" w:fill="FFFFFF"/>
        </w:rPr>
        <w:t>residenta y compañeros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de este órgano colegiado</w:t>
      </w:r>
      <w:r w:rsidR="00D518B2" w:rsidRPr="00AF0BC4">
        <w:rPr>
          <w:rFonts w:ascii="Arial" w:hAnsi="Arial" w:cs="Arial"/>
          <w:color w:val="201F1E"/>
          <w:sz w:val="24"/>
          <w:szCs w:val="24"/>
          <w:bdr w:val="none" w:sz="0" w:space="0" w:color="auto" w:frame="1"/>
          <w:shd w:val="clear" w:color="auto" w:fill="FFFFFF"/>
        </w:rPr>
        <w:t xml:space="preserve"> y los</w:t>
      </w:r>
      <w:r w:rsidR="00D518B2">
        <w:rPr>
          <w:rFonts w:ascii="Arial" w:hAnsi="Arial" w:cs="Arial"/>
          <w:color w:val="201F1E"/>
          <w:sz w:val="24"/>
          <w:szCs w:val="24"/>
          <w:bdr w:val="none" w:sz="0" w:space="0" w:color="auto" w:frame="1"/>
          <w:shd w:val="clear" w:color="auto" w:fill="FFFFFF"/>
        </w:rPr>
        <w:t xml:space="preserve"> que aquí hoy nos acompañan,</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México </w:t>
      </w:r>
      <w:r w:rsidR="00D518B2" w:rsidRPr="00AF0BC4">
        <w:rPr>
          <w:rFonts w:ascii="Arial" w:hAnsi="Arial" w:cs="Arial"/>
          <w:color w:val="201F1E"/>
          <w:sz w:val="24"/>
          <w:szCs w:val="24"/>
          <w:bdr w:val="none" w:sz="0" w:space="0" w:color="auto" w:frame="1"/>
          <w:shd w:val="clear" w:color="auto" w:fill="FFFFFF"/>
        </w:rPr>
        <w:t>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enfrenta a otra pandemia que es la del</w:t>
      </w:r>
      <w:r w:rsidR="00D518B2">
        <w:rPr>
          <w:rFonts w:ascii="Arial" w:hAnsi="Arial" w:cs="Arial"/>
          <w:color w:val="201F1E"/>
          <w:sz w:val="24"/>
          <w:szCs w:val="24"/>
          <w:bdr w:val="none" w:sz="0" w:space="0" w:color="auto" w:frame="1"/>
          <w:shd w:val="clear" w:color="auto" w:fill="FFFFFF"/>
        </w:rPr>
        <w:t xml:space="preserve"> cáncer, que de</w:t>
      </w:r>
      <w:r w:rsidR="00D518B2" w:rsidRPr="00AF0BC4">
        <w:rPr>
          <w:rFonts w:ascii="Arial" w:hAnsi="Arial" w:cs="Arial"/>
          <w:color w:val="201F1E"/>
          <w:sz w:val="24"/>
          <w:szCs w:val="24"/>
          <w:bdr w:val="none" w:sz="0" w:space="0" w:color="auto" w:frame="1"/>
          <w:shd w:val="clear" w:color="auto" w:fill="FFFFFF"/>
        </w:rPr>
        <w:t>ja al descubierto y en evidencia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las desigualdades que desgarran 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nuestro país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cáncer es la segunda causa de muerte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 nuestro país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14 de cada 100 personas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mueren anualmente por esta,</w:t>
      </w:r>
      <w:r w:rsidR="00D518B2" w:rsidRPr="00AF0BC4">
        <w:rPr>
          <w:rFonts w:ascii="Arial" w:hAnsi="Arial" w:cs="Arial"/>
          <w:color w:val="201F1E"/>
          <w:sz w:val="24"/>
          <w:szCs w:val="24"/>
          <w:bdr w:val="none" w:sz="0" w:space="0" w:color="auto" w:frame="1"/>
          <w:shd w:val="clear" w:color="auto" w:fill="FFFFFF"/>
        </w:rPr>
        <w:t xml:space="preserve"> por esta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causa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el día de ayer se conmemoró el día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internacional de la lucha contra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cáncer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una enfermedad con consecuencias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desastrosas en todos los</w:t>
      </w:r>
      <w:r w:rsidR="00D518B2">
        <w:rPr>
          <w:rFonts w:ascii="Arial" w:hAnsi="Arial" w:cs="Arial"/>
          <w:color w:val="201F1E"/>
          <w:sz w:val="24"/>
          <w:szCs w:val="24"/>
          <w:bdr w:val="none" w:sz="0" w:space="0" w:color="auto" w:frame="1"/>
          <w:shd w:val="clear" w:color="auto" w:fill="FFFFFF"/>
        </w:rPr>
        <w:t xml:space="preserve"> ámbitos</w:t>
      </w:r>
      <w:r w:rsidR="00D518B2" w:rsidRPr="00AF0BC4">
        <w:rPr>
          <w:rFonts w:ascii="Arial" w:hAnsi="Arial" w:cs="Arial"/>
          <w:color w:val="201F1E"/>
          <w:sz w:val="24"/>
          <w:szCs w:val="24"/>
          <w:bdr w:val="none" w:sz="0" w:space="0" w:color="auto" w:frame="1"/>
          <w:shd w:val="clear" w:color="auto" w:fill="FFFFFF"/>
        </w:rPr>
        <w:t xml:space="preserve"> ya que 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sólo afecta a quien lo padece sino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también a quienes lo rodean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el enfermo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cáncer ve mermada su salud de forma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drástica y consecuentemente su economía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su estabilidad laboral</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emocional</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mencionar alguna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pasado jueves se presentó una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iniciativa en el Congreso del E</w:t>
      </w:r>
      <w:r w:rsidR="00D518B2" w:rsidRPr="00AF0BC4">
        <w:rPr>
          <w:rFonts w:ascii="Arial" w:hAnsi="Arial" w:cs="Arial"/>
          <w:color w:val="201F1E"/>
          <w:sz w:val="24"/>
          <w:szCs w:val="24"/>
          <w:bdr w:val="none" w:sz="0" w:space="0" w:color="auto" w:frame="1"/>
          <w:shd w:val="clear" w:color="auto" w:fill="FFFFFF"/>
        </w:rPr>
        <w:t>stado de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Jalisco por parte del diputado T</w:t>
      </w:r>
      <w:r w:rsidR="00D518B2" w:rsidRPr="00AF0BC4">
        <w:rPr>
          <w:rFonts w:ascii="Arial" w:hAnsi="Arial" w:cs="Arial"/>
          <w:color w:val="201F1E"/>
          <w:sz w:val="24"/>
          <w:szCs w:val="24"/>
          <w:bdr w:val="none" w:sz="0" w:space="0" w:color="auto" w:frame="1"/>
          <w:shd w:val="clear" w:color="auto" w:fill="FFFFFF"/>
        </w:rPr>
        <w:t>oño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C</w:t>
      </w:r>
      <w:r w:rsidR="00D518B2" w:rsidRPr="00AF0BC4">
        <w:rPr>
          <w:rFonts w:ascii="Arial" w:hAnsi="Arial" w:cs="Arial"/>
          <w:color w:val="201F1E"/>
          <w:sz w:val="24"/>
          <w:szCs w:val="24"/>
          <w:bdr w:val="none" w:sz="0" w:space="0" w:color="auto" w:frame="1"/>
          <w:shd w:val="clear" w:color="auto" w:fill="FFFFFF"/>
        </w:rPr>
        <w:t>hávez y los diputados de la bancada del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PAN,</w:t>
      </w:r>
      <w:r w:rsidR="00D518B2" w:rsidRPr="00AF0BC4">
        <w:rPr>
          <w:rFonts w:ascii="Arial" w:hAnsi="Arial" w:cs="Arial"/>
          <w:color w:val="201F1E"/>
          <w:sz w:val="24"/>
          <w:szCs w:val="24"/>
          <w:bdr w:val="none" w:sz="0" w:space="0" w:color="auto" w:frame="1"/>
          <w:shd w:val="clear" w:color="auto" w:fill="FFFFFF"/>
        </w:rPr>
        <w:t xml:space="preserve"> en relación a adicionar una fracción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al artículo 56 para la L</w:t>
      </w:r>
      <w:r w:rsidR="00D518B2" w:rsidRPr="00AF0BC4">
        <w:rPr>
          <w:rFonts w:ascii="Arial" w:hAnsi="Arial" w:cs="Arial"/>
          <w:color w:val="201F1E"/>
          <w:sz w:val="24"/>
          <w:szCs w:val="24"/>
          <w:bdr w:val="none" w:sz="0" w:space="0" w:color="auto" w:frame="1"/>
          <w:shd w:val="clear" w:color="auto" w:fill="FFFFFF"/>
        </w:rPr>
        <w:t>ey de los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Servidores P</w:t>
      </w:r>
      <w:r w:rsidR="00D518B2" w:rsidRPr="00AF0BC4">
        <w:rPr>
          <w:rFonts w:ascii="Arial" w:hAnsi="Arial" w:cs="Arial"/>
          <w:color w:val="201F1E"/>
          <w:sz w:val="24"/>
          <w:szCs w:val="24"/>
          <w:bdr w:val="none" w:sz="0" w:space="0" w:color="auto" w:frame="1"/>
          <w:shd w:val="clear" w:color="auto" w:fill="FFFFFF"/>
        </w:rPr>
        <w:t>úblicos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para que se realicen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 todas las dependencias públicas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estatales </w:t>
      </w:r>
      <w:r w:rsidR="00D518B2">
        <w:rPr>
          <w:rFonts w:ascii="Arial" w:hAnsi="Arial" w:cs="Arial"/>
          <w:color w:val="201F1E"/>
          <w:sz w:val="24"/>
          <w:szCs w:val="24"/>
          <w:bdr w:val="none" w:sz="0" w:space="0" w:color="auto" w:frame="1"/>
          <w:shd w:val="clear" w:color="auto" w:fill="FFFFFF"/>
        </w:rPr>
        <w:t xml:space="preserve">y </w:t>
      </w:r>
      <w:r w:rsidR="00D518B2" w:rsidRPr="00AF0BC4">
        <w:rPr>
          <w:rFonts w:ascii="Arial" w:hAnsi="Arial" w:cs="Arial"/>
          <w:color w:val="201F1E"/>
          <w:sz w:val="24"/>
          <w:szCs w:val="24"/>
          <w:bdr w:val="none" w:sz="0" w:space="0" w:color="auto" w:frame="1"/>
          <w:shd w:val="clear" w:color="auto" w:fill="FFFFFF"/>
        </w:rPr>
        <w:t>municipales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una semana de concientización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prevención de enfermedades como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cáncer y otras más que pueden tener un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impacto en la salud y en otros aspectos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la vida de las personas</w:t>
      </w:r>
      <w:r w:rsidR="00D518B2">
        <w:rPr>
          <w:rFonts w:ascii="Arial" w:hAnsi="Arial" w:cs="Arial"/>
          <w:color w:val="201F1E"/>
          <w:sz w:val="24"/>
          <w:szCs w:val="24"/>
          <w:bdr w:val="none" w:sz="0" w:space="0" w:color="auto" w:frame="1"/>
          <w:shd w:val="clear" w:color="auto" w:fill="FFFFFF"/>
        </w:rPr>
        <w:t>, estamos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seguro</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todo</w:t>
      </w:r>
      <w:r w:rsidR="00D518B2">
        <w:rPr>
          <w:rFonts w:ascii="Arial" w:hAnsi="Arial" w:cs="Arial"/>
          <w:color w:val="201F1E"/>
          <w:sz w:val="24"/>
          <w:szCs w:val="24"/>
          <w:bdr w:val="none" w:sz="0" w:space="0" w:color="auto" w:frame="1"/>
          <w:shd w:val="clear" w:color="auto" w:fill="FFFFFF"/>
        </w:rPr>
        <w:t>s de q</w:t>
      </w:r>
      <w:r w:rsidR="00D518B2" w:rsidRPr="00AF0BC4">
        <w:rPr>
          <w:rFonts w:ascii="Arial" w:hAnsi="Arial" w:cs="Arial"/>
          <w:color w:val="201F1E"/>
          <w:sz w:val="24"/>
          <w:szCs w:val="24"/>
          <w:bdr w:val="none" w:sz="0" w:space="0" w:color="auto" w:frame="1"/>
          <w:shd w:val="clear" w:color="auto" w:fill="FFFFFF"/>
        </w:rPr>
        <w:t>ue la prevención y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detención oportuna son las mejores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formas de combatir el cáncer pero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realidad nos dice que las acciones 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han sido suficientes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porque aún 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siguen muriendo personas de todas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edades a causa de una enfermedad que 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curable si se detecta a tiempo y si 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cuentan con los medicamentos y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atención requerida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pero pocas veces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pensamos en el cáncer o </w:t>
      </w:r>
      <w:r w:rsidR="00D518B2">
        <w:rPr>
          <w:rFonts w:ascii="Arial" w:hAnsi="Arial" w:cs="Arial"/>
          <w:color w:val="201F1E"/>
          <w:sz w:val="24"/>
          <w:szCs w:val="24"/>
          <w:bdr w:val="none" w:sz="0" w:space="0" w:color="auto" w:frame="1"/>
          <w:shd w:val="clear" w:color="auto" w:fill="FFFFFF"/>
        </w:rPr>
        <w:t xml:space="preserve">en </w:t>
      </w:r>
      <w:r w:rsidR="00D518B2" w:rsidRPr="00AF0BC4">
        <w:rPr>
          <w:rFonts w:ascii="Arial" w:hAnsi="Arial" w:cs="Arial"/>
          <w:color w:val="201F1E"/>
          <w:sz w:val="24"/>
          <w:szCs w:val="24"/>
          <w:bdr w:val="none" w:sz="0" w:space="0" w:color="auto" w:frame="1"/>
          <w:shd w:val="clear" w:color="auto" w:fill="FFFFFF"/>
        </w:rPr>
        <w:t>enfermedades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catastróficas hasta que nos vemos en la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 xml:space="preserve">situación de vivirlas </w:t>
      </w:r>
      <w:r w:rsidR="00D518B2" w:rsidRPr="00AF0BC4">
        <w:rPr>
          <w:rFonts w:ascii="Arial" w:hAnsi="Arial" w:cs="Arial"/>
          <w:color w:val="201F1E"/>
          <w:sz w:val="24"/>
          <w:szCs w:val="24"/>
          <w:bdr w:val="none" w:sz="0" w:space="0" w:color="auto" w:frame="1"/>
          <w:shd w:val="clear" w:color="auto" w:fill="FFFFFF"/>
        </w:rPr>
        <w:t>e</w:t>
      </w:r>
      <w:r w:rsidR="00D518B2">
        <w:rPr>
          <w:rFonts w:ascii="Arial" w:hAnsi="Arial" w:cs="Arial"/>
          <w:color w:val="201F1E"/>
          <w:sz w:val="24"/>
          <w:szCs w:val="24"/>
          <w:bdr w:val="none" w:sz="0" w:space="0" w:color="auto" w:frame="1"/>
          <w:shd w:val="clear" w:color="auto" w:fill="FFFFFF"/>
        </w:rPr>
        <w:t>n</w:t>
      </w:r>
      <w:r w:rsidR="00D518B2" w:rsidRPr="00AF0BC4">
        <w:rPr>
          <w:rFonts w:ascii="Arial" w:hAnsi="Arial" w:cs="Arial"/>
          <w:color w:val="201F1E"/>
          <w:sz w:val="24"/>
          <w:szCs w:val="24"/>
          <w:bdr w:val="none" w:sz="0" w:space="0" w:color="auto" w:frame="1"/>
          <w:shd w:val="clear" w:color="auto" w:fill="FFFFFF"/>
        </w:rPr>
        <w:t xml:space="preserve"> carne propia 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 ser querido y es hasta ese momento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que nos hacemos conscientes de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lejanía del sistema de salud</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de la falta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medicamentos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de la soledad 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impotencia que sienten familias </w:t>
      </w:r>
      <w:r w:rsidR="00D518B2">
        <w:rPr>
          <w:rFonts w:ascii="Arial" w:hAnsi="Arial" w:cs="Arial"/>
          <w:color w:val="201F1E"/>
          <w:sz w:val="24"/>
          <w:szCs w:val="24"/>
          <w:bdr w:val="none" w:sz="0" w:space="0" w:color="auto" w:frame="1"/>
          <w:shd w:val="clear" w:color="auto" w:fill="FFFFFF"/>
        </w:rPr>
        <w:t xml:space="preserve">que </w:t>
      </w:r>
      <w:r w:rsidR="00D518B2" w:rsidRPr="00AF0BC4">
        <w:rPr>
          <w:rFonts w:ascii="Arial" w:hAnsi="Arial" w:cs="Arial"/>
          <w:color w:val="201F1E"/>
          <w:sz w:val="24"/>
          <w:szCs w:val="24"/>
          <w:bdr w:val="none" w:sz="0" w:space="0" w:color="auto" w:frame="1"/>
          <w:shd w:val="clear" w:color="auto" w:fill="FFFFFF"/>
        </w:rPr>
        <w:t>están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pasando por esta lamentable situación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 ello que hago un exhorto a cada uno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los aquí presentes para que desde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ámbito personal y como autoridades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dentro del ámbito de nuestras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responsabilidades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se refuercen las acciones que f</w:t>
      </w:r>
      <w:r w:rsidR="00D518B2" w:rsidRPr="00AF0BC4">
        <w:rPr>
          <w:rFonts w:ascii="Arial" w:hAnsi="Arial" w:cs="Arial"/>
          <w:color w:val="201F1E"/>
          <w:sz w:val="24"/>
          <w:szCs w:val="24"/>
          <w:bdr w:val="none" w:sz="0" w:space="0" w:color="auto" w:frame="1"/>
          <w:shd w:val="clear" w:color="auto" w:fill="FFFFFF"/>
        </w:rPr>
        <w:t>omenten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 cultura de la prevención a través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chequeos médicos periódicos y se generen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condiciones y facilidades para que tanto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los ciudadanos como los servidores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públicos de este gobierno municipal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tengan la accesibilidad para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realización de chequeos médicos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periódicos e información sobre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cultura de la prevención de enfermedades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como el cáncer</w:t>
      </w:r>
      <w:r w:rsidR="00D518B2">
        <w:rPr>
          <w:rFonts w:ascii="Arial" w:hAnsi="Arial" w:cs="Arial"/>
          <w:color w:val="201F1E"/>
          <w:sz w:val="24"/>
          <w:szCs w:val="24"/>
          <w:bdr w:val="none" w:sz="0" w:space="0" w:color="auto" w:frame="1"/>
          <w:shd w:val="clear" w:color="auto" w:fill="FFFFFF"/>
        </w:rPr>
        <w:t>, es cuán</w:t>
      </w:r>
      <w:r w:rsidR="00D518B2" w:rsidRPr="00AF0BC4">
        <w:rPr>
          <w:rFonts w:ascii="Arial" w:hAnsi="Arial" w:cs="Arial"/>
          <w:color w:val="201F1E"/>
          <w:sz w:val="24"/>
          <w:szCs w:val="24"/>
          <w:bdr w:val="none" w:sz="0" w:space="0" w:color="auto" w:frame="1"/>
          <w:shd w:val="clear" w:color="auto" w:fill="FFFFFF"/>
        </w:rPr>
        <w:t>to</w:t>
      </w:r>
      <w:r w:rsidR="00D518B2">
        <w:rPr>
          <w:rFonts w:ascii="Arial" w:hAnsi="Arial" w:cs="Arial"/>
          <w:color w:val="201F1E"/>
          <w:sz w:val="24"/>
          <w:szCs w:val="24"/>
          <w:bdr w:val="none" w:sz="0" w:space="0" w:color="auto" w:frame="1"/>
          <w:shd w:val="clear" w:color="auto" w:fill="FFFFFF"/>
        </w:rPr>
        <w:t>.---------------------------------------------------------------------------------------------------------------------------------------</w:t>
      </w:r>
      <w:r w:rsidR="00D518B2" w:rsidRPr="00C73D24">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M</w:t>
      </w:r>
      <w:r w:rsidR="00D518B2" w:rsidRPr="00AF0BC4">
        <w:rPr>
          <w:rFonts w:ascii="Arial" w:hAnsi="Arial" w:cs="Arial"/>
          <w:color w:val="201F1E"/>
          <w:sz w:val="24"/>
          <w:szCs w:val="24"/>
          <w:bdr w:val="none" w:sz="0" w:space="0" w:color="auto" w:frame="1"/>
          <w:shd w:val="clear" w:color="auto" w:fill="FFFFFF"/>
        </w:rPr>
        <w:t xml:space="preserve">uchas </w:t>
      </w:r>
      <w:r w:rsidR="00D518B2" w:rsidRPr="00AF0BC4">
        <w:rPr>
          <w:rFonts w:ascii="Arial" w:hAnsi="Arial" w:cs="Arial"/>
          <w:color w:val="201F1E"/>
          <w:sz w:val="24"/>
          <w:szCs w:val="24"/>
          <w:bdr w:val="none" w:sz="0" w:space="0" w:color="auto" w:frame="1"/>
          <w:shd w:val="clear" w:color="auto" w:fill="FFFFFF"/>
        </w:rPr>
        <w:lastRenderedPageBreak/>
        <w:t>gracias</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Calibri" w:hAnsi="Arial" w:cs="Arial"/>
          <w:sz w:val="24"/>
          <w:szCs w:val="24"/>
        </w:rPr>
        <w:t>María Patricia Meza Núñez</w:t>
      </w:r>
      <w:r w:rsidR="00D518B2">
        <w:rPr>
          <w:rFonts w:ascii="Arial" w:eastAsia="Calibri" w:hAnsi="Arial" w:cs="Arial"/>
          <w:sz w:val="24"/>
          <w:szCs w:val="24"/>
        </w:rPr>
        <w:t xml:space="preserve">: </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¡Presidenta!---------------------------------------------------------------------------------------------------------------</w:t>
      </w:r>
      <w:r w:rsidR="00D518B2">
        <w:rPr>
          <w:rFonts w:ascii="Arial" w:hAnsi="Arial" w:cs="Arial"/>
          <w:color w:val="212529"/>
          <w:sz w:val="24"/>
          <w:szCs w:val="24"/>
          <w:bdr w:val="none" w:sz="0" w:space="0" w:color="auto" w:frame="1"/>
          <w:shd w:val="clear" w:color="auto" w:fill="FFFFFF"/>
        </w:rPr>
        <w:t>-</w:t>
      </w:r>
      <w:r w:rsidR="00D518B2">
        <w:rPr>
          <w:rFonts w:ascii="Arial" w:hAnsi="Arial" w:cs="Arial"/>
          <w:color w:val="212529"/>
          <w:sz w:val="24"/>
          <w:szCs w:val="24"/>
          <w:bdr w:val="none" w:sz="0" w:space="0" w:color="auto" w:frame="1"/>
          <w:shd w:val="clear" w:color="auto" w:fill="FFFFFF"/>
        </w:rPr>
        <w:t>--------------------------</w:t>
      </w:r>
      <w:r w:rsidR="00D518B2" w:rsidRPr="00C73D24">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Si, la escucho regidora Patricia Meza.----------------------------------------------------------------------------------------------------------------------------------------------------</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C73D2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Calibri" w:hAnsi="Arial" w:cs="Arial"/>
          <w:sz w:val="24"/>
          <w:szCs w:val="24"/>
        </w:rPr>
        <w:t>María Patricia Meza Núñez</w:t>
      </w:r>
      <w:r w:rsidR="00D518B2">
        <w:rPr>
          <w:rFonts w:ascii="Arial" w:eastAsia="Calibri" w:hAnsi="Arial" w:cs="Arial"/>
          <w:sz w:val="24"/>
          <w:szCs w:val="24"/>
        </w:rPr>
        <w:t>: Gracias, b</w:t>
      </w:r>
      <w:r w:rsidR="00D518B2" w:rsidRPr="00AF0BC4">
        <w:rPr>
          <w:rFonts w:ascii="Arial" w:hAnsi="Arial" w:cs="Arial"/>
          <w:color w:val="201F1E"/>
          <w:sz w:val="24"/>
          <w:szCs w:val="24"/>
          <w:bdr w:val="none" w:sz="0" w:space="0" w:color="auto" w:frame="1"/>
          <w:shd w:val="clear" w:color="auto" w:fill="FFFFFF"/>
        </w:rPr>
        <w:t>uenos días a todos mis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compañeros regidores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buenos días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al </w:t>
      </w:r>
      <w:r w:rsidR="00D518B2">
        <w:rPr>
          <w:rFonts w:ascii="Arial" w:hAnsi="Arial" w:cs="Arial"/>
          <w:color w:val="201F1E"/>
          <w:sz w:val="24"/>
          <w:szCs w:val="24"/>
          <w:bdr w:val="none" w:sz="0" w:space="0" w:color="auto" w:frame="1"/>
          <w:shd w:val="clear" w:color="auto" w:fill="FFFFFF"/>
        </w:rPr>
        <w:t>personal que nos</w:t>
      </w:r>
      <w:r w:rsidR="00D518B2" w:rsidRPr="00AF0BC4">
        <w:rPr>
          <w:rFonts w:ascii="Arial" w:hAnsi="Arial" w:cs="Arial"/>
          <w:color w:val="201F1E"/>
          <w:sz w:val="24"/>
          <w:szCs w:val="24"/>
          <w:bdr w:val="none" w:sz="0" w:space="0" w:color="auto" w:frame="1"/>
          <w:shd w:val="clear" w:color="auto" w:fill="FFFFFF"/>
        </w:rPr>
        <w:t xml:space="preserve"> acompaña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buenos días los medios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comunicación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con respecto a los comentarios de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diputada</w:t>
      </w:r>
      <w:r w:rsidR="00D518B2">
        <w:rPr>
          <w:rFonts w:ascii="Arial" w:hAnsi="Arial" w:cs="Arial"/>
          <w:color w:val="201F1E"/>
          <w:sz w:val="24"/>
          <w:szCs w:val="24"/>
          <w:bdr w:val="none" w:sz="0" w:space="0" w:color="auto" w:frame="1"/>
          <w:shd w:val="clear" w:color="auto" w:fill="FFFFFF"/>
        </w:rPr>
        <w:t xml:space="preserve"> Chayito este, quiero comentarle que se ha</w:t>
      </w:r>
      <w:r w:rsidR="00D518B2" w:rsidRPr="00AF0BC4">
        <w:rPr>
          <w:rFonts w:ascii="Arial" w:hAnsi="Arial" w:cs="Arial"/>
          <w:color w:val="201F1E"/>
          <w:sz w:val="24"/>
          <w:szCs w:val="24"/>
          <w:bdr w:val="none" w:sz="0" w:space="0" w:color="auto" w:frame="1"/>
          <w:shd w:val="clear" w:color="auto" w:fill="FFFFFF"/>
        </w:rPr>
        <w:t xml:space="preserve"> trabaj</w:t>
      </w:r>
      <w:r w:rsidR="00D518B2">
        <w:rPr>
          <w:rFonts w:ascii="Arial" w:hAnsi="Arial" w:cs="Arial"/>
          <w:color w:val="201F1E"/>
          <w:sz w:val="24"/>
          <w:szCs w:val="24"/>
          <w:bdr w:val="none" w:sz="0" w:space="0" w:color="auto" w:frame="1"/>
          <w:shd w:val="clear" w:color="auto" w:fill="FFFFFF"/>
        </w:rPr>
        <w:t>ado, compañera con amor y con cariño, quiero decirle regidora</w:t>
      </w:r>
      <w:r w:rsidR="00D518B2" w:rsidRPr="00AF0BC4">
        <w:rPr>
          <w:rFonts w:ascii="Arial" w:hAnsi="Arial" w:cs="Arial"/>
          <w:color w:val="201F1E"/>
          <w:sz w:val="24"/>
          <w:szCs w:val="24"/>
          <w:bdr w:val="none" w:sz="0" w:space="0" w:color="auto" w:frame="1"/>
          <w:shd w:val="clear" w:color="auto" w:fill="FFFFFF"/>
        </w:rPr>
        <w:t xml:space="preserve"> que se ha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trabajado arduamente desde años atrás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 respecto a las propagandas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a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exámenes del cáncer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inclusive se ha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caminado en las colonias con aparatos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móviles para la toma de muestras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exámenes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además se ha hecho mucha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pro</w:t>
      </w:r>
      <w:r w:rsidR="00D518B2">
        <w:rPr>
          <w:rFonts w:ascii="Arial" w:hAnsi="Arial" w:cs="Arial"/>
          <w:color w:val="201F1E"/>
          <w:sz w:val="24"/>
          <w:szCs w:val="24"/>
          <w:bdr w:val="none" w:sz="0" w:space="0" w:color="auto" w:frame="1"/>
          <w:shd w:val="clear" w:color="auto" w:fill="FFFFFF"/>
        </w:rPr>
        <w:t>paganda desde años atrás precisa</w:t>
      </w:r>
      <w:r w:rsidR="00D518B2" w:rsidRPr="00AF0BC4">
        <w:rPr>
          <w:rFonts w:ascii="Arial" w:hAnsi="Arial" w:cs="Arial"/>
          <w:color w:val="201F1E"/>
          <w:sz w:val="24"/>
          <w:szCs w:val="24"/>
          <w:bdr w:val="none" w:sz="0" w:space="0" w:color="auto" w:frame="1"/>
          <w:shd w:val="clear" w:color="auto" w:fill="FFFFFF"/>
        </w:rPr>
        <w:t>mente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w:t>
      </w:r>
      <w:r w:rsidR="00D518B2">
        <w:rPr>
          <w:rFonts w:ascii="Arial" w:hAnsi="Arial" w:cs="Arial"/>
          <w:color w:val="201F1E"/>
          <w:sz w:val="24"/>
          <w:szCs w:val="24"/>
          <w:bdr w:val="none" w:sz="0" w:space="0" w:color="auto" w:frame="1"/>
          <w:shd w:val="clear" w:color="auto" w:fill="FFFFFF"/>
        </w:rPr>
        <w:t xml:space="preserve"> esto, por</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medio de </w:t>
      </w:r>
      <w:r w:rsidR="00D518B2" w:rsidRPr="00AF0BC4">
        <w:rPr>
          <w:rFonts w:ascii="Arial" w:hAnsi="Arial" w:cs="Arial"/>
          <w:color w:val="201F1E"/>
          <w:sz w:val="24"/>
          <w:szCs w:val="24"/>
          <w:bdr w:val="none" w:sz="0" w:space="0" w:color="auto" w:frame="1"/>
          <w:shd w:val="clear" w:color="auto" w:fill="FFFFFF"/>
        </w:rPr>
        <w:t>prevención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inclusive el día de ayer el servicio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médico municipal de esta localidad hizo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una intervención muy importante por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medio de redes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 respecto a los medicamentos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tenemos para el cáncer recordemos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son</w:t>
      </w:r>
      <w:r w:rsidR="00D518B2">
        <w:rPr>
          <w:rFonts w:ascii="Arial" w:hAnsi="Arial" w:cs="Arial"/>
          <w:color w:val="212529"/>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tristemente que no nos han llegado del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gobierno federal</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todo este tipo de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medicamentos no lo</w:t>
      </w:r>
      <w:r w:rsidR="00D518B2" w:rsidRPr="00AF0BC4">
        <w:rPr>
          <w:rFonts w:ascii="Arial" w:hAnsi="Arial" w:cs="Arial"/>
          <w:color w:val="201F1E"/>
          <w:sz w:val="24"/>
          <w:szCs w:val="24"/>
          <w:bdr w:val="none" w:sz="0" w:space="0" w:color="auto" w:frame="1"/>
          <w:shd w:val="clear" w:color="auto" w:fill="FFFFFF"/>
        </w:rPr>
        <w:t>s han cortado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 el gobierno federal</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no tenemos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tenemos desde hace tres años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los medicamentos para la comunidad</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llámese </w:t>
      </w:r>
      <w:r w:rsidR="00D518B2">
        <w:rPr>
          <w:rFonts w:ascii="Arial" w:hAnsi="Arial" w:cs="Arial"/>
          <w:color w:val="201F1E"/>
          <w:sz w:val="24"/>
          <w:szCs w:val="24"/>
          <w:bdr w:val="none" w:sz="0" w:space="0" w:color="auto" w:frame="1"/>
          <w:shd w:val="clear" w:color="auto" w:fill="FFFFFF"/>
        </w:rPr>
        <w:t>IMSS, llá</w:t>
      </w:r>
      <w:r w:rsidR="00D518B2" w:rsidRPr="00AF0BC4">
        <w:rPr>
          <w:rFonts w:ascii="Arial" w:hAnsi="Arial" w:cs="Arial"/>
          <w:color w:val="201F1E"/>
          <w:sz w:val="24"/>
          <w:szCs w:val="24"/>
          <w:bdr w:val="none" w:sz="0" w:space="0" w:color="auto" w:frame="1"/>
          <w:shd w:val="clear" w:color="auto" w:fill="FFFFFF"/>
        </w:rPr>
        <w:t>me</w:t>
      </w:r>
      <w:r w:rsidR="00D518B2">
        <w:rPr>
          <w:rFonts w:ascii="Arial" w:hAnsi="Arial" w:cs="Arial"/>
          <w:color w:val="201F1E"/>
          <w:sz w:val="24"/>
          <w:szCs w:val="24"/>
          <w:bdr w:val="none" w:sz="0" w:space="0" w:color="auto" w:frame="1"/>
          <w:shd w:val="clear" w:color="auto" w:fill="FFFFFF"/>
        </w:rPr>
        <w:t>se I</w:t>
      </w:r>
      <w:r w:rsidR="00D518B2" w:rsidRPr="00AF0BC4">
        <w:rPr>
          <w:rFonts w:ascii="Arial" w:hAnsi="Arial" w:cs="Arial"/>
          <w:color w:val="201F1E"/>
          <w:sz w:val="24"/>
          <w:szCs w:val="24"/>
          <w:bdr w:val="none" w:sz="0" w:space="0" w:color="auto" w:frame="1"/>
          <w:shd w:val="clear" w:color="auto" w:fill="FFFFFF"/>
        </w:rPr>
        <w:t>nstituto de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C</w:t>
      </w:r>
      <w:r w:rsidR="00D518B2" w:rsidRPr="00AF0BC4">
        <w:rPr>
          <w:rFonts w:ascii="Arial" w:hAnsi="Arial" w:cs="Arial"/>
          <w:color w:val="201F1E"/>
          <w:sz w:val="24"/>
          <w:szCs w:val="24"/>
          <w:bdr w:val="none" w:sz="0" w:space="0" w:color="auto" w:frame="1"/>
          <w:shd w:val="clear" w:color="auto" w:fill="FFFFFF"/>
        </w:rPr>
        <w:t>ancerología por parte del sector salud</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sabemos que son</w:t>
      </w:r>
      <w:r w:rsidR="00D518B2" w:rsidRPr="00AF0BC4">
        <w:rPr>
          <w:rFonts w:ascii="Arial" w:hAnsi="Arial" w:cs="Arial"/>
          <w:color w:val="201F1E"/>
          <w:sz w:val="24"/>
          <w:szCs w:val="24"/>
          <w:bdr w:val="none" w:sz="0" w:space="0" w:color="auto" w:frame="1"/>
          <w:shd w:val="clear" w:color="auto" w:fill="FFFFFF"/>
        </w:rPr>
        <w:t xml:space="preserve"> carísimo</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y sabemos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también que no nos han proporcionado ese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tipo de medicamentos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lo cual ha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habido un número considerable de muertes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que nos queda a nosotros?,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trabajar con la ciudadanía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trabajar con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 educación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a que se animen a hacer un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examen continuo</w:t>
      </w:r>
      <w:r w:rsidR="00D518B2">
        <w:rPr>
          <w:rFonts w:ascii="Arial" w:hAnsi="Arial" w:cs="Arial"/>
          <w:color w:val="201F1E"/>
          <w:sz w:val="24"/>
          <w:szCs w:val="24"/>
          <w:bdr w:val="none" w:sz="0" w:space="0" w:color="auto" w:frame="1"/>
          <w:shd w:val="clear" w:color="auto" w:fill="FFFFFF"/>
        </w:rPr>
        <w:t xml:space="preserve">, es </w:t>
      </w:r>
      <w:r w:rsidR="00D518B2" w:rsidRPr="00AF0BC4">
        <w:rPr>
          <w:rFonts w:ascii="Arial" w:hAnsi="Arial" w:cs="Arial"/>
          <w:color w:val="201F1E"/>
          <w:sz w:val="24"/>
          <w:szCs w:val="24"/>
          <w:bdr w:val="none" w:sz="0" w:space="0" w:color="auto" w:frame="1"/>
          <w:shd w:val="clear" w:color="auto" w:fill="FFFFFF"/>
        </w:rPr>
        <w:t>lo único que podemos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hacer para prevenir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tristemente repito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los medicamentos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vienen de otra línea y pues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lo que tenemos que hacer insistir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insistir</w:t>
      </w:r>
      <w:r w:rsidR="00D518B2">
        <w:rPr>
          <w:rFonts w:ascii="Arial" w:hAnsi="Arial" w:cs="Arial"/>
          <w:color w:val="201F1E"/>
          <w:sz w:val="24"/>
          <w:szCs w:val="24"/>
          <w:bdr w:val="none" w:sz="0" w:space="0" w:color="auto" w:frame="1"/>
          <w:shd w:val="clear" w:color="auto" w:fill="FFFFFF"/>
        </w:rPr>
        <w:t xml:space="preserve"> a</w:t>
      </w:r>
      <w:r w:rsidR="00D518B2" w:rsidRPr="00AF0BC4">
        <w:rPr>
          <w:rFonts w:ascii="Arial" w:hAnsi="Arial" w:cs="Arial"/>
          <w:color w:val="201F1E"/>
          <w:sz w:val="24"/>
          <w:szCs w:val="24"/>
          <w:bdr w:val="none" w:sz="0" w:space="0" w:color="auto" w:frame="1"/>
          <w:shd w:val="clear" w:color="auto" w:fill="FFFFFF"/>
        </w:rPr>
        <w:t xml:space="preserve"> que el gobierno federal tome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conciencia de lo que está pasando con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tipo de cáncer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ya sean niños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adolescentes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mujeres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hombres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sabemos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 cualquier</w:t>
      </w:r>
      <w:r w:rsidR="00D518B2">
        <w:rPr>
          <w:rFonts w:ascii="Arial" w:hAnsi="Arial" w:cs="Arial"/>
          <w:color w:val="201F1E"/>
          <w:sz w:val="24"/>
          <w:szCs w:val="24"/>
          <w:bdr w:val="none" w:sz="0" w:space="0" w:color="auto" w:frame="1"/>
          <w:shd w:val="clear" w:color="auto" w:fill="FFFFFF"/>
        </w:rPr>
        <w:t>, que</w:t>
      </w:r>
      <w:r w:rsidR="00D518B2" w:rsidRPr="00AF0BC4">
        <w:rPr>
          <w:rFonts w:ascii="Arial" w:hAnsi="Arial" w:cs="Arial"/>
          <w:color w:val="201F1E"/>
          <w:sz w:val="24"/>
          <w:szCs w:val="24"/>
          <w:bdr w:val="none" w:sz="0" w:space="0" w:color="auto" w:frame="1"/>
          <w:shd w:val="clear" w:color="auto" w:fill="FFFFFF"/>
        </w:rPr>
        <w:t xml:space="preserve"> cualquier persona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podemos padecer</w:t>
      </w:r>
      <w:r w:rsidR="00D518B2">
        <w:rPr>
          <w:rFonts w:ascii="Arial" w:hAnsi="Arial" w:cs="Arial"/>
          <w:color w:val="201F1E"/>
          <w:sz w:val="24"/>
          <w:szCs w:val="24"/>
          <w:bdr w:val="none" w:sz="0" w:space="0" w:color="auto" w:frame="1"/>
          <w:shd w:val="clear" w:color="auto" w:fill="FFFFFF"/>
        </w:rPr>
        <w:t xml:space="preserve"> esto,</w:t>
      </w:r>
      <w:r w:rsidR="00D518B2" w:rsidRPr="00AF0BC4">
        <w:rPr>
          <w:rFonts w:ascii="Arial" w:hAnsi="Arial" w:cs="Arial"/>
          <w:color w:val="201F1E"/>
          <w:sz w:val="24"/>
          <w:szCs w:val="24"/>
          <w:bdr w:val="none" w:sz="0" w:space="0" w:color="auto" w:frame="1"/>
          <w:shd w:val="clear" w:color="auto" w:fill="FFFFFF"/>
        </w:rPr>
        <w:t xml:space="preserve"> es cuanto</w:t>
      </w:r>
      <w:r w:rsidR="00D518B2">
        <w:rPr>
          <w:rFonts w:ascii="Arial" w:hAnsi="Arial" w:cs="Arial"/>
          <w:color w:val="201F1E"/>
          <w:sz w:val="24"/>
          <w:szCs w:val="24"/>
          <w:bdr w:val="none" w:sz="0" w:space="0" w:color="auto" w:frame="1"/>
          <w:shd w:val="clear" w:color="auto" w:fill="FFFFFF"/>
        </w:rPr>
        <w:t xml:space="preserve"> Presidenta.--------------------------------------------------------------------------------------------------------------------------------------------------------------------------------------</w:t>
      </w:r>
      <w:r w:rsidR="00D518B2" w:rsidRPr="00D163F8">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M</w:t>
      </w:r>
      <w:r w:rsidR="00D518B2" w:rsidRPr="00AF0BC4">
        <w:rPr>
          <w:rFonts w:ascii="Arial" w:hAnsi="Arial" w:cs="Arial"/>
          <w:color w:val="201F1E"/>
          <w:sz w:val="24"/>
          <w:szCs w:val="24"/>
          <w:bdr w:val="none" w:sz="0" w:space="0" w:color="auto" w:frame="1"/>
          <w:shd w:val="clear" w:color="auto" w:fill="FFFFFF"/>
        </w:rPr>
        <w:t>uchas gracias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también decirle regidora que en efecto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contamos con brigadas que están saliendo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 las comunidades para brindar atención</w:t>
      </w:r>
      <w:r w:rsidR="00D518B2">
        <w:rPr>
          <w:rFonts w:ascii="Arial" w:hAnsi="Arial" w:cs="Arial"/>
          <w:color w:val="201F1E"/>
          <w:sz w:val="24"/>
          <w:szCs w:val="24"/>
          <w:bdr w:val="none" w:sz="0" w:space="0" w:color="auto" w:frame="1"/>
          <w:shd w:val="clear" w:color="auto" w:fill="FFFFFF"/>
        </w:rPr>
        <w:t xml:space="preserve"> con,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desde luego también el tema de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importante conciencia de ir generando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esta enfermedad que lamentablemente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casos van en aumento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tenemos una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excelente vinculación con la S</w:t>
      </w:r>
      <w:r w:rsidR="00D518B2" w:rsidRPr="00AF0BC4">
        <w:rPr>
          <w:rFonts w:ascii="Arial" w:hAnsi="Arial" w:cs="Arial"/>
          <w:color w:val="201F1E"/>
          <w:sz w:val="24"/>
          <w:szCs w:val="24"/>
          <w:bdr w:val="none" w:sz="0" w:space="0" w:color="auto" w:frame="1"/>
          <w:shd w:val="clear" w:color="auto" w:fill="FFFFFF"/>
        </w:rPr>
        <w:t>ecretaría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de Salud del Gobierno del E</w:t>
      </w:r>
      <w:r w:rsidR="00D518B2" w:rsidRPr="00AF0BC4">
        <w:rPr>
          <w:rFonts w:ascii="Arial" w:hAnsi="Arial" w:cs="Arial"/>
          <w:color w:val="201F1E"/>
          <w:sz w:val="24"/>
          <w:szCs w:val="24"/>
          <w:bdr w:val="none" w:sz="0" w:space="0" w:color="auto" w:frame="1"/>
          <w:shd w:val="clear" w:color="auto" w:fill="FFFFFF"/>
        </w:rPr>
        <w:t>stado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además de las pruebas gratuitas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estamos llevando a las comunidades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echaremos a andar en los próximos días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una agenda donde a estas caravanas se</w:t>
      </w:r>
      <w:r w:rsidR="00D518B2">
        <w:rPr>
          <w:rFonts w:ascii="Arial" w:hAnsi="Arial" w:cs="Arial"/>
          <w:color w:val="201F1E"/>
          <w:sz w:val="24"/>
          <w:szCs w:val="24"/>
          <w:bdr w:val="none" w:sz="0" w:space="0" w:color="auto" w:frame="1"/>
          <w:shd w:val="clear" w:color="auto" w:fill="FFFFFF"/>
        </w:rPr>
        <w:t>, se</w:t>
      </w:r>
      <w:r w:rsidR="00D518B2" w:rsidRPr="00AF0BC4">
        <w:rPr>
          <w:rFonts w:ascii="Arial" w:hAnsi="Arial" w:cs="Arial"/>
          <w:color w:val="201F1E"/>
          <w:sz w:val="24"/>
          <w:szCs w:val="24"/>
          <w:bdr w:val="none" w:sz="0" w:space="0" w:color="auto" w:frame="1"/>
          <w:shd w:val="clear" w:color="auto" w:fill="FFFFFF"/>
        </w:rPr>
        <w:t xml:space="preserve"> va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 incluir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las mastografías gratuitas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otro lado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también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se van a llevar a cabo algunos talleres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y algunas conferencias en relación 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este tan importante tema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también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platicarle</w:t>
      </w:r>
      <w:r w:rsidR="00D518B2" w:rsidRPr="00AF0BC4">
        <w:rPr>
          <w:rFonts w:ascii="Arial" w:hAnsi="Arial" w:cs="Arial"/>
          <w:color w:val="201F1E"/>
          <w:sz w:val="24"/>
          <w:szCs w:val="24"/>
          <w:bdr w:val="none" w:sz="0" w:space="0" w:color="auto" w:frame="1"/>
          <w:shd w:val="clear" w:color="auto" w:fill="FFFFFF"/>
        </w:rPr>
        <w:t xml:space="preserve"> que ya se echó a andar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programa </w:t>
      </w:r>
      <w:r w:rsidR="00D518B2">
        <w:rPr>
          <w:rFonts w:ascii="Arial" w:hAnsi="Arial" w:cs="Arial"/>
          <w:color w:val="201F1E"/>
          <w:sz w:val="24"/>
          <w:szCs w:val="24"/>
          <w:bdr w:val="none" w:sz="0" w:space="0" w:color="auto" w:frame="1"/>
          <w:shd w:val="clear" w:color="auto" w:fill="FFFFFF"/>
        </w:rPr>
        <w:t>“T</w:t>
      </w:r>
      <w:r w:rsidR="00D518B2" w:rsidRPr="00AF0BC4">
        <w:rPr>
          <w:rFonts w:ascii="Arial" w:hAnsi="Arial" w:cs="Arial"/>
          <w:color w:val="201F1E"/>
          <w:sz w:val="24"/>
          <w:szCs w:val="24"/>
          <w:bdr w:val="none" w:sz="0" w:space="0" w:color="auto" w:frame="1"/>
          <w:shd w:val="clear" w:color="auto" w:fill="FFFFFF"/>
        </w:rPr>
        <w:t>e queremos familia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y ayuda 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familias que tienen en</w:t>
      </w:r>
      <w:r w:rsidR="00D518B2">
        <w:rPr>
          <w:rFonts w:ascii="Arial" w:hAnsi="Arial" w:cs="Arial"/>
          <w:color w:val="201F1E"/>
          <w:sz w:val="24"/>
          <w:szCs w:val="24"/>
          <w:bdr w:val="none" w:sz="0" w:space="0" w:color="auto" w:frame="1"/>
          <w:shd w:val="clear" w:color="auto" w:fill="FFFFFF"/>
        </w:rPr>
        <w:t>, en</w:t>
      </w:r>
      <w:r w:rsidR="00D518B2" w:rsidRPr="00AF0BC4">
        <w:rPr>
          <w:rFonts w:ascii="Arial" w:hAnsi="Arial" w:cs="Arial"/>
          <w:color w:val="201F1E"/>
          <w:sz w:val="24"/>
          <w:szCs w:val="24"/>
          <w:bdr w:val="none" w:sz="0" w:space="0" w:color="auto" w:frame="1"/>
          <w:shd w:val="clear" w:color="auto" w:fill="FFFFFF"/>
        </w:rPr>
        <w:t xml:space="preserve"> casa a alguien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que esté padeciendo alguna enfermedad</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crónica o bien alguna discapacidad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dentro de esas enfermedades crónicas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desde luego que puede ser el cáncer</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B039BD">
        <w:rPr>
          <w:rFonts w:ascii="Arial" w:hAnsi="Arial" w:cs="Arial"/>
          <w:sz w:val="24"/>
          <w:szCs w:val="24"/>
        </w:rPr>
        <w:t xml:space="preserve"> </w:t>
      </w:r>
      <w:r w:rsidR="00D518B2">
        <w:rPr>
          <w:rFonts w:ascii="Arial" w:hAnsi="Arial" w:cs="Arial"/>
          <w:sz w:val="24"/>
          <w:szCs w:val="24"/>
        </w:rPr>
        <w:t xml:space="preserve">Habla el Regidor </w:t>
      </w:r>
      <w:r w:rsidR="00D518B2" w:rsidRPr="00225FBB">
        <w:rPr>
          <w:rFonts w:ascii="Arial" w:eastAsia="Arial" w:hAnsi="Arial" w:cs="Arial"/>
          <w:sz w:val="24"/>
          <w:szCs w:val="24"/>
        </w:rPr>
        <w:t>Roberto Gerardo Albarrán Magaña</w:t>
      </w:r>
      <w:r w:rsidR="00D518B2">
        <w:rPr>
          <w:rFonts w:ascii="Arial" w:eastAsia="Arial" w:hAnsi="Arial" w:cs="Arial"/>
          <w:sz w:val="24"/>
          <w:szCs w:val="24"/>
        </w:rPr>
        <w:t xml:space="preserve">: </w:t>
      </w:r>
      <w:r w:rsidR="00D518B2">
        <w:rPr>
          <w:rFonts w:ascii="Arial" w:hAnsi="Arial" w:cs="Arial"/>
          <w:color w:val="201F1E"/>
          <w:sz w:val="24"/>
          <w:szCs w:val="24"/>
          <w:bdr w:val="none" w:sz="0" w:space="0" w:color="auto" w:frame="1"/>
          <w:shd w:val="clear" w:color="auto" w:fill="FFFFFF"/>
        </w:rPr>
        <w:t>Nada más a</w:t>
      </w:r>
      <w:r w:rsidR="00D518B2" w:rsidRPr="00AF0BC4">
        <w:rPr>
          <w:rFonts w:ascii="Arial" w:hAnsi="Arial" w:cs="Arial"/>
          <w:color w:val="201F1E"/>
          <w:sz w:val="24"/>
          <w:szCs w:val="24"/>
          <w:bdr w:val="none" w:sz="0" w:space="0" w:color="auto" w:frame="1"/>
          <w:shd w:val="clear" w:color="auto" w:fill="FFFFFF"/>
        </w:rPr>
        <w:t>gradezco y cumplimenta</w:t>
      </w:r>
      <w:r w:rsidR="00D518B2">
        <w:rPr>
          <w:rFonts w:ascii="Arial" w:hAnsi="Arial" w:cs="Arial"/>
          <w:color w:val="201F1E"/>
          <w:sz w:val="24"/>
          <w:szCs w:val="24"/>
          <w:bdr w:val="none" w:sz="0" w:space="0" w:color="auto" w:frame="1"/>
          <w:shd w:val="clear" w:color="auto" w:fill="FFFFFF"/>
        </w:rPr>
        <w:t>r</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las dos opiniones de mis compañer</w:t>
      </w:r>
      <w:r w:rsidR="00062F65">
        <w:rPr>
          <w:rFonts w:ascii="Arial" w:hAnsi="Arial" w:cs="Arial"/>
          <w:color w:val="201F1E"/>
          <w:sz w:val="24"/>
          <w:szCs w:val="24"/>
          <w:bdr w:val="none" w:sz="0" w:space="0" w:color="auto" w:frame="1"/>
          <w:shd w:val="clear" w:color="auto" w:fill="FFFFFF"/>
        </w:rPr>
        <w:t>a</w:t>
      </w:r>
      <w:r w:rsidR="00D518B2" w:rsidRPr="00AF0BC4">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regidoras y </w:t>
      </w:r>
      <w:r w:rsidR="00D518B2">
        <w:rPr>
          <w:rFonts w:ascii="Arial" w:hAnsi="Arial" w:cs="Arial"/>
          <w:color w:val="201F1E"/>
          <w:sz w:val="24"/>
          <w:szCs w:val="24"/>
          <w:bdr w:val="none" w:sz="0" w:space="0" w:color="auto" w:frame="1"/>
          <w:shd w:val="clear" w:color="auto" w:fill="FFFFFF"/>
        </w:rPr>
        <w:t xml:space="preserve">si, </w:t>
      </w:r>
      <w:r w:rsidR="00D518B2" w:rsidRPr="00AF0BC4">
        <w:rPr>
          <w:rFonts w:ascii="Arial" w:hAnsi="Arial" w:cs="Arial"/>
          <w:color w:val="201F1E"/>
          <w:sz w:val="24"/>
          <w:szCs w:val="24"/>
          <w:bdr w:val="none" w:sz="0" w:space="0" w:color="auto" w:frame="1"/>
          <w:shd w:val="clear" w:color="auto" w:fill="FFFFFF"/>
        </w:rPr>
        <w:t>exhortar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pero también al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g</w:t>
      </w:r>
      <w:r w:rsidR="00D518B2" w:rsidRPr="00AF0BC4">
        <w:rPr>
          <w:rFonts w:ascii="Arial" w:hAnsi="Arial" w:cs="Arial"/>
          <w:color w:val="201F1E"/>
          <w:sz w:val="24"/>
          <w:szCs w:val="24"/>
          <w:bdr w:val="none" w:sz="0" w:space="0" w:color="auto" w:frame="1"/>
          <w:shd w:val="clear" w:color="auto" w:fill="FFFFFF"/>
        </w:rPr>
        <w:t>obierno federal</w:t>
      </w:r>
      <w:r w:rsidR="00D518B2">
        <w:rPr>
          <w:rFonts w:ascii="Arial" w:hAnsi="Arial" w:cs="Arial"/>
          <w:color w:val="201F1E"/>
          <w:sz w:val="24"/>
          <w:szCs w:val="24"/>
          <w:bdr w:val="none" w:sz="0" w:space="0" w:color="auto" w:frame="1"/>
          <w:shd w:val="clear" w:color="auto" w:fill="FFFFFF"/>
        </w:rPr>
        <w:t>, al P</w:t>
      </w:r>
      <w:r w:rsidR="00D518B2" w:rsidRPr="00AF0BC4">
        <w:rPr>
          <w:rFonts w:ascii="Arial" w:hAnsi="Arial" w:cs="Arial"/>
          <w:color w:val="201F1E"/>
          <w:sz w:val="24"/>
          <w:szCs w:val="24"/>
          <w:bdr w:val="none" w:sz="0" w:space="0" w:color="auto" w:frame="1"/>
          <w:shd w:val="clear" w:color="auto" w:fill="FFFFFF"/>
        </w:rPr>
        <w:t>residente que pues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quitó el seguro popular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un seguro era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bastante importante para toda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ciudadanía</w:t>
      </w:r>
      <w:r w:rsidR="00D518B2">
        <w:rPr>
          <w:rFonts w:ascii="Arial" w:hAnsi="Arial" w:cs="Arial"/>
          <w:color w:val="201F1E"/>
          <w:sz w:val="24"/>
          <w:szCs w:val="24"/>
          <w:bdr w:val="none" w:sz="0" w:space="0" w:color="auto" w:frame="1"/>
          <w:shd w:val="clear" w:color="auto" w:fill="FFFFFF"/>
        </w:rPr>
        <w:t xml:space="preserve">, que de </w:t>
      </w:r>
      <w:r w:rsidR="00D518B2" w:rsidRPr="00AF0BC4">
        <w:rPr>
          <w:rFonts w:ascii="Arial" w:hAnsi="Arial" w:cs="Arial"/>
          <w:color w:val="201F1E"/>
          <w:sz w:val="24"/>
          <w:szCs w:val="24"/>
          <w:bdr w:val="none" w:sz="0" w:space="0" w:color="auto" w:frame="1"/>
          <w:shd w:val="clear" w:color="auto" w:fill="FFFFFF"/>
        </w:rPr>
        <w:t>ahí precisamente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dependían muchísimos tratamientos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sobre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todo también</w:t>
      </w:r>
      <w:r w:rsidR="00D518B2">
        <w:rPr>
          <w:rFonts w:ascii="Arial" w:hAnsi="Arial" w:cs="Arial"/>
          <w:color w:val="201F1E"/>
          <w:sz w:val="24"/>
          <w:szCs w:val="24"/>
          <w:bdr w:val="none" w:sz="0" w:space="0" w:color="auto" w:frame="1"/>
          <w:shd w:val="clear" w:color="auto" w:fill="FFFFFF"/>
        </w:rPr>
        <w:t xml:space="preserve">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todas las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las medicinas para los pacientes y 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nada más</w:t>
      </w:r>
      <w:r w:rsidR="00D518B2">
        <w:rPr>
          <w:rFonts w:ascii="Arial" w:hAnsi="Arial" w:cs="Arial"/>
          <w:color w:val="201F1E"/>
          <w:sz w:val="24"/>
          <w:szCs w:val="24"/>
          <w:bdr w:val="none" w:sz="0" w:space="0" w:color="auto" w:frame="1"/>
          <w:shd w:val="clear" w:color="auto" w:fill="FFFFFF"/>
        </w:rPr>
        <w:t xml:space="preserve"> para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el cáncer sino también para pacientes con insuficiencia renal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 xml:space="preserve">se implementó un programa </w:t>
      </w:r>
      <w:r w:rsidR="00D518B2">
        <w:rPr>
          <w:rFonts w:ascii="Arial" w:hAnsi="Arial" w:cs="Arial"/>
          <w:color w:val="201F1E"/>
          <w:sz w:val="24"/>
          <w:szCs w:val="24"/>
          <w:bdr w:val="none" w:sz="0" w:space="0" w:color="auto" w:frame="1"/>
          <w:shd w:val="clear" w:color="auto" w:fill="FFFFFF"/>
        </w:rPr>
        <w:t xml:space="preserve">INSABI pero </w:t>
      </w:r>
      <w:r w:rsidR="00D518B2">
        <w:rPr>
          <w:rFonts w:ascii="Arial" w:hAnsi="Arial" w:cs="Arial"/>
          <w:color w:val="201F1E"/>
          <w:sz w:val="24"/>
          <w:szCs w:val="24"/>
          <w:bdr w:val="none" w:sz="0" w:space="0" w:color="auto" w:frame="1"/>
          <w:shd w:val="clear" w:color="auto" w:fill="FFFFFF"/>
        </w:rPr>
        <w:lastRenderedPageBreak/>
        <w:t>pues, hasta el</w:t>
      </w:r>
      <w:r w:rsidR="00D518B2" w:rsidRPr="00AF0BC4">
        <w:rPr>
          <w:rFonts w:ascii="Arial" w:hAnsi="Arial" w:cs="Arial"/>
          <w:color w:val="201F1E"/>
          <w:sz w:val="24"/>
          <w:szCs w:val="24"/>
          <w:bdr w:val="none" w:sz="0" w:space="0" w:color="auto" w:frame="1"/>
          <w:shd w:val="clear" w:color="auto" w:fill="FFFFFF"/>
        </w:rPr>
        <w:t xml:space="preserve"> día de hoy nadie sabe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qué se trata tampoco porque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realidad no</w:t>
      </w:r>
      <w:r w:rsidR="00D518B2">
        <w:rPr>
          <w:rFonts w:ascii="Arial" w:hAnsi="Arial" w:cs="Arial"/>
          <w:color w:val="201F1E"/>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s</w:t>
      </w:r>
      <w:r w:rsidR="00D518B2">
        <w:rPr>
          <w:rFonts w:ascii="Arial" w:hAnsi="Arial" w:cs="Arial"/>
          <w:color w:val="201F1E"/>
          <w:sz w:val="24"/>
          <w:szCs w:val="24"/>
          <w:bdr w:val="none" w:sz="0" w:space="0" w:color="auto" w:frame="1"/>
          <w:shd w:val="clear" w:color="auto" w:fill="FFFFFF"/>
        </w:rPr>
        <w:t>e está promov</w:t>
      </w:r>
      <w:r w:rsidR="00D518B2" w:rsidRPr="00AF0BC4">
        <w:rPr>
          <w:rFonts w:ascii="Arial" w:hAnsi="Arial" w:cs="Arial"/>
          <w:color w:val="201F1E"/>
          <w:sz w:val="24"/>
          <w:szCs w:val="24"/>
          <w:bdr w:val="none" w:sz="0" w:space="0" w:color="auto" w:frame="1"/>
          <w:shd w:val="clear" w:color="auto" w:fill="FFFFFF"/>
        </w:rPr>
        <w:t>iendo</w:t>
      </w:r>
      <w:r w:rsidR="00D518B2">
        <w:rPr>
          <w:rFonts w:ascii="Arial" w:hAnsi="Arial" w:cs="Arial"/>
          <w:color w:val="201F1E"/>
          <w:sz w:val="24"/>
          <w:szCs w:val="24"/>
          <w:bdr w:val="none" w:sz="0" w:space="0" w:color="auto" w:frame="1"/>
          <w:shd w:val="clear" w:color="auto" w:fill="FFFFFF"/>
        </w:rPr>
        <w:t xml:space="preserve"> ni se le es</w:t>
      </w:r>
      <w:r w:rsidR="00D518B2" w:rsidRPr="00AF0BC4">
        <w:rPr>
          <w:rFonts w:ascii="Arial" w:hAnsi="Arial" w:cs="Arial"/>
          <w:color w:val="201F1E"/>
          <w:sz w:val="24"/>
          <w:szCs w:val="24"/>
          <w:bdr w:val="none" w:sz="0" w:space="0" w:color="auto" w:frame="1"/>
          <w:shd w:val="clear" w:color="auto" w:fill="FFFFFF"/>
        </w:rPr>
        <w:t xml:space="preserve">tá apoyando a la </w:t>
      </w:r>
      <w:r w:rsidR="00D518B2">
        <w:rPr>
          <w:rFonts w:ascii="Arial" w:hAnsi="Arial" w:cs="Arial"/>
          <w:color w:val="201F1E"/>
          <w:sz w:val="24"/>
          <w:szCs w:val="24"/>
          <w:bdr w:val="none" w:sz="0" w:space="0" w:color="auto" w:frame="1"/>
          <w:shd w:val="clear" w:color="auto" w:fill="FFFFFF"/>
        </w:rPr>
        <w:t>ciudadanía, entonces si desde</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estas </w:t>
      </w:r>
      <w:r w:rsidR="00D518B2" w:rsidRPr="00AF0BC4">
        <w:rPr>
          <w:rFonts w:ascii="Arial" w:hAnsi="Arial" w:cs="Arial"/>
          <w:color w:val="201F1E"/>
          <w:sz w:val="24"/>
          <w:szCs w:val="24"/>
          <w:bdr w:val="none" w:sz="0" w:space="0" w:color="auto" w:frame="1"/>
          <w:shd w:val="clear" w:color="auto" w:fill="FFFFFF"/>
        </w:rPr>
        <w:t>trincheras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exhortar</w:t>
      </w:r>
      <w:r w:rsidR="00D518B2" w:rsidRPr="00AF0BC4">
        <w:rPr>
          <w:rFonts w:ascii="Arial" w:hAnsi="Arial" w:cs="Arial"/>
          <w:color w:val="201F1E"/>
          <w:sz w:val="24"/>
          <w:szCs w:val="24"/>
          <w:bdr w:val="none" w:sz="0" w:space="0" w:color="auto" w:frame="1"/>
          <w:shd w:val="clear" w:color="auto" w:fill="FFFFFF"/>
        </w:rPr>
        <w:t xml:space="preserve"> al gobierno federal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precisamente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ara evitar y prevenir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porque como dice nuestra regido</w:t>
      </w:r>
      <w:r w:rsidR="00D518B2" w:rsidRPr="00AF0BC4">
        <w:rPr>
          <w:rFonts w:ascii="Arial" w:hAnsi="Arial" w:cs="Arial"/>
          <w:color w:val="201F1E"/>
          <w:sz w:val="24"/>
          <w:szCs w:val="24"/>
          <w:bdr w:val="none" w:sz="0" w:space="0" w:color="auto" w:frame="1"/>
          <w:shd w:val="clear" w:color="auto" w:fill="FFFFFF"/>
        </w:rPr>
        <w:t xml:space="preserve">ra </w:t>
      </w:r>
      <w:r w:rsidR="00D518B2">
        <w:rPr>
          <w:rFonts w:ascii="Arial" w:hAnsi="Arial" w:cs="Arial"/>
          <w:color w:val="201F1E"/>
          <w:sz w:val="24"/>
          <w:szCs w:val="24"/>
          <w:bdr w:val="none" w:sz="0" w:space="0" w:color="auto" w:frame="1"/>
          <w:shd w:val="clear" w:color="auto" w:fill="FFFFFF"/>
        </w:rPr>
        <w:t xml:space="preserve">eh, Chayito, </w:t>
      </w:r>
      <w:r w:rsidR="00D518B2" w:rsidRPr="00AF0BC4">
        <w:rPr>
          <w:rFonts w:ascii="Arial" w:hAnsi="Arial" w:cs="Arial"/>
          <w:color w:val="201F1E"/>
          <w:sz w:val="24"/>
          <w:szCs w:val="24"/>
          <w:bdr w:val="none" w:sz="0" w:space="0" w:color="auto" w:frame="1"/>
          <w:shd w:val="clear" w:color="auto" w:fill="FFFFFF"/>
        </w:rPr>
        <w:t>la prevención es importante y 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tiempo pues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obviamente todo este tipo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enfermedades</w:t>
      </w:r>
      <w:r w:rsidR="00D518B2">
        <w:rPr>
          <w:rFonts w:ascii="Arial" w:hAnsi="Arial" w:cs="Arial"/>
          <w:color w:val="201F1E"/>
          <w:sz w:val="24"/>
          <w:szCs w:val="24"/>
          <w:bdr w:val="none" w:sz="0" w:space="0" w:color="auto" w:frame="1"/>
          <w:shd w:val="clear" w:color="auto" w:fill="FFFFFF"/>
        </w:rPr>
        <w:t xml:space="preserve"> se pueden </w:t>
      </w:r>
      <w:r w:rsidR="00062F65">
        <w:rPr>
          <w:rFonts w:ascii="Arial" w:hAnsi="Arial" w:cs="Arial"/>
          <w:color w:val="201F1E"/>
          <w:sz w:val="24"/>
          <w:szCs w:val="24"/>
          <w:bdr w:val="none" w:sz="0" w:space="0" w:color="auto" w:frame="1"/>
          <w:shd w:val="clear" w:color="auto" w:fill="FFFFFF"/>
        </w:rPr>
        <w:t>prever</w:t>
      </w:r>
      <w:r w:rsidR="00D518B2">
        <w:rPr>
          <w:rFonts w:ascii="Arial" w:hAnsi="Arial" w:cs="Arial"/>
          <w:color w:val="201F1E"/>
          <w:sz w:val="24"/>
          <w:szCs w:val="24"/>
          <w:bdr w:val="none" w:sz="0" w:space="0" w:color="auto" w:frame="1"/>
          <w:shd w:val="clear" w:color="auto" w:fill="FFFFFF"/>
        </w:rPr>
        <w:t>, prevenir y curar, muchas gracias es cuánto.----------------------------------------------------------------------------------------------------------------------------------</w:t>
      </w:r>
      <w:r w:rsidR="00062F65">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or último</w:t>
      </w:r>
      <w:r w:rsidR="00D518B2">
        <w:rPr>
          <w:rFonts w:ascii="Arial" w:hAnsi="Arial" w:cs="Arial"/>
          <w:color w:val="201F1E"/>
          <w:sz w:val="24"/>
          <w:szCs w:val="24"/>
          <w:bdr w:val="none" w:sz="0" w:space="0" w:color="auto" w:frame="1"/>
          <w:shd w:val="clear" w:color="auto" w:fill="FFFFFF"/>
        </w:rPr>
        <w:t xml:space="preserve"> la regidora Rosario.----------------------------------------------------------------------------------------------------------------------------------------------------------------</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Calibri" w:hAnsi="Arial" w:cs="Arial"/>
          <w:sz w:val="24"/>
          <w:szCs w:val="24"/>
        </w:rPr>
        <w:t>María del Rosario Velázquez Hernández</w:t>
      </w:r>
      <w:r w:rsidR="00D518B2">
        <w:rPr>
          <w:rFonts w:ascii="Arial" w:eastAsia="Calibri" w:hAnsi="Arial" w:cs="Arial"/>
          <w:sz w:val="24"/>
          <w:szCs w:val="24"/>
        </w:rPr>
        <w:t xml:space="preserve">: Nada más eh, para puntualizar que </w:t>
      </w:r>
      <w:r w:rsidR="00D518B2" w:rsidRPr="00AF0BC4">
        <w:rPr>
          <w:rFonts w:ascii="Arial" w:hAnsi="Arial" w:cs="Arial"/>
          <w:color w:val="201F1E"/>
          <w:sz w:val="24"/>
          <w:szCs w:val="24"/>
          <w:bdr w:val="none" w:sz="0" w:space="0" w:color="auto" w:frame="1"/>
          <w:shd w:val="clear" w:color="auto" w:fill="FFFFFF"/>
        </w:rPr>
        <w:t>mi intervención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ningún momento es un señalamiento sino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 llamado a la conciencia y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conmemoración al día que estuvimos </w:t>
      </w:r>
      <w:r w:rsidR="00D518B2">
        <w:rPr>
          <w:rFonts w:ascii="Arial" w:hAnsi="Arial" w:cs="Arial"/>
          <w:color w:val="201F1E"/>
          <w:sz w:val="24"/>
          <w:szCs w:val="24"/>
          <w:bdr w:val="none" w:sz="0" w:space="0" w:color="auto" w:frame="1"/>
          <w:shd w:val="clear" w:color="auto" w:fill="FFFFFF"/>
        </w:rPr>
        <w:t xml:space="preserve">este, </w:t>
      </w:r>
      <w:r w:rsidR="00D518B2" w:rsidRPr="00AF0BC4">
        <w:rPr>
          <w:rFonts w:ascii="Arial" w:hAnsi="Arial" w:cs="Arial"/>
          <w:color w:val="201F1E"/>
          <w:sz w:val="24"/>
          <w:szCs w:val="24"/>
          <w:bdr w:val="none" w:sz="0" w:space="0" w:color="auto" w:frame="1"/>
          <w:shd w:val="clear" w:color="auto" w:fill="FFFFFF"/>
        </w:rPr>
        <w:t>conme</w:t>
      </w:r>
      <w:r w:rsidR="00D518B2">
        <w:rPr>
          <w:rFonts w:ascii="Arial" w:hAnsi="Arial" w:cs="Arial"/>
          <w:color w:val="201F1E"/>
          <w:sz w:val="24"/>
          <w:szCs w:val="24"/>
          <w:bdr w:val="none" w:sz="0" w:space="0" w:color="auto" w:frame="1"/>
          <w:shd w:val="clear" w:color="auto" w:fill="FFFFFF"/>
        </w:rPr>
        <w:t>m</w:t>
      </w:r>
      <w:r w:rsidR="00D518B2" w:rsidRPr="00AF0BC4">
        <w:rPr>
          <w:rFonts w:ascii="Arial" w:hAnsi="Arial" w:cs="Arial"/>
          <w:color w:val="201F1E"/>
          <w:sz w:val="24"/>
          <w:szCs w:val="24"/>
          <w:bdr w:val="none" w:sz="0" w:space="0" w:color="auto" w:frame="1"/>
          <w:shd w:val="clear" w:color="auto" w:fill="FFFFFF"/>
        </w:rPr>
        <w:t>orando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valga la redundancia el día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ayer</w:t>
      </w:r>
      <w:r w:rsidR="00D518B2">
        <w:rPr>
          <w:rFonts w:ascii="Arial" w:hAnsi="Arial" w:cs="Arial"/>
          <w:color w:val="201F1E"/>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e</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solamente para hacer conciencia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y que todos en el ámbito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eso lo hice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hincapié que desde el ámbito personal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dentro de nuestras responsabilidades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hagamos lo propio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porque si bien 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cierto se están haciendo acciones por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todos los frentes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creo que nunca está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más reforzar las acciones porque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muertes por cáncer se siguen dando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porque todavía falta información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concientización</w:t>
      </w:r>
      <w:r w:rsidR="00D518B2">
        <w:rPr>
          <w:rFonts w:ascii="Arial" w:hAnsi="Arial" w:cs="Arial"/>
          <w:color w:val="201F1E"/>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e</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solamente hacer ese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llamado sin ningún tipo de señalamientos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al respecto sino todo lo contrario</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D72E27">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w:t>
      </w:r>
      <w:r w:rsidR="00D518B2">
        <w:rPr>
          <w:rFonts w:ascii="Arial" w:hAnsi="Arial" w:cs="Arial"/>
          <w:color w:val="201F1E"/>
          <w:sz w:val="24"/>
          <w:szCs w:val="24"/>
          <w:bdr w:val="none" w:sz="0" w:space="0" w:color="auto" w:frame="1"/>
          <w:shd w:val="clear" w:color="auto" w:fill="FFFFFF"/>
        </w:rPr>
        <w:t>M</w:t>
      </w:r>
      <w:r w:rsidR="00D518B2" w:rsidRPr="00AF0BC4">
        <w:rPr>
          <w:rFonts w:ascii="Arial" w:hAnsi="Arial" w:cs="Arial"/>
          <w:color w:val="201F1E"/>
          <w:sz w:val="24"/>
          <w:szCs w:val="24"/>
          <w:bdr w:val="none" w:sz="0" w:space="0" w:color="auto" w:frame="1"/>
          <w:shd w:val="clear" w:color="auto" w:fill="FFFFFF"/>
        </w:rPr>
        <w:t>uchas gracias regidora por su</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apreciación</w:t>
      </w:r>
      <w:r w:rsidR="00D518B2">
        <w:rPr>
          <w:rFonts w:ascii="Arial" w:hAnsi="Arial" w:cs="Arial"/>
          <w:color w:val="201F1E"/>
          <w:sz w:val="24"/>
          <w:szCs w:val="24"/>
          <w:bdr w:val="none" w:sz="0" w:space="0" w:color="auto" w:frame="1"/>
          <w:shd w:val="clear" w:color="auto" w:fill="FFFFFF"/>
        </w:rPr>
        <w:t xml:space="preserve">, </w:t>
      </w:r>
      <w:r w:rsidR="00D518B2">
        <w:rPr>
          <w:rFonts w:ascii="Arial" w:hAnsi="Arial" w:cs="Arial"/>
          <w:sz w:val="24"/>
          <w:szCs w:val="24"/>
        </w:rPr>
        <w:t>una vez desahogado</w:t>
      </w:r>
      <w:r w:rsidR="00D518B2" w:rsidRPr="00615FBF">
        <w:rPr>
          <w:rFonts w:ascii="Arial" w:hAnsi="Arial" w:cs="Arial"/>
          <w:sz w:val="24"/>
          <w:szCs w:val="24"/>
        </w:rPr>
        <w:t xml:space="preserve"> el orden del día</w:t>
      </w:r>
      <w:r w:rsidR="00D518B2">
        <w:rPr>
          <w:rFonts w:ascii="Arial" w:hAnsi="Arial" w:cs="Arial"/>
          <w:sz w:val="24"/>
          <w:szCs w:val="24"/>
        </w:rPr>
        <w:t xml:space="preserve">, </w:t>
      </w:r>
      <w:r w:rsidR="00D518B2">
        <w:rPr>
          <w:rFonts w:ascii="Arial" w:hAnsi="Arial" w:cs="Arial"/>
          <w:b/>
          <w:bCs/>
          <w:sz w:val="24"/>
          <w:szCs w:val="24"/>
        </w:rPr>
        <w:t>se declara clausurada la</w:t>
      </w:r>
      <w:r w:rsidR="00D518B2" w:rsidRPr="00F801B9">
        <w:rPr>
          <w:rFonts w:ascii="Arial" w:hAnsi="Arial" w:cs="Arial"/>
          <w:b/>
          <w:bCs/>
          <w:sz w:val="24"/>
          <w:szCs w:val="24"/>
        </w:rPr>
        <w:t xml:space="preserve"> Sesión</w:t>
      </w:r>
      <w:r w:rsidR="00D518B2">
        <w:rPr>
          <w:rFonts w:ascii="Arial" w:hAnsi="Arial" w:cs="Arial"/>
          <w:b/>
          <w:bCs/>
          <w:sz w:val="24"/>
          <w:szCs w:val="24"/>
        </w:rPr>
        <w:t xml:space="preserve"> Ordinaria, la Segunda Sesión</w:t>
      </w:r>
      <w:r w:rsidR="00D518B2" w:rsidRPr="00F801B9">
        <w:rPr>
          <w:rFonts w:ascii="Arial" w:hAnsi="Arial" w:cs="Arial"/>
          <w:b/>
          <w:bCs/>
          <w:sz w:val="24"/>
          <w:szCs w:val="24"/>
        </w:rPr>
        <w:t xml:space="preserve"> Ordinaria del Ayuntamiento de San Pedro Tlaquepaque, Administración Pública Municipal 2022-2024, siendo las</w:t>
      </w:r>
      <w:r w:rsidR="00D518B2">
        <w:rPr>
          <w:rFonts w:ascii="Arial" w:hAnsi="Arial" w:cs="Arial"/>
          <w:sz w:val="24"/>
          <w:szCs w:val="24"/>
        </w:rPr>
        <w:t xml:space="preserve"> </w:t>
      </w:r>
      <w:r w:rsidR="00D518B2">
        <w:rPr>
          <w:rFonts w:ascii="Arial" w:hAnsi="Arial" w:cs="Arial"/>
          <w:b/>
          <w:bCs/>
          <w:sz w:val="24"/>
          <w:szCs w:val="24"/>
        </w:rPr>
        <w:t>siendo las 10</w:t>
      </w:r>
      <w:r w:rsidR="00D518B2" w:rsidRPr="00A54C79">
        <w:rPr>
          <w:rFonts w:ascii="Arial" w:hAnsi="Arial" w:cs="Arial"/>
          <w:b/>
          <w:bCs/>
          <w:sz w:val="24"/>
          <w:szCs w:val="24"/>
        </w:rPr>
        <w:t xml:space="preserve"> (</w:t>
      </w:r>
      <w:r w:rsidR="00D518B2">
        <w:rPr>
          <w:rFonts w:ascii="Arial" w:hAnsi="Arial" w:cs="Arial"/>
          <w:b/>
          <w:bCs/>
          <w:sz w:val="24"/>
          <w:szCs w:val="24"/>
        </w:rPr>
        <w:t>diez</w:t>
      </w:r>
      <w:r w:rsidR="00D518B2" w:rsidRPr="00A54C79">
        <w:rPr>
          <w:rFonts w:ascii="Arial" w:hAnsi="Arial" w:cs="Arial"/>
          <w:b/>
          <w:bCs/>
          <w:sz w:val="24"/>
          <w:szCs w:val="24"/>
        </w:rPr>
        <w:t xml:space="preserve">) horas con </w:t>
      </w:r>
      <w:r w:rsidR="00D518B2">
        <w:rPr>
          <w:rFonts w:ascii="Arial" w:hAnsi="Arial" w:cs="Arial"/>
          <w:b/>
          <w:bCs/>
          <w:sz w:val="24"/>
          <w:szCs w:val="24"/>
        </w:rPr>
        <w:t>47</w:t>
      </w:r>
      <w:r w:rsidR="00D518B2" w:rsidRPr="00A54C79">
        <w:rPr>
          <w:rFonts w:ascii="Arial" w:hAnsi="Arial" w:cs="Arial"/>
          <w:b/>
          <w:bCs/>
          <w:sz w:val="24"/>
          <w:szCs w:val="24"/>
        </w:rPr>
        <w:t xml:space="preserve"> (</w:t>
      </w:r>
      <w:r w:rsidR="00D518B2">
        <w:rPr>
          <w:rFonts w:ascii="Arial" w:hAnsi="Arial" w:cs="Arial"/>
          <w:b/>
          <w:bCs/>
          <w:sz w:val="24"/>
          <w:szCs w:val="24"/>
        </w:rPr>
        <w:t>cuarenta</w:t>
      </w:r>
      <w:r w:rsidR="00D518B2" w:rsidRPr="00A54C79">
        <w:rPr>
          <w:rFonts w:ascii="Arial" w:hAnsi="Arial" w:cs="Arial"/>
          <w:b/>
          <w:bCs/>
          <w:sz w:val="24"/>
          <w:szCs w:val="24"/>
        </w:rPr>
        <w:t xml:space="preserve"> y s</w:t>
      </w:r>
      <w:r w:rsidR="00D518B2">
        <w:rPr>
          <w:rFonts w:ascii="Arial" w:hAnsi="Arial" w:cs="Arial"/>
          <w:b/>
          <w:bCs/>
          <w:sz w:val="24"/>
          <w:szCs w:val="24"/>
        </w:rPr>
        <w:t>iete</w:t>
      </w:r>
      <w:r w:rsidR="00D518B2" w:rsidRPr="00A54C79">
        <w:rPr>
          <w:rFonts w:ascii="Arial" w:hAnsi="Arial" w:cs="Arial"/>
          <w:b/>
          <w:bCs/>
          <w:sz w:val="24"/>
          <w:szCs w:val="24"/>
        </w:rPr>
        <w:t xml:space="preserve">) minutos del día </w:t>
      </w:r>
      <w:r w:rsidR="00D518B2">
        <w:rPr>
          <w:rFonts w:ascii="Arial" w:hAnsi="Arial" w:cs="Arial"/>
          <w:b/>
          <w:bCs/>
          <w:sz w:val="24"/>
          <w:szCs w:val="24"/>
        </w:rPr>
        <w:t>05 de febr</w:t>
      </w:r>
      <w:r w:rsidR="00D518B2" w:rsidRPr="00A54C79">
        <w:rPr>
          <w:rFonts w:ascii="Arial" w:hAnsi="Arial" w:cs="Arial"/>
          <w:b/>
          <w:bCs/>
          <w:sz w:val="24"/>
          <w:szCs w:val="24"/>
        </w:rPr>
        <w:t xml:space="preserve">ero del </w:t>
      </w:r>
      <w:r w:rsidR="00D518B2">
        <w:rPr>
          <w:rFonts w:ascii="Arial" w:hAnsi="Arial" w:cs="Arial"/>
          <w:b/>
          <w:bCs/>
          <w:sz w:val="24"/>
          <w:szCs w:val="24"/>
        </w:rPr>
        <w:t xml:space="preserve"> año </w:t>
      </w:r>
      <w:r w:rsidR="00D518B2" w:rsidRPr="00A54C79">
        <w:rPr>
          <w:rFonts w:ascii="Arial" w:hAnsi="Arial" w:cs="Arial"/>
          <w:b/>
          <w:bCs/>
          <w:sz w:val="24"/>
          <w:szCs w:val="24"/>
        </w:rPr>
        <w:t>2022</w:t>
      </w:r>
      <w:r w:rsidR="00D518B2">
        <w:rPr>
          <w:rFonts w:ascii="Arial" w:hAnsi="Arial" w:cs="Arial"/>
          <w:b/>
          <w:bCs/>
          <w:sz w:val="24"/>
          <w:szCs w:val="24"/>
        </w:rPr>
        <w:t xml:space="preserve">, </w:t>
      </w:r>
      <w:r w:rsidR="00D518B2">
        <w:rPr>
          <w:rFonts w:ascii="Arial" w:hAnsi="Arial" w:cs="Arial"/>
          <w:sz w:val="24"/>
          <w:szCs w:val="24"/>
        </w:rPr>
        <w:t>muchas gracias regidores, regidoras, bonito fin de semana.--------------------------------------------------------------------------------------------------------------------------------------------------------------------------------------------------------------------------------------------------------------------------------------------</w:t>
      </w:r>
    </w:p>
    <w:p w14:paraId="154EE7B0" w14:textId="77777777" w:rsidR="002046E0" w:rsidRDefault="002046E0" w:rsidP="002046E0">
      <w:pPr>
        <w:spacing w:after="0" w:line="240" w:lineRule="auto"/>
        <w:jc w:val="center"/>
        <w:rPr>
          <w:rFonts w:ascii="Arial" w:hAnsi="Arial" w:cs="Arial"/>
          <w:b/>
          <w:sz w:val="24"/>
          <w:szCs w:val="24"/>
        </w:rPr>
      </w:pPr>
      <w:r>
        <w:rPr>
          <w:rFonts w:ascii="Arial" w:hAnsi="Arial" w:cs="Arial"/>
          <w:b/>
          <w:sz w:val="24"/>
          <w:szCs w:val="24"/>
        </w:rPr>
        <w:t>PRESIDENTA MUNICIPAL</w:t>
      </w:r>
    </w:p>
    <w:p w14:paraId="0F1AFC8B" w14:textId="77777777" w:rsidR="002046E0" w:rsidRDefault="002046E0" w:rsidP="002046E0">
      <w:pPr>
        <w:spacing w:after="0" w:line="240" w:lineRule="auto"/>
        <w:jc w:val="center"/>
        <w:rPr>
          <w:rFonts w:ascii="Arial" w:hAnsi="Arial" w:cs="Arial"/>
          <w:b/>
          <w:sz w:val="24"/>
          <w:szCs w:val="24"/>
        </w:rPr>
      </w:pPr>
    </w:p>
    <w:p w14:paraId="19571D6A" w14:textId="77777777" w:rsidR="002046E0" w:rsidRDefault="002046E0" w:rsidP="002046E0">
      <w:pPr>
        <w:spacing w:after="0" w:line="240" w:lineRule="auto"/>
        <w:jc w:val="center"/>
        <w:rPr>
          <w:rFonts w:ascii="Arial" w:hAnsi="Arial" w:cs="Arial"/>
          <w:b/>
          <w:sz w:val="24"/>
          <w:szCs w:val="24"/>
        </w:rPr>
      </w:pPr>
    </w:p>
    <w:p w14:paraId="3E1038D6" w14:textId="77777777" w:rsidR="002046E0" w:rsidRDefault="002046E0" w:rsidP="002046E0">
      <w:pPr>
        <w:spacing w:after="0" w:line="240" w:lineRule="auto"/>
        <w:jc w:val="center"/>
        <w:rPr>
          <w:rFonts w:ascii="Arial" w:hAnsi="Arial" w:cs="Arial"/>
          <w:b/>
          <w:sz w:val="24"/>
          <w:szCs w:val="24"/>
        </w:rPr>
      </w:pPr>
    </w:p>
    <w:p w14:paraId="0F612E9B" w14:textId="77777777" w:rsidR="002046E0" w:rsidRDefault="002046E0" w:rsidP="002046E0">
      <w:pPr>
        <w:spacing w:after="0" w:line="240" w:lineRule="auto"/>
        <w:jc w:val="center"/>
        <w:rPr>
          <w:rFonts w:ascii="Arial" w:hAnsi="Arial" w:cs="Arial"/>
          <w:b/>
          <w:sz w:val="24"/>
          <w:szCs w:val="24"/>
        </w:rPr>
      </w:pPr>
    </w:p>
    <w:p w14:paraId="1E45A104" w14:textId="77777777" w:rsidR="002046E0" w:rsidRPr="00A863C9" w:rsidRDefault="002046E0" w:rsidP="002046E0">
      <w:pPr>
        <w:spacing w:after="0" w:line="240" w:lineRule="auto"/>
        <w:jc w:val="center"/>
        <w:rPr>
          <w:rFonts w:ascii="Arial" w:hAnsi="Arial" w:cs="Arial"/>
          <w:b/>
          <w:sz w:val="32"/>
          <w:szCs w:val="32"/>
        </w:rPr>
      </w:pPr>
    </w:p>
    <w:p w14:paraId="703ECC79" w14:textId="77777777" w:rsidR="002046E0" w:rsidRDefault="002046E0" w:rsidP="002046E0">
      <w:pPr>
        <w:spacing w:after="0" w:line="240" w:lineRule="auto"/>
        <w:jc w:val="center"/>
        <w:rPr>
          <w:rFonts w:ascii="Arial" w:hAnsi="Arial" w:cs="Arial"/>
          <w:b/>
          <w:sz w:val="24"/>
          <w:szCs w:val="24"/>
        </w:rPr>
      </w:pPr>
    </w:p>
    <w:p w14:paraId="34373CBD" w14:textId="77777777" w:rsidR="002046E0" w:rsidRPr="00413398" w:rsidRDefault="002046E0" w:rsidP="002046E0">
      <w:pPr>
        <w:jc w:val="center"/>
        <w:rPr>
          <w:rFonts w:ascii="Arial" w:hAnsi="Arial" w:cs="Arial"/>
          <w:b/>
          <w:bCs/>
          <w:sz w:val="24"/>
          <w:szCs w:val="24"/>
        </w:rPr>
      </w:pPr>
      <w:r w:rsidRPr="00413398">
        <w:rPr>
          <w:rFonts w:ascii="Arial" w:hAnsi="Arial" w:cs="Arial"/>
          <w:b/>
          <w:bCs/>
          <w:sz w:val="24"/>
          <w:szCs w:val="24"/>
        </w:rPr>
        <w:t>MIRNA CITLALLI AMAYA DE LUNA</w:t>
      </w:r>
    </w:p>
    <w:p w14:paraId="2D375642" w14:textId="4A6C6D0A" w:rsidR="00061C02" w:rsidRDefault="00061C02" w:rsidP="002046E0">
      <w:pPr>
        <w:jc w:val="center"/>
        <w:rPr>
          <w:rFonts w:ascii="Arial" w:hAnsi="Arial" w:cs="Arial"/>
          <w:sz w:val="24"/>
          <w:szCs w:val="24"/>
        </w:rPr>
      </w:pPr>
    </w:p>
    <w:tbl>
      <w:tblPr>
        <w:tblW w:w="9069" w:type="dxa"/>
        <w:jc w:val="center"/>
        <w:tblLook w:val="01E0" w:firstRow="1" w:lastRow="1" w:firstColumn="1" w:lastColumn="1" w:noHBand="0" w:noVBand="0"/>
      </w:tblPr>
      <w:tblGrid>
        <w:gridCol w:w="4395"/>
        <w:gridCol w:w="240"/>
        <w:gridCol w:w="4434"/>
      </w:tblGrid>
      <w:tr w:rsidR="002046E0" w14:paraId="01A87D62" w14:textId="77777777" w:rsidTr="00A825A8">
        <w:trPr>
          <w:jc w:val="center"/>
        </w:trPr>
        <w:tc>
          <w:tcPr>
            <w:tcW w:w="4395" w:type="dxa"/>
          </w:tcPr>
          <w:p w14:paraId="47FA3D3D" w14:textId="69A274CE" w:rsidR="00061C02" w:rsidRPr="00D518B2" w:rsidRDefault="00061C02" w:rsidP="00A825A8">
            <w:pPr>
              <w:spacing w:line="256" w:lineRule="auto"/>
              <w:ind w:right="-8"/>
              <w:jc w:val="center"/>
              <w:rPr>
                <w:rFonts w:ascii="Arial" w:hAnsi="Arial" w:cs="Arial"/>
                <w:b/>
                <w:color w:val="000000" w:themeColor="text1"/>
                <w:sz w:val="56"/>
                <w:szCs w:val="56"/>
              </w:rPr>
            </w:pPr>
          </w:p>
          <w:p w14:paraId="1867FB19" w14:textId="6818B603" w:rsidR="00A825A8" w:rsidRPr="00A863C9" w:rsidRDefault="00A825A8" w:rsidP="00A825A8">
            <w:pPr>
              <w:spacing w:line="256" w:lineRule="auto"/>
              <w:ind w:right="-8"/>
              <w:jc w:val="center"/>
              <w:rPr>
                <w:rFonts w:ascii="Arial" w:hAnsi="Arial" w:cs="Arial"/>
                <w:b/>
                <w:color w:val="000000" w:themeColor="text1"/>
                <w:sz w:val="28"/>
                <w:szCs w:val="28"/>
              </w:rPr>
            </w:pPr>
          </w:p>
          <w:p w14:paraId="170B7951" w14:textId="77777777" w:rsidR="00A825A8" w:rsidRPr="00413398" w:rsidRDefault="00A825A8" w:rsidP="00A825A8">
            <w:pPr>
              <w:spacing w:line="256" w:lineRule="auto"/>
              <w:ind w:right="-8"/>
              <w:jc w:val="center"/>
              <w:rPr>
                <w:rFonts w:ascii="Arial" w:hAnsi="Arial" w:cs="Arial"/>
                <w:b/>
                <w:color w:val="000000" w:themeColor="text1"/>
                <w:sz w:val="28"/>
                <w:szCs w:val="28"/>
              </w:rPr>
            </w:pPr>
          </w:p>
          <w:p w14:paraId="2671500C" w14:textId="4C114360" w:rsidR="00A825A8" w:rsidRDefault="00A825A8" w:rsidP="00A825A8">
            <w:pPr>
              <w:pStyle w:val="Sinespaciado"/>
              <w:tabs>
                <w:tab w:val="left" w:pos="557"/>
              </w:tabs>
              <w:jc w:val="center"/>
              <w:rPr>
                <w:rFonts w:ascii="Arial" w:eastAsia="Calibri" w:hAnsi="Arial" w:cs="Arial"/>
                <w:b/>
                <w:szCs w:val="24"/>
              </w:rPr>
            </w:pPr>
            <w:r>
              <w:rPr>
                <w:rFonts w:ascii="Arial" w:eastAsia="Calibri" w:hAnsi="Arial" w:cs="Arial"/>
                <w:b/>
                <w:szCs w:val="24"/>
              </w:rPr>
              <w:t xml:space="preserve">           JOSÉ LUIS SALAZAR MARTÍNEZ</w:t>
            </w:r>
          </w:p>
          <w:p w14:paraId="6418B5BF" w14:textId="7E929947" w:rsidR="00A825A8" w:rsidRDefault="00A825A8" w:rsidP="00A825A8">
            <w:pPr>
              <w:pStyle w:val="Sinespaciado"/>
              <w:jc w:val="center"/>
              <w:rPr>
                <w:rFonts w:ascii="Arial" w:eastAsia="Calibri" w:hAnsi="Arial" w:cs="Arial"/>
                <w:b/>
                <w:szCs w:val="24"/>
              </w:rPr>
            </w:pPr>
            <w:r>
              <w:rPr>
                <w:rFonts w:ascii="Arial" w:eastAsia="Calibri" w:hAnsi="Arial" w:cs="Arial"/>
                <w:b/>
                <w:szCs w:val="24"/>
              </w:rPr>
              <w:t xml:space="preserve">           SÍNDICO MUNICIPAL</w:t>
            </w:r>
          </w:p>
          <w:p w14:paraId="7C7C2750" w14:textId="351C3641" w:rsidR="002046E0" w:rsidRPr="00413398" w:rsidRDefault="002046E0" w:rsidP="00A825A8">
            <w:pPr>
              <w:pStyle w:val="Sinespaciado"/>
              <w:ind w:right="-416"/>
              <w:jc w:val="center"/>
              <w:rPr>
                <w:rFonts w:ascii="Arial" w:hAnsi="Arial" w:cs="Arial"/>
                <w:b/>
                <w:bCs/>
              </w:rPr>
            </w:pPr>
          </w:p>
          <w:p w14:paraId="41FD183B" w14:textId="77777777" w:rsidR="002046E0" w:rsidRDefault="002046E0" w:rsidP="00A825A8">
            <w:pPr>
              <w:spacing w:line="256" w:lineRule="auto"/>
              <w:ind w:left="709" w:right="-8"/>
              <w:jc w:val="center"/>
              <w:rPr>
                <w:rFonts w:ascii="Arial" w:hAnsi="Arial" w:cs="Arial"/>
                <w:b/>
                <w:color w:val="000000" w:themeColor="text1"/>
                <w:sz w:val="24"/>
                <w:szCs w:val="24"/>
              </w:rPr>
            </w:pPr>
          </w:p>
        </w:tc>
        <w:tc>
          <w:tcPr>
            <w:tcW w:w="240" w:type="dxa"/>
          </w:tcPr>
          <w:p w14:paraId="25976621" w14:textId="77777777" w:rsidR="002046E0" w:rsidRDefault="002046E0" w:rsidP="00A825A8">
            <w:pPr>
              <w:spacing w:line="256" w:lineRule="auto"/>
              <w:ind w:right="-8"/>
              <w:jc w:val="center"/>
              <w:rPr>
                <w:rFonts w:ascii="Arial" w:hAnsi="Arial" w:cs="Arial"/>
                <w:b/>
                <w:color w:val="000000" w:themeColor="text1"/>
                <w:sz w:val="24"/>
                <w:szCs w:val="24"/>
              </w:rPr>
            </w:pPr>
          </w:p>
        </w:tc>
        <w:tc>
          <w:tcPr>
            <w:tcW w:w="4434" w:type="dxa"/>
          </w:tcPr>
          <w:p w14:paraId="3C35B989" w14:textId="2C9CC699" w:rsidR="002046E0" w:rsidRDefault="002046E0" w:rsidP="00A825A8">
            <w:pPr>
              <w:spacing w:line="256" w:lineRule="auto"/>
              <w:ind w:right="-6"/>
              <w:jc w:val="center"/>
              <w:rPr>
                <w:rFonts w:ascii="Arial" w:hAnsi="Arial" w:cs="Arial"/>
                <w:b/>
                <w:color w:val="000000" w:themeColor="text1"/>
                <w:sz w:val="24"/>
                <w:szCs w:val="24"/>
              </w:rPr>
            </w:pPr>
          </w:p>
          <w:p w14:paraId="741B836D" w14:textId="2E39E54E" w:rsidR="002046E0" w:rsidRPr="00A863C9" w:rsidRDefault="002046E0" w:rsidP="00A825A8">
            <w:pPr>
              <w:spacing w:line="256" w:lineRule="auto"/>
              <w:ind w:right="-6"/>
              <w:jc w:val="center"/>
              <w:rPr>
                <w:rFonts w:ascii="Arial" w:hAnsi="Arial" w:cs="Arial"/>
                <w:b/>
                <w:color w:val="000000" w:themeColor="text1"/>
                <w:sz w:val="28"/>
                <w:szCs w:val="28"/>
              </w:rPr>
            </w:pPr>
          </w:p>
          <w:p w14:paraId="7E1EA2BF" w14:textId="77777777" w:rsidR="00A825A8" w:rsidRPr="00D518B2" w:rsidRDefault="00A825A8" w:rsidP="00A825A8">
            <w:pPr>
              <w:spacing w:line="256" w:lineRule="auto"/>
              <w:ind w:right="-6"/>
              <w:jc w:val="center"/>
              <w:rPr>
                <w:rFonts w:ascii="Arial" w:hAnsi="Arial" w:cs="Arial"/>
                <w:b/>
                <w:color w:val="000000" w:themeColor="text1"/>
                <w:sz w:val="56"/>
                <w:szCs w:val="56"/>
              </w:rPr>
            </w:pPr>
          </w:p>
          <w:p w14:paraId="7E7636F2" w14:textId="77777777" w:rsidR="00A825A8" w:rsidRDefault="00A825A8" w:rsidP="00A825A8">
            <w:pPr>
              <w:pStyle w:val="Sinespaciado"/>
              <w:jc w:val="center"/>
              <w:rPr>
                <w:rFonts w:ascii="Arial" w:eastAsia="Calibri" w:hAnsi="Arial" w:cs="Arial"/>
                <w:b/>
                <w:szCs w:val="24"/>
              </w:rPr>
            </w:pPr>
            <w:r>
              <w:rPr>
                <w:rFonts w:ascii="Arial" w:eastAsia="Calibri" w:hAnsi="Arial" w:cs="Arial"/>
                <w:b/>
                <w:szCs w:val="24"/>
              </w:rPr>
              <w:t xml:space="preserve">ANTONIO FERNANDO </w:t>
            </w:r>
          </w:p>
          <w:p w14:paraId="5E8DD173" w14:textId="1C51855E" w:rsidR="002046E0" w:rsidRDefault="00A825A8" w:rsidP="00A825A8">
            <w:pPr>
              <w:pStyle w:val="Sinespaciado"/>
              <w:jc w:val="center"/>
              <w:rPr>
                <w:rFonts w:ascii="Arial" w:eastAsia="Calibri" w:hAnsi="Arial" w:cs="Arial"/>
                <w:b/>
                <w:szCs w:val="24"/>
              </w:rPr>
            </w:pPr>
            <w:r>
              <w:rPr>
                <w:rFonts w:ascii="Arial" w:eastAsia="Calibri" w:hAnsi="Arial" w:cs="Arial"/>
                <w:b/>
                <w:szCs w:val="24"/>
              </w:rPr>
              <w:t>CHAVEZ DELGADILLO</w:t>
            </w:r>
          </w:p>
          <w:p w14:paraId="01A91581" w14:textId="165A2BDD" w:rsidR="002046E0" w:rsidRDefault="002046E0" w:rsidP="00A825A8">
            <w:pPr>
              <w:pStyle w:val="Sinespaciado"/>
              <w:jc w:val="center"/>
              <w:rPr>
                <w:rFonts w:ascii="Arial" w:eastAsia="Calibri" w:hAnsi="Arial" w:cs="Arial"/>
                <w:b/>
                <w:szCs w:val="24"/>
              </w:rPr>
            </w:pPr>
            <w:r>
              <w:rPr>
                <w:rFonts w:ascii="Arial" w:eastAsia="Calibri" w:hAnsi="Arial" w:cs="Arial"/>
                <w:b/>
                <w:szCs w:val="24"/>
              </w:rPr>
              <w:t>S</w:t>
            </w:r>
            <w:r w:rsidR="00A825A8">
              <w:rPr>
                <w:rFonts w:ascii="Arial" w:eastAsia="Calibri" w:hAnsi="Arial" w:cs="Arial"/>
                <w:b/>
                <w:szCs w:val="24"/>
              </w:rPr>
              <w:t>ECRETARIO DEL AYUNTAMIENTO</w:t>
            </w:r>
          </w:p>
          <w:p w14:paraId="4EAA987B" w14:textId="77777777" w:rsidR="002046E0" w:rsidRPr="00E511EA" w:rsidRDefault="002046E0" w:rsidP="00A825A8">
            <w:pPr>
              <w:spacing w:line="256" w:lineRule="auto"/>
              <w:ind w:right="-6"/>
              <w:jc w:val="center"/>
              <w:rPr>
                <w:rFonts w:ascii="Arial" w:hAnsi="Arial" w:cs="Arial"/>
                <w:b/>
                <w:color w:val="000000" w:themeColor="text1"/>
                <w:sz w:val="24"/>
                <w:szCs w:val="24"/>
                <w:lang w:val="es-ES"/>
              </w:rPr>
            </w:pPr>
          </w:p>
        </w:tc>
      </w:tr>
    </w:tbl>
    <w:p w14:paraId="37DEB740" w14:textId="77777777" w:rsidR="002046E0" w:rsidRDefault="002046E0" w:rsidP="002046E0">
      <w:pPr>
        <w:jc w:val="center"/>
        <w:rPr>
          <w:rFonts w:ascii="Arial" w:hAnsi="Arial" w:cs="Arial"/>
          <w:sz w:val="24"/>
          <w:szCs w:val="24"/>
        </w:rPr>
      </w:pPr>
    </w:p>
    <w:p w14:paraId="719712A2" w14:textId="77777777" w:rsidR="00A825A8" w:rsidRPr="00A863C9" w:rsidRDefault="00A825A8" w:rsidP="002046E0">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2046E0" w:rsidRPr="00E323D9" w14:paraId="4ABE780C" w14:textId="77777777" w:rsidTr="00A825A8">
        <w:trPr>
          <w:gridBefore w:val="1"/>
          <w:wBefore w:w="392" w:type="dxa"/>
        </w:trPr>
        <w:tc>
          <w:tcPr>
            <w:tcW w:w="3960" w:type="dxa"/>
            <w:gridSpan w:val="2"/>
          </w:tcPr>
          <w:p w14:paraId="70A32573" w14:textId="6E17F042" w:rsidR="00061C02"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JOSÉ ALFREDO</w:t>
            </w:r>
          </w:p>
          <w:p w14:paraId="0E4B8BD7" w14:textId="2769044C" w:rsidR="002046E0" w:rsidRPr="00E323D9"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GAVIÑO HERNANDEZ</w:t>
            </w:r>
          </w:p>
          <w:p w14:paraId="03405FB8" w14:textId="77777777" w:rsidR="002046E0" w:rsidRPr="00E323D9"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REGIDOR</w:t>
            </w:r>
          </w:p>
          <w:p w14:paraId="57A4DA8D" w14:textId="77777777" w:rsidR="002046E0" w:rsidRPr="00413398" w:rsidRDefault="002046E0" w:rsidP="00A825A8">
            <w:pPr>
              <w:ind w:left="22" w:firstLine="22"/>
              <w:jc w:val="center"/>
              <w:rPr>
                <w:rFonts w:ascii="Arial" w:hAnsi="Arial" w:cs="Arial"/>
                <w:b/>
                <w:sz w:val="24"/>
                <w:szCs w:val="24"/>
                <w:lang w:val="es-ES"/>
              </w:rPr>
            </w:pPr>
          </w:p>
          <w:p w14:paraId="6A6142B7" w14:textId="77777777" w:rsidR="002046E0" w:rsidRPr="00E323D9" w:rsidRDefault="002046E0" w:rsidP="00A825A8">
            <w:pPr>
              <w:ind w:left="22" w:firstLine="22"/>
              <w:jc w:val="center"/>
              <w:rPr>
                <w:rFonts w:ascii="Arial" w:hAnsi="Arial" w:cs="Arial"/>
                <w:b/>
                <w:sz w:val="24"/>
                <w:szCs w:val="24"/>
              </w:rPr>
            </w:pPr>
          </w:p>
          <w:p w14:paraId="3049621D" w14:textId="77777777" w:rsidR="002046E0" w:rsidRDefault="002046E0" w:rsidP="00A825A8">
            <w:pPr>
              <w:ind w:left="22" w:firstLine="22"/>
              <w:jc w:val="center"/>
              <w:rPr>
                <w:rFonts w:ascii="Arial" w:hAnsi="Arial" w:cs="Arial"/>
                <w:b/>
                <w:sz w:val="24"/>
                <w:szCs w:val="24"/>
              </w:rPr>
            </w:pPr>
          </w:p>
          <w:p w14:paraId="0A45C123" w14:textId="77777777" w:rsidR="002046E0" w:rsidRDefault="002046E0" w:rsidP="00A825A8">
            <w:pPr>
              <w:ind w:left="22" w:firstLine="22"/>
              <w:jc w:val="center"/>
              <w:rPr>
                <w:rFonts w:ascii="Arial" w:hAnsi="Arial" w:cs="Arial"/>
                <w:b/>
                <w:sz w:val="24"/>
                <w:szCs w:val="24"/>
              </w:rPr>
            </w:pPr>
          </w:p>
          <w:p w14:paraId="310F23F2" w14:textId="77777777" w:rsidR="002046E0" w:rsidRPr="00E323D9" w:rsidRDefault="002046E0" w:rsidP="00A825A8">
            <w:pPr>
              <w:ind w:left="22" w:firstLine="22"/>
              <w:jc w:val="center"/>
              <w:rPr>
                <w:rFonts w:ascii="Arial" w:hAnsi="Arial" w:cs="Arial"/>
                <w:b/>
                <w:sz w:val="24"/>
                <w:szCs w:val="24"/>
              </w:rPr>
            </w:pPr>
          </w:p>
          <w:p w14:paraId="2CE2D8A7" w14:textId="77777777" w:rsidR="002046E0" w:rsidRPr="00E323D9" w:rsidRDefault="002046E0" w:rsidP="00A825A8">
            <w:pPr>
              <w:ind w:left="22" w:firstLine="22"/>
              <w:jc w:val="center"/>
              <w:rPr>
                <w:rFonts w:ascii="Arial" w:hAnsi="Arial" w:cs="Arial"/>
                <w:b/>
                <w:sz w:val="24"/>
                <w:szCs w:val="24"/>
              </w:rPr>
            </w:pPr>
          </w:p>
          <w:p w14:paraId="159E3B10" w14:textId="77777777" w:rsidR="002046E0" w:rsidRPr="00E323D9" w:rsidRDefault="002046E0" w:rsidP="00A825A8">
            <w:pPr>
              <w:ind w:left="22" w:firstLine="22"/>
              <w:jc w:val="center"/>
              <w:rPr>
                <w:rFonts w:ascii="Arial" w:hAnsi="Arial" w:cs="Arial"/>
                <w:b/>
                <w:sz w:val="24"/>
                <w:szCs w:val="24"/>
              </w:rPr>
            </w:pPr>
          </w:p>
          <w:p w14:paraId="4A05DB26" w14:textId="349C759C" w:rsidR="00061C02" w:rsidRDefault="00F14AE3" w:rsidP="00F14AE3">
            <w:pPr>
              <w:pStyle w:val="Sinespaciado"/>
              <w:ind w:left="22" w:firstLine="22"/>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MARÍA PATRICIA</w:t>
            </w:r>
          </w:p>
          <w:p w14:paraId="724C97B9" w14:textId="2D34A4EB" w:rsidR="002046E0" w:rsidRPr="00E323D9" w:rsidRDefault="00F14AE3" w:rsidP="00F14AE3">
            <w:pPr>
              <w:pStyle w:val="Sinespaciado"/>
              <w:rPr>
                <w:rFonts w:ascii="Arial" w:eastAsia="Calibri" w:hAnsi="Arial" w:cs="Arial"/>
                <w:b/>
                <w:szCs w:val="24"/>
              </w:rPr>
            </w:pPr>
            <w:r>
              <w:rPr>
                <w:rFonts w:ascii="Arial" w:eastAsia="Calibri" w:hAnsi="Arial" w:cs="Arial"/>
                <w:b/>
                <w:szCs w:val="24"/>
              </w:rPr>
              <w:t xml:space="preserve">                 </w:t>
            </w:r>
            <w:r w:rsidR="00A825A8">
              <w:rPr>
                <w:rFonts w:ascii="Arial" w:eastAsia="Calibri" w:hAnsi="Arial" w:cs="Arial"/>
                <w:b/>
                <w:szCs w:val="24"/>
              </w:rPr>
              <w:t xml:space="preserve"> </w:t>
            </w:r>
            <w:r w:rsidR="002046E0">
              <w:rPr>
                <w:rFonts w:ascii="Arial" w:eastAsia="Calibri" w:hAnsi="Arial" w:cs="Arial"/>
                <w:b/>
                <w:szCs w:val="24"/>
              </w:rPr>
              <w:t>MEZA NÚÑEZ</w:t>
            </w:r>
          </w:p>
          <w:p w14:paraId="7F6575E9" w14:textId="50722EC9" w:rsidR="002046E0" w:rsidRPr="00E323D9" w:rsidRDefault="00F14AE3" w:rsidP="00F14AE3">
            <w:pPr>
              <w:pStyle w:val="Sinespaciado"/>
              <w:ind w:left="22" w:firstLine="22"/>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72696673" w14:textId="77777777" w:rsidR="002046E0" w:rsidRPr="005D4F1F" w:rsidRDefault="002046E0" w:rsidP="00A825A8">
            <w:pPr>
              <w:ind w:left="22" w:firstLine="22"/>
              <w:jc w:val="center"/>
              <w:rPr>
                <w:rFonts w:ascii="Arial" w:hAnsi="Arial" w:cs="Arial"/>
                <w:b/>
                <w:sz w:val="24"/>
                <w:szCs w:val="24"/>
              </w:rPr>
            </w:pPr>
          </w:p>
          <w:p w14:paraId="508C3EE4" w14:textId="77777777" w:rsidR="002046E0" w:rsidRPr="00E323D9" w:rsidRDefault="002046E0" w:rsidP="00A825A8">
            <w:pPr>
              <w:pStyle w:val="Sinespaciado"/>
              <w:ind w:left="22" w:firstLine="22"/>
              <w:jc w:val="center"/>
              <w:rPr>
                <w:rFonts w:ascii="Arial" w:hAnsi="Arial" w:cs="Arial"/>
                <w:b/>
                <w:szCs w:val="24"/>
              </w:rPr>
            </w:pPr>
          </w:p>
          <w:p w14:paraId="2F558712" w14:textId="77777777" w:rsidR="002046E0" w:rsidRPr="00E323D9" w:rsidRDefault="002046E0" w:rsidP="00A825A8">
            <w:pPr>
              <w:pStyle w:val="Sinespaciado"/>
              <w:ind w:left="22" w:firstLine="22"/>
              <w:jc w:val="center"/>
              <w:rPr>
                <w:rFonts w:ascii="Arial" w:hAnsi="Arial" w:cs="Arial"/>
                <w:b/>
                <w:szCs w:val="24"/>
              </w:rPr>
            </w:pPr>
          </w:p>
          <w:p w14:paraId="7F2B99FF" w14:textId="77777777" w:rsidR="002046E0" w:rsidRPr="00E323D9" w:rsidRDefault="002046E0" w:rsidP="00A825A8">
            <w:pPr>
              <w:pStyle w:val="Sinespaciado"/>
              <w:ind w:left="22" w:firstLine="22"/>
              <w:jc w:val="center"/>
              <w:rPr>
                <w:rFonts w:ascii="Arial" w:hAnsi="Arial" w:cs="Arial"/>
                <w:b/>
                <w:szCs w:val="24"/>
              </w:rPr>
            </w:pPr>
          </w:p>
        </w:tc>
        <w:tc>
          <w:tcPr>
            <w:tcW w:w="3960" w:type="dxa"/>
            <w:gridSpan w:val="2"/>
          </w:tcPr>
          <w:p w14:paraId="3BAC9E56" w14:textId="3C2412F4"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ADRIANA DEL CARMEN</w:t>
            </w:r>
          </w:p>
          <w:p w14:paraId="46BFD162" w14:textId="6EB7FA6C"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ZÚÑIGA GUERRERO</w:t>
            </w:r>
          </w:p>
          <w:p w14:paraId="47D07F48" w14:textId="11C556B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24AFCF77" w14:textId="77777777" w:rsidR="002046E0" w:rsidRPr="00E323D9" w:rsidRDefault="002046E0" w:rsidP="00A825A8">
            <w:pPr>
              <w:pStyle w:val="Sinespaciado"/>
              <w:ind w:left="22" w:firstLine="22"/>
              <w:jc w:val="center"/>
              <w:rPr>
                <w:rFonts w:ascii="Arial" w:eastAsia="Calibri" w:hAnsi="Arial" w:cs="Arial"/>
                <w:b/>
                <w:szCs w:val="24"/>
              </w:rPr>
            </w:pPr>
          </w:p>
          <w:p w14:paraId="07B6C7B3" w14:textId="77777777" w:rsidR="002046E0" w:rsidRPr="00E323D9" w:rsidRDefault="002046E0" w:rsidP="00A825A8">
            <w:pPr>
              <w:pStyle w:val="Sinespaciado"/>
              <w:ind w:left="22" w:firstLine="22"/>
              <w:jc w:val="center"/>
              <w:rPr>
                <w:rFonts w:ascii="Arial" w:eastAsia="Calibri" w:hAnsi="Arial" w:cs="Arial"/>
                <w:b/>
                <w:szCs w:val="24"/>
              </w:rPr>
            </w:pPr>
          </w:p>
          <w:p w14:paraId="0A17CBBD" w14:textId="77777777" w:rsidR="002046E0" w:rsidRPr="00E323D9" w:rsidRDefault="002046E0" w:rsidP="00A825A8">
            <w:pPr>
              <w:pStyle w:val="Sinespaciado"/>
              <w:ind w:left="22" w:firstLine="22"/>
              <w:jc w:val="center"/>
              <w:rPr>
                <w:rFonts w:ascii="Arial" w:eastAsia="Calibri" w:hAnsi="Arial" w:cs="Arial"/>
                <w:b/>
                <w:szCs w:val="24"/>
              </w:rPr>
            </w:pPr>
          </w:p>
          <w:p w14:paraId="01456E95" w14:textId="4BB2CFC8" w:rsidR="002046E0" w:rsidRDefault="002046E0" w:rsidP="00A825A8">
            <w:pPr>
              <w:pStyle w:val="Sinespaciado"/>
              <w:ind w:left="22" w:firstLine="22"/>
              <w:jc w:val="center"/>
              <w:rPr>
                <w:rFonts w:ascii="Arial" w:eastAsia="Calibri" w:hAnsi="Arial" w:cs="Arial"/>
                <w:b/>
                <w:szCs w:val="24"/>
              </w:rPr>
            </w:pPr>
          </w:p>
          <w:p w14:paraId="25D9FA1C" w14:textId="365CBE78" w:rsidR="00A825A8" w:rsidRDefault="00A825A8" w:rsidP="00A825A8">
            <w:pPr>
              <w:pStyle w:val="Sinespaciado"/>
              <w:ind w:left="22" w:firstLine="22"/>
              <w:jc w:val="center"/>
              <w:rPr>
                <w:rFonts w:ascii="Arial" w:eastAsia="Calibri" w:hAnsi="Arial" w:cs="Arial"/>
                <w:b/>
                <w:szCs w:val="24"/>
              </w:rPr>
            </w:pPr>
          </w:p>
          <w:p w14:paraId="5FAFFB81" w14:textId="77777777" w:rsidR="002046E0" w:rsidRPr="00A825A8" w:rsidRDefault="002046E0" w:rsidP="00A825A8">
            <w:pPr>
              <w:pStyle w:val="Sinespaciado"/>
              <w:ind w:left="22" w:firstLine="22"/>
              <w:jc w:val="center"/>
              <w:rPr>
                <w:rFonts w:ascii="Arial" w:eastAsia="Calibri" w:hAnsi="Arial" w:cs="Arial"/>
                <w:b/>
                <w:sz w:val="32"/>
                <w:szCs w:val="36"/>
              </w:rPr>
            </w:pPr>
          </w:p>
          <w:p w14:paraId="7D507899" w14:textId="77777777" w:rsidR="002046E0" w:rsidRPr="00E323D9" w:rsidRDefault="002046E0" w:rsidP="00A825A8">
            <w:pPr>
              <w:pStyle w:val="Sinespaciado"/>
              <w:ind w:left="22" w:firstLine="22"/>
              <w:jc w:val="center"/>
              <w:rPr>
                <w:rFonts w:ascii="Arial" w:eastAsia="Calibri" w:hAnsi="Arial" w:cs="Arial"/>
                <w:b/>
                <w:szCs w:val="24"/>
              </w:rPr>
            </w:pPr>
          </w:p>
          <w:p w14:paraId="09DFC5B1" w14:textId="4EE70A83"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JUAN MARTÍN</w:t>
            </w:r>
          </w:p>
          <w:p w14:paraId="132F911A" w14:textId="36051839"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NUÑEZ MORÁN</w:t>
            </w:r>
          </w:p>
          <w:p w14:paraId="22DE4E51" w14:textId="2370419E"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456F31EC" w14:textId="77777777" w:rsidR="002046E0" w:rsidRPr="00E323D9" w:rsidRDefault="002046E0" w:rsidP="00A825A8">
            <w:pPr>
              <w:pStyle w:val="Sinespaciado"/>
              <w:ind w:left="22" w:firstLine="22"/>
              <w:jc w:val="center"/>
              <w:rPr>
                <w:rFonts w:ascii="Arial" w:eastAsia="Calibri" w:hAnsi="Arial" w:cs="Arial"/>
                <w:b/>
                <w:szCs w:val="24"/>
              </w:rPr>
            </w:pPr>
          </w:p>
          <w:p w14:paraId="55DB02ED" w14:textId="77777777" w:rsidR="002046E0" w:rsidRPr="00E323D9" w:rsidRDefault="002046E0" w:rsidP="00A825A8">
            <w:pPr>
              <w:pStyle w:val="Sinespaciado"/>
              <w:ind w:left="22" w:firstLine="22"/>
              <w:jc w:val="center"/>
              <w:rPr>
                <w:rFonts w:ascii="Arial" w:eastAsia="Calibri" w:hAnsi="Arial" w:cs="Arial"/>
                <w:b/>
                <w:szCs w:val="24"/>
              </w:rPr>
            </w:pPr>
          </w:p>
          <w:p w14:paraId="4E0C0FEB" w14:textId="77777777" w:rsidR="002046E0" w:rsidRPr="00E323D9" w:rsidRDefault="002046E0" w:rsidP="00A825A8">
            <w:pPr>
              <w:pStyle w:val="Sinespaciado"/>
              <w:ind w:left="22" w:firstLine="22"/>
              <w:jc w:val="center"/>
              <w:rPr>
                <w:rFonts w:ascii="Arial" w:eastAsia="Calibri" w:hAnsi="Arial" w:cs="Arial"/>
                <w:b/>
                <w:szCs w:val="24"/>
              </w:rPr>
            </w:pPr>
          </w:p>
          <w:p w14:paraId="3FCB91B3" w14:textId="77777777" w:rsidR="002046E0" w:rsidRPr="00E323D9" w:rsidRDefault="002046E0" w:rsidP="00A825A8">
            <w:pPr>
              <w:pStyle w:val="Sinespaciado"/>
              <w:ind w:left="22" w:firstLine="22"/>
              <w:jc w:val="center"/>
              <w:rPr>
                <w:rFonts w:ascii="Arial" w:eastAsia="Calibri" w:hAnsi="Arial" w:cs="Arial"/>
                <w:b/>
                <w:szCs w:val="24"/>
              </w:rPr>
            </w:pPr>
          </w:p>
          <w:p w14:paraId="7FA14602" w14:textId="77777777" w:rsidR="002046E0" w:rsidRPr="00E323D9" w:rsidRDefault="002046E0" w:rsidP="00A825A8">
            <w:pPr>
              <w:pStyle w:val="Sinespaciado"/>
              <w:ind w:left="22" w:firstLine="22"/>
              <w:jc w:val="center"/>
              <w:rPr>
                <w:rFonts w:ascii="Arial" w:eastAsia="Calibri" w:hAnsi="Arial" w:cs="Arial"/>
                <w:b/>
                <w:szCs w:val="24"/>
              </w:rPr>
            </w:pPr>
          </w:p>
          <w:p w14:paraId="6907AD97" w14:textId="77777777" w:rsidR="002046E0" w:rsidRPr="00E323D9" w:rsidRDefault="002046E0" w:rsidP="00A825A8">
            <w:pPr>
              <w:pStyle w:val="Sinespaciado"/>
              <w:ind w:left="22" w:firstLine="22"/>
              <w:jc w:val="center"/>
              <w:rPr>
                <w:rFonts w:ascii="Arial" w:eastAsia="Calibri" w:hAnsi="Arial" w:cs="Arial"/>
                <w:b/>
                <w:szCs w:val="24"/>
              </w:rPr>
            </w:pPr>
          </w:p>
          <w:p w14:paraId="669B653A" w14:textId="77777777" w:rsidR="002046E0" w:rsidRPr="00E323D9" w:rsidRDefault="002046E0" w:rsidP="00A825A8">
            <w:pPr>
              <w:pStyle w:val="Sinespaciado"/>
              <w:ind w:left="22" w:firstLine="22"/>
              <w:jc w:val="center"/>
              <w:rPr>
                <w:rFonts w:ascii="Arial" w:eastAsia="Calibri" w:hAnsi="Arial" w:cs="Arial"/>
                <w:b/>
                <w:szCs w:val="24"/>
              </w:rPr>
            </w:pPr>
          </w:p>
          <w:p w14:paraId="72874712" w14:textId="77777777" w:rsidR="002046E0" w:rsidRPr="00E323D9" w:rsidRDefault="002046E0" w:rsidP="00A825A8">
            <w:pPr>
              <w:pStyle w:val="Sinespaciado"/>
              <w:ind w:left="22" w:firstLine="22"/>
              <w:jc w:val="center"/>
              <w:rPr>
                <w:rFonts w:ascii="Arial" w:hAnsi="Arial" w:cs="Arial"/>
                <w:b/>
                <w:szCs w:val="24"/>
              </w:rPr>
            </w:pPr>
          </w:p>
        </w:tc>
      </w:tr>
      <w:tr w:rsidR="002046E0" w:rsidRPr="00E323D9" w14:paraId="2A40DF33" w14:textId="77777777" w:rsidTr="00E44FC5">
        <w:trPr>
          <w:gridAfter w:val="1"/>
          <w:wAfter w:w="392" w:type="dxa"/>
        </w:trPr>
        <w:tc>
          <w:tcPr>
            <w:tcW w:w="3960" w:type="dxa"/>
            <w:gridSpan w:val="2"/>
          </w:tcPr>
          <w:p w14:paraId="0112FE24" w14:textId="54D3FF12"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FERNANDA JANETH</w:t>
            </w:r>
          </w:p>
          <w:p w14:paraId="08103D9A" w14:textId="6799A21C"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082EB7">
              <w:rPr>
                <w:rFonts w:ascii="Arial" w:eastAsia="Calibri" w:hAnsi="Arial" w:cs="Arial"/>
                <w:b/>
                <w:szCs w:val="24"/>
              </w:rPr>
              <w:t xml:space="preserve"> </w:t>
            </w:r>
            <w:r w:rsidR="002046E0">
              <w:rPr>
                <w:rFonts w:ascii="Arial" w:eastAsia="Calibri" w:hAnsi="Arial" w:cs="Arial"/>
                <w:b/>
                <w:szCs w:val="24"/>
              </w:rPr>
              <w:t>MARTÍNEZ NÚÑEZ</w:t>
            </w:r>
          </w:p>
          <w:p w14:paraId="7217FD3B" w14:textId="1F28FA40"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082EB7">
              <w:rPr>
                <w:rFonts w:ascii="Arial" w:eastAsia="Calibri" w:hAnsi="Arial" w:cs="Arial"/>
                <w:b/>
                <w:szCs w:val="24"/>
              </w:rPr>
              <w:t xml:space="preserve">  </w:t>
            </w:r>
            <w:r>
              <w:rPr>
                <w:rFonts w:ascii="Arial" w:eastAsia="Calibri" w:hAnsi="Arial" w:cs="Arial"/>
                <w:b/>
                <w:szCs w:val="24"/>
              </w:rPr>
              <w:t xml:space="preserve">  </w:t>
            </w:r>
            <w:r w:rsidR="002046E0">
              <w:rPr>
                <w:rFonts w:ascii="Arial" w:eastAsia="Calibri" w:hAnsi="Arial" w:cs="Arial"/>
                <w:b/>
                <w:szCs w:val="24"/>
              </w:rPr>
              <w:t>REGIDORA</w:t>
            </w:r>
          </w:p>
          <w:p w14:paraId="1D5ABACB" w14:textId="77777777" w:rsidR="002046E0" w:rsidRPr="00E323D9" w:rsidRDefault="002046E0" w:rsidP="00A825A8">
            <w:pPr>
              <w:pStyle w:val="Sinespaciado"/>
              <w:ind w:left="22" w:firstLine="22"/>
              <w:jc w:val="center"/>
              <w:rPr>
                <w:rFonts w:ascii="Arial" w:eastAsia="Calibri" w:hAnsi="Arial" w:cs="Arial"/>
                <w:b/>
                <w:szCs w:val="24"/>
              </w:rPr>
            </w:pPr>
          </w:p>
          <w:p w14:paraId="3CBCC90D" w14:textId="77777777" w:rsidR="002046E0" w:rsidRPr="005D4F1F" w:rsidRDefault="002046E0" w:rsidP="00A825A8">
            <w:pPr>
              <w:ind w:left="22" w:firstLine="22"/>
              <w:jc w:val="center"/>
              <w:rPr>
                <w:rFonts w:ascii="Arial" w:hAnsi="Arial" w:cs="Arial"/>
                <w:b/>
                <w:sz w:val="24"/>
                <w:szCs w:val="24"/>
              </w:rPr>
            </w:pPr>
          </w:p>
          <w:p w14:paraId="3179C041" w14:textId="77777777" w:rsidR="002046E0" w:rsidRPr="005D4F1F" w:rsidRDefault="002046E0" w:rsidP="00A825A8">
            <w:pPr>
              <w:ind w:left="22" w:firstLine="22"/>
              <w:jc w:val="center"/>
              <w:rPr>
                <w:rFonts w:ascii="Arial" w:hAnsi="Arial" w:cs="Arial"/>
                <w:b/>
                <w:sz w:val="24"/>
                <w:szCs w:val="24"/>
              </w:rPr>
            </w:pPr>
          </w:p>
          <w:p w14:paraId="26D150DC" w14:textId="77777777" w:rsidR="002046E0" w:rsidRPr="005D4F1F" w:rsidRDefault="002046E0" w:rsidP="00A825A8">
            <w:pPr>
              <w:ind w:left="22" w:firstLine="22"/>
              <w:jc w:val="center"/>
              <w:rPr>
                <w:rFonts w:ascii="Arial" w:hAnsi="Arial" w:cs="Arial"/>
                <w:b/>
                <w:sz w:val="24"/>
                <w:szCs w:val="24"/>
              </w:rPr>
            </w:pPr>
          </w:p>
          <w:p w14:paraId="4717DA31" w14:textId="77777777" w:rsidR="002046E0" w:rsidRPr="00082EB7" w:rsidRDefault="002046E0" w:rsidP="00A825A8">
            <w:pPr>
              <w:ind w:left="22" w:firstLine="22"/>
              <w:jc w:val="center"/>
              <w:rPr>
                <w:rFonts w:ascii="Arial" w:hAnsi="Arial" w:cs="Arial"/>
                <w:b/>
                <w:sz w:val="28"/>
                <w:szCs w:val="28"/>
              </w:rPr>
            </w:pPr>
          </w:p>
        </w:tc>
        <w:tc>
          <w:tcPr>
            <w:tcW w:w="3960" w:type="dxa"/>
            <w:gridSpan w:val="2"/>
          </w:tcPr>
          <w:p w14:paraId="7DA0772E" w14:textId="2E04E6D1"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BRAULIO ERNESTO</w:t>
            </w:r>
          </w:p>
          <w:p w14:paraId="791A7492" w14:textId="72A92D04"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GARCÍA PEREZ</w:t>
            </w:r>
          </w:p>
          <w:p w14:paraId="06F6FF07" w14:textId="2AD4FA5F"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4CA257EE" w14:textId="77777777" w:rsidR="002046E0" w:rsidRPr="005D4F1F" w:rsidRDefault="002046E0" w:rsidP="00A825A8">
            <w:pPr>
              <w:ind w:left="22" w:firstLine="22"/>
              <w:jc w:val="center"/>
              <w:rPr>
                <w:rFonts w:ascii="Arial" w:hAnsi="Arial" w:cs="Arial"/>
                <w:b/>
                <w:sz w:val="24"/>
                <w:szCs w:val="24"/>
              </w:rPr>
            </w:pPr>
          </w:p>
          <w:p w14:paraId="0B141BA2" w14:textId="77777777" w:rsidR="002046E0" w:rsidRPr="005D4F1F" w:rsidRDefault="002046E0" w:rsidP="00A825A8">
            <w:pPr>
              <w:ind w:left="22" w:firstLine="22"/>
              <w:jc w:val="center"/>
              <w:rPr>
                <w:rFonts w:ascii="Arial" w:hAnsi="Arial" w:cs="Arial"/>
                <w:b/>
                <w:sz w:val="24"/>
                <w:szCs w:val="24"/>
              </w:rPr>
            </w:pPr>
          </w:p>
          <w:p w14:paraId="1D74C4FC" w14:textId="77777777" w:rsidR="002046E0" w:rsidRPr="005D4F1F" w:rsidRDefault="002046E0" w:rsidP="00A825A8">
            <w:pPr>
              <w:ind w:left="22" w:firstLine="22"/>
              <w:jc w:val="center"/>
              <w:rPr>
                <w:rFonts w:ascii="Arial" w:hAnsi="Arial" w:cs="Arial"/>
                <w:b/>
                <w:sz w:val="24"/>
                <w:szCs w:val="24"/>
              </w:rPr>
            </w:pPr>
          </w:p>
          <w:p w14:paraId="23B5B4B1" w14:textId="77777777" w:rsidR="002046E0" w:rsidRPr="00082EB7" w:rsidRDefault="002046E0" w:rsidP="00A825A8">
            <w:pPr>
              <w:ind w:left="22" w:firstLine="22"/>
              <w:jc w:val="center"/>
              <w:rPr>
                <w:rFonts w:ascii="Arial" w:hAnsi="Arial" w:cs="Arial"/>
                <w:b/>
                <w:sz w:val="28"/>
                <w:szCs w:val="28"/>
              </w:rPr>
            </w:pPr>
          </w:p>
          <w:p w14:paraId="0CE1A62C" w14:textId="77777777" w:rsidR="002046E0" w:rsidRPr="005D4F1F" w:rsidRDefault="002046E0" w:rsidP="00A825A8">
            <w:pPr>
              <w:ind w:left="22" w:firstLine="22"/>
              <w:jc w:val="center"/>
              <w:rPr>
                <w:rFonts w:ascii="Arial" w:hAnsi="Arial" w:cs="Arial"/>
                <w:b/>
                <w:sz w:val="24"/>
                <w:szCs w:val="24"/>
              </w:rPr>
            </w:pPr>
          </w:p>
          <w:p w14:paraId="47B09E7B" w14:textId="77777777" w:rsidR="002046E0" w:rsidRPr="005D4F1F" w:rsidRDefault="002046E0" w:rsidP="00A825A8">
            <w:pPr>
              <w:ind w:left="22" w:firstLine="22"/>
              <w:jc w:val="center"/>
              <w:rPr>
                <w:rFonts w:ascii="Arial" w:hAnsi="Arial" w:cs="Arial"/>
                <w:b/>
                <w:sz w:val="24"/>
                <w:szCs w:val="24"/>
              </w:rPr>
            </w:pPr>
          </w:p>
          <w:p w14:paraId="5DBCACDF" w14:textId="77777777" w:rsidR="002046E0" w:rsidRPr="005D4F1F" w:rsidRDefault="002046E0" w:rsidP="00A825A8">
            <w:pPr>
              <w:ind w:left="22" w:firstLine="22"/>
              <w:jc w:val="center"/>
              <w:rPr>
                <w:rFonts w:ascii="Arial" w:hAnsi="Arial" w:cs="Arial"/>
                <w:b/>
                <w:sz w:val="24"/>
                <w:szCs w:val="24"/>
              </w:rPr>
            </w:pPr>
          </w:p>
        </w:tc>
      </w:tr>
      <w:tr w:rsidR="002046E0" w:rsidRPr="00E323D9" w14:paraId="783365FA" w14:textId="77777777" w:rsidTr="00E44FC5">
        <w:trPr>
          <w:gridAfter w:val="1"/>
          <w:wAfter w:w="392" w:type="dxa"/>
        </w:trPr>
        <w:tc>
          <w:tcPr>
            <w:tcW w:w="3960" w:type="dxa"/>
            <w:gridSpan w:val="2"/>
          </w:tcPr>
          <w:p w14:paraId="3B10B8D0" w14:textId="3AB05A01" w:rsidR="00061C02"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JAEL CHAMU PONCE </w:t>
            </w:r>
          </w:p>
          <w:p w14:paraId="15BF687E" w14:textId="1C9235AE" w:rsidR="002046E0" w:rsidRPr="00E323D9" w:rsidRDefault="00082EB7" w:rsidP="00A825A8">
            <w:pPr>
              <w:pStyle w:val="Sinespaciado"/>
              <w:ind w:left="22" w:firstLine="22"/>
              <w:jc w:val="center"/>
              <w:rPr>
                <w:rFonts w:ascii="Arial"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REGIDORA </w:t>
            </w:r>
          </w:p>
          <w:p w14:paraId="6B186FC1" w14:textId="77777777" w:rsidR="002046E0" w:rsidRPr="00E323D9" w:rsidRDefault="002046E0" w:rsidP="00A825A8">
            <w:pPr>
              <w:pStyle w:val="Sinespaciado"/>
              <w:ind w:left="22" w:firstLine="22"/>
              <w:jc w:val="center"/>
              <w:rPr>
                <w:rFonts w:ascii="Arial" w:hAnsi="Arial" w:cs="Arial"/>
                <w:b/>
                <w:szCs w:val="24"/>
              </w:rPr>
            </w:pPr>
          </w:p>
        </w:tc>
        <w:tc>
          <w:tcPr>
            <w:tcW w:w="3960" w:type="dxa"/>
            <w:gridSpan w:val="2"/>
            <w:hideMark/>
          </w:tcPr>
          <w:p w14:paraId="238431FB" w14:textId="4772DE81"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ANABEL ÁVILA MARTÍNEZ</w:t>
            </w:r>
          </w:p>
          <w:p w14:paraId="217E2F32" w14:textId="5701F85B"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00E54FCF" w14:textId="77777777" w:rsidR="002046E0" w:rsidRPr="00E323D9" w:rsidRDefault="002046E0" w:rsidP="00A825A8">
            <w:pPr>
              <w:pStyle w:val="Sinespaciado"/>
              <w:ind w:left="22" w:firstLine="22"/>
              <w:jc w:val="center"/>
              <w:rPr>
                <w:rFonts w:ascii="Arial" w:eastAsia="Calibri" w:hAnsi="Arial" w:cs="Arial"/>
                <w:b/>
                <w:szCs w:val="24"/>
              </w:rPr>
            </w:pPr>
          </w:p>
        </w:tc>
      </w:tr>
      <w:tr w:rsidR="002046E0" w:rsidRPr="00E323D9" w14:paraId="69CF6AAD" w14:textId="77777777" w:rsidTr="00E44FC5">
        <w:trPr>
          <w:gridAfter w:val="1"/>
          <w:wAfter w:w="392" w:type="dxa"/>
        </w:trPr>
        <w:tc>
          <w:tcPr>
            <w:tcW w:w="3960" w:type="dxa"/>
            <w:gridSpan w:val="2"/>
          </w:tcPr>
          <w:p w14:paraId="66DC2759" w14:textId="77777777" w:rsidR="002046E0" w:rsidRPr="00E323D9" w:rsidRDefault="002046E0" w:rsidP="00A825A8">
            <w:pPr>
              <w:pStyle w:val="Sinespaciado"/>
              <w:ind w:left="22" w:firstLine="22"/>
              <w:jc w:val="center"/>
              <w:rPr>
                <w:rFonts w:ascii="Arial" w:eastAsia="Calibri" w:hAnsi="Arial" w:cs="Arial"/>
                <w:b/>
                <w:szCs w:val="24"/>
              </w:rPr>
            </w:pPr>
          </w:p>
          <w:p w14:paraId="26DE6C8E" w14:textId="77777777" w:rsidR="002046E0" w:rsidRDefault="002046E0" w:rsidP="00A825A8">
            <w:pPr>
              <w:pStyle w:val="Sinespaciado"/>
              <w:ind w:left="22" w:firstLine="22"/>
              <w:jc w:val="center"/>
              <w:rPr>
                <w:rFonts w:ascii="Arial" w:eastAsia="Calibri" w:hAnsi="Arial" w:cs="Arial"/>
                <w:b/>
                <w:szCs w:val="24"/>
              </w:rPr>
            </w:pPr>
          </w:p>
          <w:p w14:paraId="3DF75AA7" w14:textId="77777777" w:rsidR="002046E0" w:rsidRDefault="002046E0" w:rsidP="00A825A8">
            <w:pPr>
              <w:pStyle w:val="Sinespaciado"/>
              <w:ind w:left="22" w:firstLine="22"/>
              <w:jc w:val="center"/>
              <w:rPr>
                <w:rFonts w:ascii="Arial" w:eastAsia="Calibri" w:hAnsi="Arial" w:cs="Arial"/>
                <w:b/>
                <w:szCs w:val="24"/>
              </w:rPr>
            </w:pPr>
          </w:p>
          <w:p w14:paraId="555D950E" w14:textId="01A1A84F" w:rsidR="002046E0" w:rsidRDefault="002046E0" w:rsidP="00A825A8">
            <w:pPr>
              <w:pStyle w:val="Sinespaciado"/>
              <w:ind w:left="22" w:firstLine="22"/>
              <w:jc w:val="center"/>
              <w:rPr>
                <w:rFonts w:ascii="Arial" w:eastAsia="Calibri" w:hAnsi="Arial" w:cs="Arial"/>
                <w:b/>
                <w:szCs w:val="24"/>
              </w:rPr>
            </w:pPr>
          </w:p>
          <w:p w14:paraId="31C28BBB" w14:textId="77777777" w:rsidR="00082EB7" w:rsidRPr="00E323D9" w:rsidRDefault="00082EB7" w:rsidP="00A825A8">
            <w:pPr>
              <w:pStyle w:val="Sinespaciado"/>
              <w:ind w:left="22" w:firstLine="22"/>
              <w:jc w:val="center"/>
              <w:rPr>
                <w:rFonts w:ascii="Arial" w:eastAsia="Calibri" w:hAnsi="Arial" w:cs="Arial"/>
                <w:b/>
                <w:szCs w:val="24"/>
              </w:rPr>
            </w:pPr>
          </w:p>
          <w:p w14:paraId="022C1281" w14:textId="36432AF7" w:rsidR="002046E0" w:rsidRDefault="002046E0" w:rsidP="00A825A8">
            <w:pPr>
              <w:pStyle w:val="Sinespaciado"/>
              <w:ind w:left="22" w:firstLine="22"/>
              <w:jc w:val="center"/>
              <w:rPr>
                <w:rFonts w:ascii="Arial" w:eastAsia="Times New Roman" w:hAnsi="Arial" w:cs="Arial"/>
                <w:b/>
                <w:color w:val="000000"/>
                <w:szCs w:val="24"/>
                <w:lang w:eastAsia="es-MX"/>
              </w:rPr>
            </w:pPr>
          </w:p>
          <w:p w14:paraId="49D41C1F" w14:textId="6947BBA8" w:rsidR="00082EB7" w:rsidRPr="00A863C9" w:rsidRDefault="00082EB7" w:rsidP="00A825A8">
            <w:pPr>
              <w:pStyle w:val="Sinespaciado"/>
              <w:ind w:left="22" w:firstLine="22"/>
              <w:jc w:val="center"/>
              <w:rPr>
                <w:rFonts w:ascii="Arial" w:eastAsia="Times New Roman" w:hAnsi="Arial" w:cs="Arial"/>
                <w:b/>
                <w:color w:val="000000"/>
                <w:sz w:val="40"/>
                <w:szCs w:val="44"/>
                <w:lang w:eastAsia="es-MX"/>
              </w:rPr>
            </w:pPr>
          </w:p>
          <w:p w14:paraId="0C888F19" w14:textId="43768E70" w:rsidR="00082EB7"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ALMA DOLORES               </w:t>
            </w:r>
            <w:r>
              <w:rPr>
                <w:rFonts w:ascii="Arial" w:eastAsia="Calibri" w:hAnsi="Arial" w:cs="Arial"/>
                <w:b/>
                <w:szCs w:val="24"/>
              </w:rPr>
              <w:t xml:space="preserve">                    </w:t>
            </w:r>
          </w:p>
          <w:p w14:paraId="6FCE9F39" w14:textId="5FBF2836"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HURTADO CASTILLO</w:t>
            </w:r>
          </w:p>
          <w:p w14:paraId="64BF4F09" w14:textId="49871F0E"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REGIDORA </w:t>
            </w:r>
          </w:p>
          <w:p w14:paraId="1A47EA75" w14:textId="77777777" w:rsidR="002046E0" w:rsidRPr="00E323D9" w:rsidRDefault="002046E0" w:rsidP="00A825A8">
            <w:pPr>
              <w:ind w:left="22" w:firstLine="22"/>
              <w:jc w:val="center"/>
              <w:rPr>
                <w:rFonts w:ascii="Arial" w:hAnsi="Arial" w:cs="Arial"/>
                <w:b/>
                <w:sz w:val="24"/>
                <w:szCs w:val="24"/>
              </w:rPr>
            </w:pPr>
          </w:p>
          <w:p w14:paraId="53FA4A58" w14:textId="77777777" w:rsidR="002046E0" w:rsidRPr="00E323D9" w:rsidRDefault="002046E0" w:rsidP="00A825A8">
            <w:pPr>
              <w:ind w:left="22" w:firstLine="22"/>
              <w:jc w:val="center"/>
              <w:rPr>
                <w:rFonts w:ascii="Arial" w:hAnsi="Arial" w:cs="Arial"/>
                <w:b/>
                <w:sz w:val="24"/>
                <w:szCs w:val="24"/>
              </w:rPr>
            </w:pPr>
          </w:p>
        </w:tc>
        <w:tc>
          <w:tcPr>
            <w:tcW w:w="3960" w:type="dxa"/>
            <w:gridSpan w:val="2"/>
          </w:tcPr>
          <w:p w14:paraId="4402E284" w14:textId="77777777" w:rsidR="002046E0" w:rsidRDefault="002046E0" w:rsidP="00A825A8">
            <w:pPr>
              <w:pStyle w:val="Sinespaciado"/>
              <w:ind w:left="22" w:firstLine="22"/>
              <w:jc w:val="center"/>
              <w:rPr>
                <w:rFonts w:ascii="Arial" w:eastAsia="Calibri" w:hAnsi="Arial" w:cs="Arial"/>
                <w:b/>
                <w:szCs w:val="24"/>
              </w:rPr>
            </w:pPr>
          </w:p>
          <w:p w14:paraId="3DB8C5E8" w14:textId="77777777" w:rsidR="002046E0" w:rsidRPr="00E323D9" w:rsidRDefault="002046E0" w:rsidP="00A825A8">
            <w:pPr>
              <w:pStyle w:val="Sinespaciado"/>
              <w:ind w:left="22" w:firstLine="22"/>
              <w:jc w:val="center"/>
              <w:rPr>
                <w:rFonts w:ascii="Arial" w:eastAsia="Calibri" w:hAnsi="Arial" w:cs="Arial"/>
                <w:b/>
                <w:szCs w:val="24"/>
              </w:rPr>
            </w:pPr>
          </w:p>
          <w:p w14:paraId="748D3AF5" w14:textId="0F776525" w:rsidR="002046E0" w:rsidRDefault="002046E0" w:rsidP="00A825A8">
            <w:pPr>
              <w:pStyle w:val="Sinespaciado"/>
              <w:ind w:left="22" w:firstLine="22"/>
              <w:jc w:val="center"/>
              <w:rPr>
                <w:rFonts w:ascii="Arial" w:eastAsia="Calibri" w:hAnsi="Arial" w:cs="Arial"/>
                <w:b/>
                <w:szCs w:val="24"/>
              </w:rPr>
            </w:pPr>
          </w:p>
          <w:p w14:paraId="7270041C" w14:textId="77777777" w:rsidR="00082EB7" w:rsidRDefault="00082EB7" w:rsidP="00A825A8">
            <w:pPr>
              <w:pStyle w:val="Sinespaciado"/>
              <w:ind w:left="22" w:firstLine="22"/>
              <w:jc w:val="center"/>
              <w:rPr>
                <w:rFonts w:ascii="Arial" w:eastAsia="Calibri" w:hAnsi="Arial" w:cs="Arial"/>
                <w:b/>
                <w:szCs w:val="24"/>
              </w:rPr>
            </w:pPr>
          </w:p>
          <w:p w14:paraId="691BB57F" w14:textId="77777777" w:rsidR="002046E0" w:rsidRPr="00E323D9" w:rsidRDefault="002046E0" w:rsidP="00A825A8">
            <w:pPr>
              <w:pStyle w:val="Sinespaciado"/>
              <w:ind w:left="22" w:firstLine="22"/>
              <w:jc w:val="center"/>
              <w:rPr>
                <w:rFonts w:ascii="Arial" w:eastAsia="Calibri" w:hAnsi="Arial" w:cs="Arial"/>
                <w:b/>
                <w:szCs w:val="24"/>
              </w:rPr>
            </w:pPr>
          </w:p>
          <w:p w14:paraId="670EC9F0" w14:textId="459B8020" w:rsidR="002046E0" w:rsidRDefault="002046E0" w:rsidP="00A825A8">
            <w:pPr>
              <w:pStyle w:val="Sinespaciado"/>
              <w:ind w:left="22" w:firstLine="22"/>
              <w:jc w:val="center"/>
              <w:rPr>
                <w:rFonts w:ascii="Arial" w:eastAsia="Calibri" w:hAnsi="Arial" w:cs="Arial"/>
                <w:b/>
                <w:szCs w:val="24"/>
              </w:rPr>
            </w:pPr>
          </w:p>
          <w:p w14:paraId="38DD0A55" w14:textId="77777777" w:rsidR="00082EB7" w:rsidRPr="00A863C9" w:rsidRDefault="00082EB7" w:rsidP="00A825A8">
            <w:pPr>
              <w:pStyle w:val="Sinespaciado"/>
              <w:ind w:left="22" w:firstLine="22"/>
              <w:jc w:val="center"/>
              <w:rPr>
                <w:rFonts w:ascii="Arial" w:eastAsia="Calibri" w:hAnsi="Arial" w:cs="Arial"/>
                <w:b/>
                <w:sz w:val="48"/>
                <w:szCs w:val="48"/>
              </w:rPr>
            </w:pPr>
          </w:p>
          <w:p w14:paraId="6AD83EDD" w14:textId="44207FB0" w:rsidR="00061C02" w:rsidRDefault="00082EB7"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Pr>
                <w:rFonts w:ascii="Arial" w:eastAsia="Arial" w:hAnsi="Arial" w:cs="Arial"/>
                <w:b/>
                <w:szCs w:val="24"/>
              </w:rPr>
              <w:t xml:space="preserve">ROBERTO GERARDO </w:t>
            </w:r>
          </w:p>
          <w:p w14:paraId="3D65DF3E" w14:textId="4AA83F11" w:rsidR="002046E0" w:rsidRPr="00E323D9" w:rsidRDefault="00082EB7"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Pr>
                <w:rFonts w:ascii="Arial" w:eastAsia="Arial" w:hAnsi="Arial" w:cs="Arial"/>
                <w:b/>
                <w:szCs w:val="24"/>
              </w:rPr>
              <w:t>ALBARRÁN MAGAÑA</w:t>
            </w:r>
          </w:p>
          <w:p w14:paraId="08322C50" w14:textId="1EF3CA03"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07DAA3ED" w14:textId="77777777" w:rsidR="002046E0" w:rsidRPr="005D4F1F" w:rsidRDefault="002046E0" w:rsidP="00A825A8">
            <w:pPr>
              <w:ind w:left="22" w:firstLine="22"/>
              <w:jc w:val="center"/>
              <w:rPr>
                <w:rFonts w:ascii="Arial" w:hAnsi="Arial" w:cs="Arial"/>
                <w:b/>
                <w:sz w:val="24"/>
                <w:szCs w:val="24"/>
              </w:rPr>
            </w:pPr>
          </w:p>
        </w:tc>
      </w:tr>
      <w:tr w:rsidR="002046E0" w:rsidRPr="00E323D9" w14:paraId="3A66605C" w14:textId="77777777" w:rsidTr="00E44FC5">
        <w:trPr>
          <w:gridAfter w:val="1"/>
          <w:wAfter w:w="392" w:type="dxa"/>
        </w:trPr>
        <w:tc>
          <w:tcPr>
            <w:tcW w:w="3960" w:type="dxa"/>
            <w:gridSpan w:val="2"/>
          </w:tcPr>
          <w:p w14:paraId="553C55CC" w14:textId="77777777" w:rsidR="002046E0" w:rsidRPr="00E323D9" w:rsidRDefault="002046E0" w:rsidP="00A825A8">
            <w:pPr>
              <w:pStyle w:val="Sinespaciado"/>
              <w:ind w:left="22" w:firstLine="22"/>
              <w:jc w:val="center"/>
              <w:rPr>
                <w:rFonts w:ascii="Arial" w:eastAsia="Arial" w:hAnsi="Arial" w:cs="Arial"/>
                <w:b/>
                <w:szCs w:val="24"/>
              </w:rPr>
            </w:pPr>
          </w:p>
          <w:p w14:paraId="06B462FB" w14:textId="77777777" w:rsidR="002046E0" w:rsidRPr="00E323D9" w:rsidRDefault="002046E0" w:rsidP="00A825A8">
            <w:pPr>
              <w:pStyle w:val="Sinespaciado"/>
              <w:ind w:left="22" w:firstLine="22"/>
              <w:jc w:val="center"/>
              <w:rPr>
                <w:rFonts w:ascii="Arial" w:eastAsia="Arial" w:hAnsi="Arial" w:cs="Arial"/>
                <w:b/>
                <w:szCs w:val="24"/>
              </w:rPr>
            </w:pPr>
          </w:p>
          <w:p w14:paraId="5145F1ED" w14:textId="77777777" w:rsidR="002046E0" w:rsidRDefault="002046E0" w:rsidP="00A825A8">
            <w:pPr>
              <w:pStyle w:val="Sinespaciado"/>
              <w:ind w:left="22" w:firstLine="22"/>
              <w:jc w:val="center"/>
              <w:rPr>
                <w:rFonts w:ascii="Arial" w:eastAsia="Arial" w:hAnsi="Arial" w:cs="Arial"/>
                <w:b/>
                <w:szCs w:val="24"/>
              </w:rPr>
            </w:pPr>
          </w:p>
          <w:p w14:paraId="035EFA87" w14:textId="43C3DABD" w:rsidR="002046E0" w:rsidRDefault="002046E0" w:rsidP="00A825A8">
            <w:pPr>
              <w:pStyle w:val="Sinespaciado"/>
              <w:ind w:left="22" w:firstLine="22"/>
              <w:jc w:val="center"/>
              <w:rPr>
                <w:rFonts w:ascii="Arial" w:eastAsia="Arial" w:hAnsi="Arial" w:cs="Arial"/>
                <w:b/>
                <w:szCs w:val="24"/>
              </w:rPr>
            </w:pPr>
          </w:p>
          <w:p w14:paraId="4BAB4FAA" w14:textId="061BFFC8" w:rsidR="00D518B2" w:rsidRDefault="00D518B2" w:rsidP="00A825A8">
            <w:pPr>
              <w:pStyle w:val="Sinespaciado"/>
              <w:ind w:left="22" w:firstLine="22"/>
              <w:jc w:val="center"/>
              <w:rPr>
                <w:rFonts w:ascii="Arial" w:eastAsia="Arial" w:hAnsi="Arial" w:cs="Arial"/>
                <w:b/>
                <w:szCs w:val="24"/>
              </w:rPr>
            </w:pPr>
          </w:p>
          <w:p w14:paraId="7B305905" w14:textId="77777777" w:rsidR="00D518B2" w:rsidRPr="00E323D9" w:rsidRDefault="00D518B2" w:rsidP="00A825A8">
            <w:pPr>
              <w:pStyle w:val="Sinespaciado"/>
              <w:ind w:left="22" w:firstLine="22"/>
              <w:jc w:val="center"/>
              <w:rPr>
                <w:rFonts w:ascii="Arial" w:eastAsia="Arial" w:hAnsi="Arial" w:cs="Arial"/>
                <w:b/>
                <w:szCs w:val="24"/>
              </w:rPr>
            </w:pPr>
          </w:p>
          <w:p w14:paraId="6DBDAFF5" w14:textId="77777777" w:rsidR="002046E0" w:rsidRPr="00E323D9" w:rsidRDefault="002046E0" w:rsidP="00A825A8">
            <w:pPr>
              <w:pStyle w:val="Sinespaciado"/>
              <w:ind w:left="22" w:firstLine="22"/>
              <w:jc w:val="center"/>
              <w:rPr>
                <w:rFonts w:ascii="Arial" w:eastAsia="Arial" w:hAnsi="Arial" w:cs="Arial"/>
                <w:b/>
                <w:szCs w:val="24"/>
              </w:rPr>
            </w:pPr>
          </w:p>
          <w:p w14:paraId="21143C92" w14:textId="77777777" w:rsidR="002046E0" w:rsidRPr="00E323D9" w:rsidRDefault="002046E0" w:rsidP="00A825A8">
            <w:pPr>
              <w:pStyle w:val="Sinespaciado"/>
              <w:ind w:left="22" w:firstLine="22"/>
              <w:jc w:val="center"/>
              <w:rPr>
                <w:rFonts w:ascii="Arial" w:eastAsia="Arial" w:hAnsi="Arial" w:cs="Arial"/>
                <w:b/>
                <w:szCs w:val="24"/>
              </w:rPr>
            </w:pPr>
          </w:p>
          <w:p w14:paraId="1B98E720" w14:textId="2376F2DB" w:rsidR="00061C02"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F14AE3">
              <w:rPr>
                <w:rFonts w:ascii="Arial" w:eastAsia="Calibri" w:hAnsi="Arial" w:cs="Arial"/>
                <w:b/>
                <w:szCs w:val="24"/>
              </w:rPr>
              <w:t xml:space="preserve"> </w:t>
            </w:r>
            <w:r>
              <w:rPr>
                <w:rFonts w:ascii="Arial" w:eastAsia="Calibri" w:hAnsi="Arial" w:cs="Arial"/>
                <w:b/>
                <w:szCs w:val="24"/>
              </w:rPr>
              <w:t xml:space="preserve"> </w:t>
            </w:r>
            <w:r w:rsidR="002046E0">
              <w:rPr>
                <w:rFonts w:ascii="Arial" w:eastAsia="Calibri" w:hAnsi="Arial" w:cs="Arial"/>
                <w:b/>
                <w:szCs w:val="24"/>
              </w:rPr>
              <w:t xml:space="preserve">MARÍA DEL ROSARIO </w:t>
            </w:r>
          </w:p>
          <w:p w14:paraId="20647C8A" w14:textId="4B449BAE"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F14AE3">
              <w:rPr>
                <w:rFonts w:ascii="Arial" w:eastAsia="Calibri" w:hAnsi="Arial" w:cs="Arial"/>
                <w:b/>
                <w:szCs w:val="24"/>
              </w:rPr>
              <w:t xml:space="preserve">  </w:t>
            </w:r>
            <w:r w:rsidR="002046E0">
              <w:rPr>
                <w:rFonts w:ascii="Arial" w:eastAsia="Calibri" w:hAnsi="Arial" w:cs="Arial"/>
                <w:b/>
                <w:szCs w:val="24"/>
              </w:rPr>
              <w:t>VELÁZQUEZ HERNÁNDEZ</w:t>
            </w:r>
          </w:p>
          <w:p w14:paraId="4A0A8942" w14:textId="78C629DE"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11407BA0" w14:textId="77777777" w:rsidR="002046E0" w:rsidRPr="00A94BC3" w:rsidRDefault="002046E0" w:rsidP="00A825A8">
            <w:pPr>
              <w:ind w:left="22" w:firstLine="22"/>
              <w:jc w:val="center"/>
              <w:rPr>
                <w:rFonts w:ascii="Arial" w:hAnsi="Arial" w:cs="Arial"/>
                <w:b/>
                <w:sz w:val="24"/>
                <w:szCs w:val="24"/>
                <w:lang w:val="es-ES"/>
              </w:rPr>
            </w:pPr>
          </w:p>
          <w:p w14:paraId="71D36A03" w14:textId="77777777" w:rsidR="002046E0" w:rsidRPr="005D4F1F" w:rsidRDefault="002046E0" w:rsidP="00A825A8">
            <w:pPr>
              <w:ind w:left="22" w:firstLine="22"/>
              <w:jc w:val="center"/>
              <w:rPr>
                <w:rFonts w:ascii="Arial" w:hAnsi="Arial" w:cs="Arial"/>
                <w:b/>
                <w:sz w:val="24"/>
                <w:szCs w:val="24"/>
              </w:rPr>
            </w:pPr>
          </w:p>
          <w:p w14:paraId="5696DA77" w14:textId="77777777" w:rsidR="002046E0" w:rsidRPr="005D4F1F" w:rsidRDefault="002046E0" w:rsidP="00A825A8">
            <w:pPr>
              <w:ind w:left="22" w:firstLine="22"/>
              <w:jc w:val="center"/>
              <w:rPr>
                <w:rFonts w:ascii="Arial" w:hAnsi="Arial" w:cs="Arial"/>
                <w:b/>
                <w:sz w:val="24"/>
                <w:szCs w:val="24"/>
              </w:rPr>
            </w:pPr>
          </w:p>
          <w:p w14:paraId="7447FE4A" w14:textId="77777777" w:rsidR="002046E0" w:rsidRPr="005D4F1F" w:rsidRDefault="002046E0" w:rsidP="00A825A8">
            <w:pPr>
              <w:ind w:left="22" w:firstLine="22"/>
              <w:jc w:val="center"/>
              <w:rPr>
                <w:rFonts w:ascii="Arial" w:hAnsi="Arial" w:cs="Arial"/>
                <w:b/>
                <w:sz w:val="24"/>
                <w:szCs w:val="24"/>
              </w:rPr>
            </w:pPr>
          </w:p>
          <w:p w14:paraId="08F34EC7" w14:textId="77777777" w:rsidR="002046E0" w:rsidRPr="00332CE5" w:rsidRDefault="002046E0" w:rsidP="00A825A8">
            <w:pPr>
              <w:ind w:left="22" w:firstLine="22"/>
              <w:jc w:val="center"/>
              <w:rPr>
                <w:rFonts w:ascii="Arial" w:hAnsi="Arial" w:cs="Arial"/>
                <w:b/>
                <w:sz w:val="14"/>
                <w:szCs w:val="14"/>
              </w:rPr>
            </w:pPr>
          </w:p>
        </w:tc>
        <w:tc>
          <w:tcPr>
            <w:tcW w:w="3960" w:type="dxa"/>
            <w:gridSpan w:val="2"/>
          </w:tcPr>
          <w:p w14:paraId="7921DF5D" w14:textId="77777777" w:rsidR="002046E0" w:rsidRPr="00E323D9" w:rsidRDefault="002046E0" w:rsidP="00A825A8">
            <w:pPr>
              <w:pStyle w:val="Sinespaciado"/>
              <w:ind w:left="22" w:firstLine="22"/>
              <w:jc w:val="center"/>
              <w:rPr>
                <w:rFonts w:ascii="Arial" w:eastAsia="Arial" w:hAnsi="Arial" w:cs="Arial"/>
                <w:b/>
                <w:szCs w:val="24"/>
              </w:rPr>
            </w:pPr>
          </w:p>
          <w:p w14:paraId="2382E008" w14:textId="77777777" w:rsidR="002046E0" w:rsidRPr="00E323D9" w:rsidRDefault="002046E0" w:rsidP="00A825A8">
            <w:pPr>
              <w:pStyle w:val="Sinespaciado"/>
              <w:ind w:left="22" w:firstLine="22"/>
              <w:jc w:val="center"/>
              <w:rPr>
                <w:rFonts w:ascii="Arial" w:eastAsia="Calibri" w:hAnsi="Arial" w:cs="Arial"/>
                <w:b/>
                <w:szCs w:val="24"/>
              </w:rPr>
            </w:pPr>
          </w:p>
          <w:p w14:paraId="6ED96673" w14:textId="77777777" w:rsidR="002046E0" w:rsidRPr="00E323D9" w:rsidRDefault="002046E0" w:rsidP="00A825A8">
            <w:pPr>
              <w:pStyle w:val="Sinespaciado"/>
              <w:ind w:left="22" w:firstLine="22"/>
              <w:jc w:val="center"/>
              <w:rPr>
                <w:rFonts w:ascii="Arial" w:eastAsia="Calibri" w:hAnsi="Arial" w:cs="Arial"/>
                <w:b/>
                <w:szCs w:val="24"/>
              </w:rPr>
            </w:pPr>
          </w:p>
          <w:p w14:paraId="253C37ED" w14:textId="6A51BEEE" w:rsidR="002046E0" w:rsidRDefault="002046E0" w:rsidP="00A825A8">
            <w:pPr>
              <w:pStyle w:val="Sinespaciado"/>
              <w:ind w:left="22" w:firstLine="22"/>
              <w:jc w:val="center"/>
              <w:rPr>
                <w:rFonts w:ascii="Arial" w:eastAsia="Calibri" w:hAnsi="Arial" w:cs="Arial"/>
                <w:b/>
                <w:szCs w:val="24"/>
              </w:rPr>
            </w:pPr>
          </w:p>
          <w:p w14:paraId="5D169E3B" w14:textId="47C11B3E" w:rsidR="00D518B2" w:rsidRDefault="00D518B2" w:rsidP="00A825A8">
            <w:pPr>
              <w:pStyle w:val="Sinespaciado"/>
              <w:ind w:left="22" w:firstLine="22"/>
              <w:jc w:val="center"/>
              <w:rPr>
                <w:rFonts w:ascii="Arial" w:eastAsia="Calibri" w:hAnsi="Arial" w:cs="Arial"/>
                <w:b/>
                <w:szCs w:val="24"/>
              </w:rPr>
            </w:pPr>
          </w:p>
          <w:p w14:paraId="563F033F" w14:textId="77777777" w:rsidR="00D518B2" w:rsidRPr="00E323D9" w:rsidRDefault="00D518B2" w:rsidP="00A825A8">
            <w:pPr>
              <w:pStyle w:val="Sinespaciado"/>
              <w:ind w:left="22" w:firstLine="22"/>
              <w:jc w:val="center"/>
              <w:rPr>
                <w:rFonts w:ascii="Arial" w:eastAsia="Calibri" w:hAnsi="Arial" w:cs="Arial"/>
                <w:b/>
                <w:szCs w:val="24"/>
              </w:rPr>
            </w:pPr>
          </w:p>
          <w:p w14:paraId="123A332D" w14:textId="77777777" w:rsidR="002046E0" w:rsidRPr="00E323D9" w:rsidRDefault="002046E0" w:rsidP="00A825A8">
            <w:pPr>
              <w:pStyle w:val="Sinespaciado"/>
              <w:ind w:left="22" w:firstLine="22"/>
              <w:jc w:val="center"/>
              <w:rPr>
                <w:rFonts w:ascii="Arial" w:eastAsia="Calibri" w:hAnsi="Arial" w:cs="Arial"/>
                <w:b/>
                <w:szCs w:val="24"/>
              </w:rPr>
            </w:pPr>
          </w:p>
          <w:p w14:paraId="5DCA020A" w14:textId="77777777" w:rsidR="002046E0" w:rsidRPr="00E323D9" w:rsidRDefault="002046E0" w:rsidP="00A825A8">
            <w:pPr>
              <w:pStyle w:val="Sinespaciado"/>
              <w:ind w:left="22" w:firstLine="22"/>
              <w:jc w:val="center"/>
              <w:rPr>
                <w:rFonts w:ascii="Arial" w:eastAsia="Calibri" w:hAnsi="Arial" w:cs="Arial"/>
                <w:b/>
                <w:szCs w:val="24"/>
              </w:rPr>
            </w:pPr>
          </w:p>
          <w:p w14:paraId="7B37E99C" w14:textId="545A3772" w:rsidR="00E1476B"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LUIS ARTURO                   </w:t>
            </w:r>
            <w:r>
              <w:rPr>
                <w:rFonts w:ascii="Arial" w:eastAsia="Calibri" w:hAnsi="Arial" w:cs="Arial"/>
                <w:b/>
                <w:szCs w:val="24"/>
              </w:rPr>
              <w:t xml:space="preserve">    </w:t>
            </w:r>
          </w:p>
          <w:p w14:paraId="29BD186B" w14:textId="210DB9F5" w:rsidR="002046E0" w:rsidRPr="00E323D9"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MORONES VARGAS</w:t>
            </w:r>
          </w:p>
          <w:p w14:paraId="565E9218" w14:textId="50B93E99" w:rsidR="002046E0" w:rsidRPr="00E323D9"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051778AA" w14:textId="77777777" w:rsidR="002046E0" w:rsidRPr="00E323D9" w:rsidRDefault="002046E0" w:rsidP="00A825A8">
            <w:pPr>
              <w:pStyle w:val="Sinespaciado"/>
              <w:ind w:left="22" w:firstLine="22"/>
              <w:jc w:val="center"/>
              <w:rPr>
                <w:rFonts w:ascii="Arial" w:eastAsia="Arial" w:hAnsi="Arial" w:cs="Arial"/>
                <w:b/>
                <w:szCs w:val="24"/>
              </w:rPr>
            </w:pPr>
          </w:p>
          <w:p w14:paraId="707CD258" w14:textId="77777777" w:rsidR="002046E0" w:rsidRPr="005D4F1F" w:rsidRDefault="002046E0" w:rsidP="00A825A8">
            <w:pPr>
              <w:ind w:left="22" w:firstLine="22"/>
              <w:jc w:val="center"/>
              <w:rPr>
                <w:rFonts w:ascii="Arial" w:hAnsi="Arial" w:cs="Arial"/>
                <w:b/>
                <w:sz w:val="24"/>
                <w:szCs w:val="24"/>
              </w:rPr>
            </w:pPr>
          </w:p>
          <w:p w14:paraId="7F9E69D5" w14:textId="77777777" w:rsidR="002046E0" w:rsidRPr="005D4F1F" w:rsidRDefault="002046E0" w:rsidP="00A825A8">
            <w:pPr>
              <w:ind w:left="22" w:firstLine="22"/>
              <w:jc w:val="center"/>
              <w:rPr>
                <w:rFonts w:ascii="Arial" w:hAnsi="Arial" w:cs="Arial"/>
                <w:b/>
                <w:sz w:val="24"/>
                <w:szCs w:val="24"/>
              </w:rPr>
            </w:pPr>
          </w:p>
          <w:p w14:paraId="7B4F17EC" w14:textId="77777777" w:rsidR="002046E0" w:rsidRPr="005D4F1F" w:rsidRDefault="002046E0" w:rsidP="00A825A8">
            <w:pPr>
              <w:ind w:left="22" w:firstLine="22"/>
              <w:jc w:val="center"/>
              <w:rPr>
                <w:rFonts w:ascii="Arial" w:hAnsi="Arial" w:cs="Arial"/>
                <w:b/>
                <w:sz w:val="24"/>
                <w:szCs w:val="24"/>
              </w:rPr>
            </w:pPr>
          </w:p>
          <w:p w14:paraId="2455A934" w14:textId="77777777" w:rsidR="002046E0" w:rsidRPr="005D4F1F" w:rsidRDefault="002046E0" w:rsidP="00A825A8">
            <w:pPr>
              <w:ind w:left="22" w:firstLine="22"/>
              <w:jc w:val="center"/>
              <w:rPr>
                <w:rFonts w:ascii="Arial" w:hAnsi="Arial" w:cs="Arial"/>
                <w:b/>
                <w:sz w:val="24"/>
                <w:szCs w:val="24"/>
              </w:rPr>
            </w:pPr>
          </w:p>
          <w:p w14:paraId="0548FC19" w14:textId="77777777" w:rsidR="002046E0" w:rsidRPr="00F14AE3" w:rsidRDefault="002046E0" w:rsidP="00A825A8">
            <w:pPr>
              <w:ind w:left="22" w:firstLine="22"/>
              <w:jc w:val="center"/>
              <w:rPr>
                <w:rFonts w:ascii="Arial" w:hAnsi="Arial" w:cs="Arial"/>
                <w:b/>
                <w:sz w:val="8"/>
                <w:szCs w:val="8"/>
              </w:rPr>
            </w:pPr>
          </w:p>
          <w:p w14:paraId="6BD1F798" w14:textId="77777777" w:rsidR="002046E0" w:rsidRPr="005D4F1F" w:rsidRDefault="002046E0" w:rsidP="00A825A8">
            <w:pPr>
              <w:ind w:left="22" w:firstLine="22"/>
              <w:jc w:val="center"/>
              <w:rPr>
                <w:rFonts w:ascii="Arial" w:hAnsi="Arial" w:cs="Arial"/>
                <w:b/>
                <w:sz w:val="24"/>
                <w:szCs w:val="24"/>
              </w:rPr>
            </w:pPr>
          </w:p>
          <w:p w14:paraId="71147F59" w14:textId="77777777" w:rsidR="002046E0" w:rsidRPr="005D4F1F" w:rsidRDefault="002046E0" w:rsidP="00A825A8">
            <w:pPr>
              <w:ind w:left="22" w:firstLine="22"/>
              <w:jc w:val="center"/>
              <w:rPr>
                <w:rFonts w:ascii="Arial" w:hAnsi="Arial" w:cs="Arial"/>
                <w:b/>
                <w:sz w:val="24"/>
                <w:szCs w:val="24"/>
              </w:rPr>
            </w:pPr>
          </w:p>
        </w:tc>
      </w:tr>
      <w:tr w:rsidR="00D518B2" w:rsidRPr="00E323D9" w14:paraId="29A14F8A" w14:textId="77777777" w:rsidTr="00E44FC5">
        <w:trPr>
          <w:gridAfter w:val="1"/>
          <w:wAfter w:w="392" w:type="dxa"/>
        </w:trPr>
        <w:tc>
          <w:tcPr>
            <w:tcW w:w="3960" w:type="dxa"/>
            <w:gridSpan w:val="2"/>
          </w:tcPr>
          <w:p w14:paraId="275B0814" w14:textId="77777777" w:rsidR="00D518B2" w:rsidRDefault="00D518B2" w:rsidP="00A825A8">
            <w:pPr>
              <w:pStyle w:val="Sinespaciado"/>
              <w:ind w:left="22" w:firstLine="22"/>
              <w:jc w:val="center"/>
              <w:rPr>
                <w:rFonts w:ascii="Arial" w:eastAsia="Arial" w:hAnsi="Arial" w:cs="Arial"/>
                <w:b/>
                <w:szCs w:val="24"/>
              </w:rPr>
            </w:pPr>
          </w:p>
          <w:p w14:paraId="005671C6" w14:textId="2C753410" w:rsidR="00D518B2" w:rsidRPr="00E323D9" w:rsidRDefault="00D518B2" w:rsidP="00A825A8">
            <w:pPr>
              <w:pStyle w:val="Sinespaciado"/>
              <w:ind w:left="22" w:firstLine="22"/>
              <w:jc w:val="center"/>
              <w:rPr>
                <w:rFonts w:ascii="Arial" w:eastAsia="Arial" w:hAnsi="Arial" w:cs="Arial"/>
                <w:b/>
                <w:szCs w:val="24"/>
              </w:rPr>
            </w:pPr>
          </w:p>
        </w:tc>
        <w:tc>
          <w:tcPr>
            <w:tcW w:w="3960" w:type="dxa"/>
            <w:gridSpan w:val="2"/>
          </w:tcPr>
          <w:p w14:paraId="0F5777F3" w14:textId="77777777" w:rsidR="00D518B2" w:rsidRPr="00E323D9" w:rsidRDefault="00D518B2" w:rsidP="00A825A8">
            <w:pPr>
              <w:pStyle w:val="Sinespaciado"/>
              <w:ind w:left="22" w:firstLine="22"/>
              <w:jc w:val="center"/>
              <w:rPr>
                <w:rFonts w:ascii="Arial" w:eastAsia="Arial" w:hAnsi="Arial" w:cs="Arial"/>
                <w:b/>
                <w:szCs w:val="24"/>
              </w:rPr>
            </w:pPr>
          </w:p>
        </w:tc>
      </w:tr>
      <w:tr w:rsidR="002046E0" w:rsidRPr="00E323D9" w14:paraId="7365E091" w14:textId="77777777" w:rsidTr="00E44FC5">
        <w:trPr>
          <w:gridAfter w:val="1"/>
          <w:wAfter w:w="392" w:type="dxa"/>
        </w:trPr>
        <w:tc>
          <w:tcPr>
            <w:tcW w:w="3960" w:type="dxa"/>
            <w:gridSpan w:val="2"/>
          </w:tcPr>
          <w:p w14:paraId="13DCD659" w14:textId="492794F5" w:rsidR="00F14AE3"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ALBERTO                        </w:t>
            </w:r>
            <w:r>
              <w:rPr>
                <w:rFonts w:ascii="Arial" w:eastAsia="Calibri" w:hAnsi="Arial" w:cs="Arial"/>
                <w:b/>
                <w:szCs w:val="24"/>
              </w:rPr>
              <w:t xml:space="preserve">  </w:t>
            </w:r>
          </w:p>
          <w:p w14:paraId="048B79F9" w14:textId="7170D73A"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MALDONADO CHAVARIN</w:t>
            </w:r>
          </w:p>
          <w:p w14:paraId="75D3030C" w14:textId="747860D4"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3B28C90A" w14:textId="77777777" w:rsidR="002046E0" w:rsidRPr="00E323D9" w:rsidRDefault="002046E0" w:rsidP="00A825A8">
            <w:pPr>
              <w:pStyle w:val="Sinespaciado"/>
              <w:ind w:left="22" w:firstLine="22"/>
              <w:jc w:val="center"/>
              <w:rPr>
                <w:rFonts w:ascii="Arial" w:eastAsia="Calibri" w:hAnsi="Arial" w:cs="Arial"/>
                <w:b/>
                <w:szCs w:val="24"/>
              </w:rPr>
            </w:pPr>
          </w:p>
          <w:p w14:paraId="26B54AD8" w14:textId="77777777" w:rsidR="002046E0" w:rsidRPr="005D4F1F" w:rsidRDefault="002046E0" w:rsidP="00A825A8">
            <w:pPr>
              <w:ind w:left="22" w:firstLine="22"/>
              <w:jc w:val="center"/>
              <w:rPr>
                <w:rFonts w:ascii="Arial" w:hAnsi="Arial" w:cs="Arial"/>
                <w:b/>
                <w:sz w:val="24"/>
                <w:szCs w:val="24"/>
              </w:rPr>
            </w:pPr>
          </w:p>
          <w:p w14:paraId="1404FB84" w14:textId="77777777" w:rsidR="002046E0" w:rsidRPr="005D4F1F" w:rsidRDefault="002046E0" w:rsidP="00A825A8">
            <w:pPr>
              <w:ind w:left="22" w:firstLine="22"/>
              <w:jc w:val="center"/>
              <w:rPr>
                <w:rFonts w:ascii="Arial" w:hAnsi="Arial" w:cs="Arial"/>
                <w:b/>
                <w:sz w:val="24"/>
                <w:szCs w:val="24"/>
              </w:rPr>
            </w:pPr>
          </w:p>
          <w:p w14:paraId="1E31AF87" w14:textId="77777777" w:rsidR="002046E0" w:rsidRPr="005D4F1F" w:rsidRDefault="002046E0" w:rsidP="00A825A8">
            <w:pPr>
              <w:ind w:left="22" w:firstLine="22"/>
              <w:jc w:val="center"/>
              <w:rPr>
                <w:rFonts w:ascii="Arial" w:hAnsi="Arial" w:cs="Arial"/>
                <w:b/>
                <w:sz w:val="24"/>
                <w:szCs w:val="24"/>
              </w:rPr>
            </w:pPr>
          </w:p>
          <w:p w14:paraId="732786D6" w14:textId="77777777" w:rsidR="002046E0" w:rsidRPr="00F14AE3" w:rsidRDefault="002046E0" w:rsidP="00A825A8">
            <w:pPr>
              <w:ind w:left="22" w:firstLine="22"/>
              <w:jc w:val="center"/>
              <w:rPr>
                <w:rFonts w:ascii="Arial" w:hAnsi="Arial" w:cs="Arial"/>
                <w:b/>
                <w:sz w:val="32"/>
                <w:szCs w:val="32"/>
              </w:rPr>
            </w:pPr>
          </w:p>
          <w:p w14:paraId="4E6CB3CE" w14:textId="77777777" w:rsidR="002046E0" w:rsidRPr="005D4F1F" w:rsidRDefault="002046E0" w:rsidP="00A825A8">
            <w:pPr>
              <w:ind w:left="22" w:firstLine="22"/>
              <w:jc w:val="center"/>
              <w:rPr>
                <w:rFonts w:ascii="Arial" w:hAnsi="Arial" w:cs="Arial"/>
                <w:b/>
                <w:sz w:val="24"/>
                <w:szCs w:val="24"/>
              </w:rPr>
            </w:pPr>
          </w:p>
          <w:p w14:paraId="3B3ACD9D" w14:textId="77777777" w:rsidR="002046E0" w:rsidRPr="00F14AE3" w:rsidRDefault="002046E0" w:rsidP="00A825A8">
            <w:pPr>
              <w:ind w:left="22" w:firstLine="22"/>
              <w:jc w:val="center"/>
              <w:rPr>
                <w:rFonts w:ascii="Arial" w:hAnsi="Arial" w:cs="Arial"/>
                <w:b/>
                <w:sz w:val="24"/>
                <w:szCs w:val="24"/>
              </w:rPr>
            </w:pPr>
          </w:p>
        </w:tc>
        <w:tc>
          <w:tcPr>
            <w:tcW w:w="3960" w:type="dxa"/>
            <w:gridSpan w:val="2"/>
          </w:tcPr>
          <w:p w14:paraId="3CE9B90D" w14:textId="77777777" w:rsidR="00F14AE3" w:rsidRDefault="00F14AE3" w:rsidP="00A825A8">
            <w:pPr>
              <w:pStyle w:val="Sinespaciado"/>
              <w:ind w:left="22" w:firstLine="22"/>
              <w:jc w:val="center"/>
              <w:rPr>
                <w:rFonts w:ascii="Arial" w:eastAsia="Times New Roman" w:hAnsi="Arial" w:cs="Arial"/>
                <w:b/>
                <w:color w:val="000000"/>
                <w:szCs w:val="24"/>
                <w:lang w:eastAsia="es-MX"/>
              </w:rPr>
            </w:pPr>
            <w:r>
              <w:rPr>
                <w:rFonts w:ascii="Arial" w:eastAsia="Times New Roman" w:hAnsi="Arial" w:cs="Arial"/>
                <w:b/>
                <w:color w:val="000000"/>
                <w:szCs w:val="24"/>
                <w:lang w:eastAsia="es-MX"/>
              </w:rPr>
              <w:t xml:space="preserve">               </w:t>
            </w:r>
            <w:r w:rsidR="002046E0" w:rsidRPr="00E323D9">
              <w:rPr>
                <w:rFonts w:ascii="Arial" w:eastAsia="Times New Roman" w:hAnsi="Arial" w:cs="Arial"/>
                <w:b/>
                <w:color w:val="000000"/>
                <w:szCs w:val="24"/>
                <w:lang w:eastAsia="es-MX"/>
              </w:rPr>
              <w:t>A</w:t>
            </w:r>
            <w:r w:rsidR="002046E0">
              <w:rPr>
                <w:rFonts w:ascii="Arial" w:eastAsia="Times New Roman" w:hAnsi="Arial" w:cs="Arial"/>
                <w:b/>
                <w:color w:val="000000"/>
                <w:szCs w:val="24"/>
                <w:lang w:eastAsia="es-MX"/>
              </w:rPr>
              <w:t>NA ROSA LOZA AGRAZ</w:t>
            </w:r>
            <w:r w:rsidR="00061C02">
              <w:rPr>
                <w:rFonts w:ascii="Arial" w:eastAsia="Times New Roman" w:hAnsi="Arial" w:cs="Arial"/>
                <w:b/>
                <w:color w:val="000000"/>
                <w:szCs w:val="24"/>
                <w:lang w:eastAsia="es-MX"/>
              </w:rPr>
              <w:t xml:space="preserve"> </w:t>
            </w:r>
            <w:r>
              <w:rPr>
                <w:rFonts w:ascii="Arial" w:eastAsia="Times New Roman" w:hAnsi="Arial" w:cs="Arial"/>
                <w:b/>
                <w:color w:val="000000"/>
                <w:szCs w:val="24"/>
                <w:lang w:eastAsia="es-MX"/>
              </w:rPr>
              <w:t xml:space="preserve">     </w:t>
            </w:r>
          </w:p>
          <w:p w14:paraId="611B67B1" w14:textId="2465BEB3" w:rsidR="002046E0" w:rsidRPr="00E323D9" w:rsidRDefault="00F14AE3" w:rsidP="00A825A8">
            <w:pPr>
              <w:pStyle w:val="Sinespaciado"/>
              <w:ind w:left="22" w:firstLine="22"/>
              <w:jc w:val="center"/>
              <w:rPr>
                <w:rFonts w:ascii="Arial" w:hAnsi="Arial" w:cs="Arial"/>
                <w:b/>
                <w:sz w:val="24"/>
                <w:szCs w:val="24"/>
              </w:rPr>
            </w:pPr>
            <w:r>
              <w:rPr>
                <w:rFonts w:ascii="Arial" w:eastAsia="Times New Roman" w:hAnsi="Arial" w:cs="Arial"/>
                <w:b/>
                <w:color w:val="000000"/>
                <w:szCs w:val="24"/>
                <w:lang w:eastAsia="es-MX"/>
              </w:rPr>
              <w:t xml:space="preserve">             </w:t>
            </w:r>
            <w:r w:rsidR="00061C02">
              <w:rPr>
                <w:rFonts w:ascii="Arial" w:eastAsia="Times New Roman" w:hAnsi="Arial" w:cs="Arial"/>
                <w:b/>
                <w:color w:val="000000"/>
                <w:szCs w:val="24"/>
                <w:lang w:eastAsia="es-MX"/>
              </w:rPr>
              <w:t>REGIDORA</w:t>
            </w:r>
          </w:p>
        </w:tc>
      </w:tr>
      <w:tr w:rsidR="002046E0" w:rsidRPr="00E323D9" w14:paraId="5AC38D42" w14:textId="77777777" w:rsidTr="00E44FC5">
        <w:trPr>
          <w:gridAfter w:val="1"/>
          <w:wAfter w:w="392" w:type="dxa"/>
        </w:trPr>
        <w:tc>
          <w:tcPr>
            <w:tcW w:w="3960" w:type="dxa"/>
            <w:gridSpan w:val="2"/>
          </w:tcPr>
          <w:p w14:paraId="3FF4CCEA" w14:textId="03593F34" w:rsidR="00F14AE3" w:rsidRDefault="00F14AE3"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sidRPr="00E323D9">
              <w:rPr>
                <w:rFonts w:ascii="Arial" w:eastAsia="Arial" w:hAnsi="Arial" w:cs="Arial"/>
                <w:b/>
                <w:szCs w:val="24"/>
              </w:rPr>
              <w:t>JO</w:t>
            </w:r>
            <w:r w:rsidR="002046E0">
              <w:rPr>
                <w:rFonts w:ascii="Arial" w:eastAsia="Arial" w:hAnsi="Arial" w:cs="Arial"/>
                <w:b/>
                <w:szCs w:val="24"/>
              </w:rPr>
              <w:t xml:space="preserve">RGE EDUARDO             </w:t>
            </w:r>
            <w:r>
              <w:rPr>
                <w:rFonts w:ascii="Arial" w:eastAsia="Arial" w:hAnsi="Arial" w:cs="Arial"/>
                <w:b/>
                <w:szCs w:val="24"/>
              </w:rPr>
              <w:t xml:space="preserve">   </w:t>
            </w:r>
          </w:p>
          <w:p w14:paraId="266510C4" w14:textId="11DA53BC" w:rsidR="002046E0" w:rsidRPr="00E323D9" w:rsidRDefault="00F14AE3" w:rsidP="00A825A8">
            <w:pPr>
              <w:pStyle w:val="Sinespaciado"/>
              <w:ind w:left="22" w:firstLine="22"/>
              <w:jc w:val="center"/>
              <w:rPr>
                <w:rFonts w:ascii="Arial" w:eastAsia="Times New Roman" w:hAnsi="Arial" w:cs="Arial"/>
                <w:b/>
                <w:szCs w:val="24"/>
                <w:lang w:eastAsia="es-MX"/>
              </w:rPr>
            </w:pPr>
            <w:r>
              <w:rPr>
                <w:rFonts w:ascii="Arial" w:eastAsia="Arial" w:hAnsi="Arial" w:cs="Arial"/>
                <w:b/>
                <w:szCs w:val="24"/>
              </w:rPr>
              <w:t xml:space="preserve">       </w:t>
            </w:r>
            <w:r w:rsidR="002046E0">
              <w:rPr>
                <w:rFonts w:ascii="Arial" w:eastAsia="Arial" w:hAnsi="Arial" w:cs="Arial"/>
                <w:b/>
                <w:szCs w:val="24"/>
              </w:rPr>
              <w:t xml:space="preserve">GONZÁLEZ DE LA TORRE </w:t>
            </w:r>
          </w:p>
          <w:p w14:paraId="0E40ECDF" w14:textId="501E9642"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6BCBED4B" w14:textId="77777777" w:rsidR="002046E0" w:rsidRPr="005D4F1F" w:rsidRDefault="002046E0" w:rsidP="00A825A8">
            <w:pPr>
              <w:ind w:left="22" w:firstLine="22"/>
              <w:jc w:val="center"/>
              <w:rPr>
                <w:rFonts w:ascii="Arial" w:hAnsi="Arial" w:cs="Arial"/>
                <w:b/>
                <w:sz w:val="24"/>
                <w:szCs w:val="24"/>
              </w:rPr>
            </w:pPr>
          </w:p>
        </w:tc>
        <w:tc>
          <w:tcPr>
            <w:tcW w:w="3960" w:type="dxa"/>
            <w:gridSpan w:val="2"/>
          </w:tcPr>
          <w:p w14:paraId="273E0183" w14:textId="1B0C0D7A" w:rsidR="00F14AE3"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LILIANA ANTONIA                   </w:t>
            </w:r>
            <w:r>
              <w:rPr>
                <w:rFonts w:ascii="Arial" w:eastAsia="Calibri" w:hAnsi="Arial" w:cs="Arial"/>
                <w:b/>
                <w:szCs w:val="24"/>
              </w:rPr>
              <w:t xml:space="preserve">  </w:t>
            </w:r>
          </w:p>
          <w:p w14:paraId="095B3EA0" w14:textId="2783B8E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GARDIEL ARANA</w:t>
            </w:r>
          </w:p>
          <w:p w14:paraId="0C7E34A7" w14:textId="7A490240"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60B6AACE" w14:textId="77777777" w:rsidR="002046E0" w:rsidRPr="00A94BC3" w:rsidRDefault="002046E0" w:rsidP="00A825A8">
            <w:pPr>
              <w:ind w:left="22" w:firstLine="22"/>
              <w:jc w:val="center"/>
              <w:rPr>
                <w:rFonts w:ascii="Arial" w:hAnsi="Arial" w:cs="Arial"/>
                <w:b/>
                <w:sz w:val="24"/>
                <w:szCs w:val="24"/>
                <w:lang w:val="es-ES"/>
              </w:rPr>
            </w:pPr>
          </w:p>
        </w:tc>
      </w:tr>
      <w:tr w:rsidR="002046E0" w:rsidRPr="00E323D9" w14:paraId="148AC1A6" w14:textId="77777777" w:rsidTr="00E44FC5">
        <w:trPr>
          <w:gridAfter w:val="1"/>
          <w:wAfter w:w="392" w:type="dxa"/>
          <w:trHeight w:val="851"/>
        </w:trPr>
        <w:tc>
          <w:tcPr>
            <w:tcW w:w="3960" w:type="dxa"/>
            <w:gridSpan w:val="2"/>
          </w:tcPr>
          <w:p w14:paraId="1B0EF073" w14:textId="77777777" w:rsidR="002046E0" w:rsidRPr="00F14AE3" w:rsidRDefault="002046E0" w:rsidP="00A825A8">
            <w:pPr>
              <w:pStyle w:val="Sinespaciado"/>
              <w:ind w:left="22" w:firstLine="22"/>
              <w:jc w:val="center"/>
              <w:rPr>
                <w:rFonts w:ascii="Arial" w:eastAsia="Calibri" w:hAnsi="Arial" w:cs="Arial"/>
                <w:b/>
                <w:sz w:val="28"/>
                <w:szCs w:val="32"/>
              </w:rPr>
            </w:pPr>
          </w:p>
          <w:p w14:paraId="272B2C98" w14:textId="77777777" w:rsidR="002046E0" w:rsidRPr="00D518B2" w:rsidRDefault="002046E0" w:rsidP="00A825A8">
            <w:pPr>
              <w:pStyle w:val="Sinespaciado"/>
              <w:ind w:left="22" w:firstLine="22"/>
              <w:jc w:val="center"/>
              <w:rPr>
                <w:rFonts w:ascii="Arial" w:eastAsia="Calibri" w:hAnsi="Arial" w:cs="Arial"/>
                <w:b/>
                <w:sz w:val="28"/>
                <w:szCs w:val="32"/>
              </w:rPr>
            </w:pPr>
          </w:p>
          <w:p w14:paraId="3E5A7B44" w14:textId="77777777" w:rsidR="002046E0" w:rsidRPr="00E323D9" w:rsidRDefault="002046E0" w:rsidP="00A825A8">
            <w:pPr>
              <w:pStyle w:val="Sinespaciado"/>
              <w:ind w:left="22" w:firstLine="22"/>
              <w:jc w:val="center"/>
              <w:rPr>
                <w:rFonts w:ascii="Arial" w:eastAsia="Calibri" w:hAnsi="Arial" w:cs="Arial"/>
                <w:b/>
                <w:szCs w:val="24"/>
              </w:rPr>
            </w:pPr>
          </w:p>
          <w:p w14:paraId="3037B473" w14:textId="77777777" w:rsidR="002046E0" w:rsidRPr="00F14AE3" w:rsidRDefault="002046E0" w:rsidP="00A825A8">
            <w:pPr>
              <w:pStyle w:val="Sinespaciado"/>
              <w:ind w:left="22" w:firstLine="22"/>
              <w:jc w:val="center"/>
              <w:rPr>
                <w:rFonts w:ascii="Arial" w:eastAsia="Calibri" w:hAnsi="Arial" w:cs="Arial"/>
                <w:b/>
                <w:sz w:val="28"/>
                <w:szCs w:val="32"/>
              </w:rPr>
            </w:pPr>
          </w:p>
          <w:p w14:paraId="641263F6" w14:textId="77777777" w:rsidR="002046E0" w:rsidRPr="00E323D9" w:rsidRDefault="002046E0" w:rsidP="00A825A8">
            <w:pPr>
              <w:pStyle w:val="Sinespaciado"/>
              <w:ind w:left="22" w:firstLine="22"/>
              <w:jc w:val="center"/>
              <w:rPr>
                <w:rFonts w:ascii="Arial" w:eastAsia="Calibri" w:hAnsi="Arial" w:cs="Arial"/>
                <w:b/>
                <w:szCs w:val="24"/>
              </w:rPr>
            </w:pPr>
          </w:p>
          <w:p w14:paraId="3091B972" w14:textId="77777777" w:rsidR="002046E0" w:rsidRPr="00E323D9" w:rsidRDefault="002046E0" w:rsidP="00A825A8">
            <w:pPr>
              <w:pStyle w:val="Sinespaciado"/>
              <w:ind w:left="22" w:firstLine="22"/>
              <w:jc w:val="center"/>
              <w:rPr>
                <w:rFonts w:ascii="Arial" w:eastAsia="Calibri" w:hAnsi="Arial" w:cs="Arial"/>
                <w:b/>
                <w:szCs w:val="24"/>
              </w:rPr>
            </w:pPr>
          </w:p>
          <w:p w14:paraId="3EACF3AE" w14:textId="457FF9F2" w:rsidR="00F14AE3" w:rsidRDefault="00F14AE3" w:rsidP="00A825A8">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w:t>
            </w:r>
            <w:r w:rsidR="002046E0">
              <w:rPr>
                <w:rFonts w:ascii="Arial" w:eastAsia="Times New Roman" w:hAnsi="Arial" w:cs="Arial"/>
                <w:b/>
                <w:szCs w:val="24"/>
                <w:lang w:eastAsia="es-MX"/>
              </w:rPr>
              <w:t xml:space="preserve">JOSÉ ROBERTO                        </w:t>
            </w:r>
            <w:r>
              <w:rPr>
                <w:rFonts w:ascii="Arial" w:eastAsia="Times New Roman" w:hAnsi="Arial" w:cs="Arial"/>
                <w:b/>
                <w:szCs w:val="24"/>
                <w:lang w:eastAsia="es-MX"/>
              </w:rPr>
              <w:t xml:space="preserve">    </w:t>
            </w:r>
          </w:p>
          <w:p w14:paraId="61842586" w14:textId="1BBB8D9C" w:rsidR="002046E0" w:rsidRPr="00E323D9" w:rsidRDefault="00F14AE3" w:rsidP="00A825A8">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w:t>
            </w:r>
            <w:r w:rsidR="002046E0">
              <w:rPr>
                <w:rFonts w:ascii="Arial" w:eastAsia="Times New Roman" w:hAnsi="Arial" w:cs="Arial"/>
                <w:b/>
                <w:szCs w:val="24"/>
                <w:lang w:eastAsia="es-MX"/>
              </w:rPr>
              <w:t>GARCIA CASTILLO</w:t>
            </w:r>
          </w:p>
          <w:p w14:paraId="25A08117" w14:textId="59A49E84"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1985090E" w14:textId="77777777" w:rsidR="002046E0" w:rsidRPr="00290837" w:rsidRDefault="002046E0" w:rsidP="00A825A8">
            <w:pPr>
              <w:ind w:left="22" w:firstLine="22"/>
              <w:jc w:val="center"/>
              <w:rPr>
                <w:rFonts w:ascii="Arial" w:hAnsi="Arial" w:cs="Arial"/>
                <w:b/>
                <w:sz w:val="24"/>
                <w:szCs w:val="24"/>
              </w:rPr>
            </w:pPr>
          </w:p>
          <w:p w14:paraId="5B4E347F" w14:textId="77777777" w:rsidR="002046E0" w:rsidRPr="00290837" w:rsidRDefault="002046E0" w:rsidP="00A825A8">
            <w:pPr>
              <w:ind w:left="22" w:firstLine="22"/>
              <w:jc w:val="center"/>
              <w:rPr>
                <w:rFonts w:ascii="Arial" w:hAnsi="Arial" w:cs="Arial"/>
                <w:b/>
                <w:sz w:val="24"/>
                <w:szCs w:val="24"/>
              </w:rPr>
            </w:pPr>
          </w:p>
        </w:tc>
        <w:tc>
          <w:tcPr>
            <w:tcW w:w="3960" w:type="dxa"/>
            <w:gridSpan w:val="2"/>
          </w:tcPr>
          <w:p w14:paraId="6240C599" w14:textId="77777777" w:rsidR="002046E0" w:rsidRPr="00E323D9" w:rsidRDefault="002046E0" w:rsidP="00A825A8">
            <w:pPr>
              <w:pStyle w:val="Sinespaciado"/>
              <w:ind w:left="22" w:firstLine="22"/>
              <w:jc w:val="center"/>
              <w:rPr>
                <w:rFonts w:ascii="Arial" w:eastAsia="Calibri" w:hAnsi="Arial" w:cs="Arial"/>
                <w:b/>
                <w:szCs w:val="24"/>
              </w:rPr>
            </w:pPr>
          </w:p>
          <w:p w14:paraId="69E97A23"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3CFF7EB6"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30ACD878"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71F950F4"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04A386EC"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107BBCF7" w14:textId="77777777" w:rsidR="002046E0" w:rsidRPr="00E323D9" w:rsidRDefault="002046E0" w:rsidP="00A825A8">
            <w:pPr>
              <w:pStyle w:val="Sinespaciado"/>
              <w:ind w:left="22" w:firstLine="22"/>
              <w:jc w:val="center"/>
              <w:rPr>
                <w:rFonts w:ascii="Arial" w:eastAsia="Calibri" w:hAnsi="Arial" w:cs="Arial"/>
                <w:b/>
                <w:szCs w:val="24"/>
              </w:rPr>
            </w:pPr>
          </w:p>
          <w:p w14:paraId="760D102A" w14:textId="77777777" w:rsidR="002046E0" w:rsidRPr="00290837" w:rsidRDefault="002046E0" w:rsidP="00A825A8">
            <w:pPr>
              <w:ind w:left="22" w:firstLine="22"/>
              <w:jc w:val="center"/>
              <w:rPr>
                <w:rFonts w:ascii="Arial" w:hAnsi="Arial" w:cs="Arial"/>
                <w:b/>
                <w:sz w:val="24"/>
                <w:szCs w:val="24"/>
              </w:rPr>
            </w:pPr>
          </w:p>
          <w:p w14:paraId="6E32238D" w14:textId="77777777" w:rsidR="002046E0" w:rsidRPr="00290837" w:rsidRDefault="002046E0" w:rsidP="00A825A8">
            <w:pPr>
              <w:ind w:left="22" w:firstLine="22"/>
              <w:jc w:val="center"/>
              <w:rPr>
                <w:rFonts w:ascii="Arial" w:hAnsi="Arial" w:cs="Arial"/>
                <w:b/>
                <w:sz w:val="24"/>
                <w:szCs w:val="24"/>
              </w:rPr>
            </w:pPr>
          </w:p>
        </w:tc>
      </w:tr>
      <w:tr w:rsidR="002046E0" w:rsidRPr="00E323D9" w14:paraId="3776C9FB" w14:textId="77777777" w:rsidTr="00E44FC5">
        <w:trPr>
          <w:gridAfter w:val="1"/>
          <w:wAfter w:w="392" w:type="dxa"/>
        </w:trPr>
        <w:tc>
          <w:tcPr>
            <w:tcW w:w="3960" w:type="dxa"/>
            <w:gridSpan w:val="2"/>
          </w:tcPr>
          <w:p w14:paraId="2A33C6A9" w14:textId="77777777" w:rsidR="002046E0" w:rsidRPr="00E323D9" w:rsidRDefault="002046E0" w:rsidP="00A825A8">
            <w:pPr>
              <w:pStyle w:val="Sinespaciado"/>
              <w:ind w:left="22" w:firstLine="22"/>
              <w:jc w:val="center"/>
              <w:rPr>
                <w:rFonts w:ascii="Arial" w:eastAsia="Arial" w:hAnsi="Arial" w:cs="Arial"/>
                <w:b/>
                <w:szCs w:val="24"/>
              </w:rPr>
            </w:pPr>
          </w:p>
        </w:tc>
        <w:tc>
          <w:tcPr>
            <w:tcW w:w="3960" w:type="dxa"/>
            <w:gridSpan w:val="2"/>
          </w:tcPr>
          <w:p w14:paraId="1F591491" w14:textId="77777777" w:rsidR="002046E0" w:rsidRPr="00E323D9" w:rsidRDefault="002046E0" w:rsidP="00A825A8">
            <w:pPr>
              <w:pStyle w:val="Sinespaciado"/>
              <w:ind w:left="22" w:firstLine="22"/>
              <w:jc w:val="center"/>
              <w:rPr>
                <w:rFonts w:ascii="Arial" w:eastAsia="Calibri" w:hAnsi="Arial" w:cs="Arial"/>
                <w:b/>
                <w:szCs w:val="24"/>
              </w:rPr>
            </w:pPr>
          </w:p>
        </w:tc>
      </w:tr>
    </w:tbl>
    <w:p w14:paraId="699DCED7" w14:textId="60CB9029" w:rsidR="00977260" w:rsidRPr="002046E0" w:rsidRDefault="00977260" w:rsidP="00892DB8"/>
    <w:sectPr w:rsidR="00977260" w:rsidRPr="002046E0" w:rsidSect="00A34123">
      <w:footerReference w:type="default" r:id="rId15"/>
      <w:pgSz w:w="12242" w:h="20163" w:code="5"/>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B6487" w14:textId="77777777" w:rsidR="00B2636A" w:rsidRDefault="00B2636A" w:rsidP="000B1497">
      <w:pPr>
        <w:spacing w:after="0" w:line="240" w:lineRule="auto"/>
      </w:pPr>
      <w:r>
        <w:separator/>
      </w:r>
    </w:p>
  </w:endnote>
  <w:endnote w:type="continuationSeparator" w:id="0">
    <w:p w14:paraId="5217DC69" w14:textId="77777777" w:rsidR="00B2636A" w:rsidRDefault="00B2636A"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3809B1EE" w14:textId="77777777" w:rsidR="002E497A" w:rsidRPr="008A5DAA" w:rsidRDefault="002E497A">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0D5EC5">
              <w:rPr>
                <w:b/>
                <w:bCs/>
                <w:noProof/>
                <w:sz w:val="16"/>
                <w:szCs w:val="16"/>
              </w:rPr>
              <w:t>104</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0D5EC5">
              <w:rPr>
                <w:b/>
                <w:bCs/>
                <w:noProof/>
                <w:sz w:val="16"/>
                <w:szCs w:val="16"/>
              </w:rPr>
              <w:t>165</w:t>
            </w:r>
            <w:r w:rsidRPr="008A5DAA">
              <w:rPr>
                <w:b/>
                <w:bCs/>
                <w:sz w:val="16"/>
                <w:szCs w:val="16"/>
              </w:rPr>
              <w:fldChar w:fldCharType="end"/>
            </w:r>
          </w:p>
        </w:sdtContent>
      </w:sdt>
    </w:sdtContent>
  </w:sdt>
  <w:p w14:paraId="66FBC948" w14:textId="70D78842" w:rsidR="002E497A" w:rsidRPr="007F5E90" w:rsidRDefault="002E497A"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 xml:space="preserve">e, del </w:t>
    </w:r>
    <w:r w:rsidR="007F5E90">
      <w:rPr>
        <w:rFonts w:ascii="Arial" w:hAnsi="Arial" w:cs="Arial"/>
        <w:bCs/>
        <w:sz w:val="16"/>
        <w:szCs w:val="16"/>
      </w:rPr>
      <w:t>05</w:t>
    </w:r>
    <w:r w:rsidRPr="00AF4E61">
      <w:rPr>
        <w:rFonts w:ascii="Arial" w:hAnsi="Arial" w:cs="Arial"/>
        <w:bCs/>
        <w:sz w:val="16"/>
        <w:szCs w:val="16"/>
      </w:rPr>
      <w:t xml:space="preserve"> de </w:t>
    </w:r>
    <w:r w:rsidR="007F5E90">
      <w:rPr>
        <w:rFonts w:ascii="Arial" w:hAnsi="Arial" w:cs="Arial"/>
        <w:bCs/>
        <w:sz w:val="16"/>
        <w:szCs w:val="16"/>
      </w:rPr>
      <w:t>febr</w:t>
    </w:r>
    <w:r>
      <w:rPr>
        <w:rFonts w:ascii="Arial" w:hAnsi="Arial" w:cs="Arial"/>
        <w:bCs/>
        <w:sz w:val="16"/>
        <w:szCs w:val="16"/>
      </w:rPr>
      <w:t>ero</w:t>
    </w:r>
    <w:r w:rsidRPr="00AF4E61">
      <w:rPr>
        <w:rFonts w:ascii="Arial" w:hAnsi="Arial" w:cs="Arial"/>
        <w:bCs/>
        <w:sz w:val="16"/>
        <w:szCs w:val="16"/>
      </w:rPr>
      <w:t xml:space="preserve"> del 202</w:t>
    </w:r>
    <w:r>
      <w:rPr>
        <w:rFonts w:ascii="Arial" w:hAnsi="Arial" w:cs="Arial"/>
        <w:bCs/>
        <w:sz w:val="16"/>
        <w:szCs w:val="16"/>
      </w:rPr>
      <w:t>2.</w:t>
    </w:r>
  </w:p>
  <w:p w14:paraId="6465B67B" w14:textId="77777777" w:rsidR="002E497A" w:rsidRDefault="002E497A"/>
  <w:p w14:paraId="2D167908" w14:textId="77777777" w:rsidR="002E497A" w:rsidRDefault="002E49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56DB4" w14:textId="77777777" w:rsidR="00B2636A" w:rsidRDefault="00B2636A" w:rsidP="000B1497">
      <w:pPr>
        <w:spacing w:after="0" w:line="240" w:lineRule="auto"/>
      </w:pPr>
      <w:r>
        <w:separator/>
      </w:r>
    </w:p>
  </w:footnote>
  <w:footnote w:type="continuationSeparator" w:id="0">
    <w:p w14:paraId="19752B85" w14:textId="77777777" w:rsidR="00B2636A" w:rsidRDefault="00B2636A" w:rsidP="000B1497">
      <w:pPr>
        <w:spacing w:after="0" w:line="240" w:lineRule="auto"/>
      </w:pPr>
      <w:r>
        <w:continuationSeparator/>
      </w:r>
    </w:p>
  </w:footnote>
  <w:footnote w:id="1">
    <w:p w14:paraId="08447C83" w14:textId="77777777" w:rsidR="003B11B4" w:rsidRDefault="003B11B4" w:rsidP="003B11B4">
      <w:pPr>
        <w:pStyle w:val="Textonotapie"/>
      </w:pPr>
      <w:r>
        <w:rPr>
          <w:rStyle w:val="Refdenotaalpie"/>
        </w:rPr>
        <w:footnoteRef/>
      </w:r>
      <w:r>
        <w:t xml:space="preserve"> En el </w:t>
      </w:r>
      <w:r w:rsidRPr="00422337">
        <w:rPr>
          <w:i/>
        </w:rPr>
        <w:t>“Informe Anual 2018. Proposiciones de Políticas Públicas”</w:t>
      </w:r>
      <w:r>
        <w:t xml:space="preserve"> emitido por la CEDH.</w:t>
      </w:r>
    </w:p>
    <w:p w14:paraId="46696928" w14:textId="77777777" w:rsidR="003B11B4" w:rsidRDefault="003B11B4" w:rsidP="003B11B4">
      <w:pPr>
        <w:pStyle w:val="Textonotapie"/>
      </w:pPr>
    </w:p>
  </w:footnote>
  <w:footnote w:id="2">
    <w:p w14:paraId="54F40CE1" w14:textId="77777777" w:rsidR="003B11B4" w:rsidRPr="00621AD8" w:rsidRDefault="003B11B4" w:rsidP="003B11B4">
      <w:pPr>
        <w:pStyle w:val="Sinespaciado"/>
        <w:rPr>
          <w:sz w:val="12"/>
          <w:szCs w:val="12"/>
        </w:rPr>
      </w:pPr>
      <w:r w:rsidRPr="00621AD8">
        <w:rPr>
          <w:rStyle w:val="Smbolodenotaalpie"/>
          <w:sz w:val="12"/>
          <w:szCs w:val="12"/>
        </w:rPr>
        <w:footnoteRef/>
      </w:r>
      <w:r w:rsidRPr="00621AD8">
        <w:rPr>
          <w:sz w:val="12"/>
          <w:szCs w:val="12"/>
        </w:rPr>
        <w:t xml:space="preserve"> </w:t>
      </w:r>
      <w:r>
        <w:rPr>
          <w:sz w:val="12"/>
          <w:szCs w:val="12"/>
        </w:rPr>
        <w:t xml:space="preserve">CENTRO DE INVESTIGACIÓN Y ACCIÓN SOCIAL POR LA PAZ, </w:t>
      </w:r>
      <w:r>
        <w:rPr>
          <w:i/>
          <w:sz w:val="12"/>
          <w:szCs w:val="12"/>
        </w:rPr>
        <w:t>“Reconstrucción del tejido social: Una apuesta por la paz”,</w:t>
      </w:r>
      <w:r>
        <w:rPr>
          <w:sz w:val="12"/>
          <w:szCs w:val="12"/>
        </w:rPr>
        <w:t xml:space="preserve"> Del Centro de Derechos Humanos Miguel Agustín Pro Juárez, A.C. México 2016, p. 25.</w:t>
      </w:r>
    </w:p>
  </w:footnote>
  <w:footnote w:id="3">
    <w:p w14:paraId="319EFC6A" w14:textId="77777777" w:rsidR="003B11B4" w:rsidRDefault="003B11B4" w:rsidP="003B11B4">
      <w:pPr>
        <w:pStyle w:val="Textonotapie"/>
      </w:pPr>
      <w:r>
        <w:rPr>
          <w:rStyle w:val="Refdenotaalpie"/>
        </w:rPr>
        <w:footnoteRef/>
      </w:r>
      <w:r>
        <w:t xml:space="preserve"> </w:t>
      </w:r>
      <w:r w:rsidRPr="005F21F2">
        <w:rPr>
          <w:sz w:val="14"/>
          <w:szCs w:val="14"/>
        </w:rPr>
        <w:t xml:space="preserve">Comisión Estatal de Derechos Humanos Jalisco, </w:t>
      </w:r>
      <w:r w:rsidRPr="005F21F2">
        <w:rPr>
          <w:b/>
          <w:i/>
          <w:sz w:val="14"/>
          <w:szCs w:val="14"/>
        </w:rPr>
        <w:t>“Informe Anual 2018. Proposiciones de Políticas Públicas”</w:t>
      </w:r>
      <w:r w:rsidRPr="005F21F2">
        <w:rPr>
          <w:sz w:val="14"/>
          <w:szCs w:val="14"/>
        </w:rPr>
        <w:t>,</w:t>
      </w:r>
    </w:p>
  </w:footnote>
  <w:footnote w:id="4">
    <w:p w14:paraId="3B463ED5" w14:textId="77777777" w:rsidR="003B11B4" w:rsidRPr="00A23DDA" w:rsidRDefault="003B11B4" w:rsidP="003B11B4">
      <w:pPr>
        <w:pStyle w:val="Sinespaciado"/>
        <w:rPr>
          <w:sz w:val="14"/>
          <w:szCs w:val="14"/>
        </w:rPr>
      </w:pPr>
      <w:r w:rsidRPr="00A23DDA">
        <w:rPr>
          <w:rStyle w:val="Smbolodenotaalpie"/>
          <w:sz w:val="14"/>
          <w:szCs w:val="14"/>
        </w:rPr>
        <w:footnoteRef/>
      </w:r>
      <w:r>
        <w:rPr>
          <w:sz w:val="14"/>
          <w:szCs w:val="14"/>
        </w:rPr>
        <w:t xml:space="preserve"> Comisión Estatal de Derechos Humanos Jalisco, </w:t>
      </w:r>
      <w:r>
        <w:rPr>
          <w:i/>
          <w:sz w:val="14"/>
          <w:szCs w:val="14"/>
        </w:rPr>
        <w:t xml:space="preserve">“Informe Anual 2018. Proposiciones de Políticas Públicas” </w:t>
      </w:r>
      <w:r>
        <w:rPr>
          <w:sz w:val="14"/>
          <w:szCs w:val="14"/>
        </w:rPr>
        <w:t xml:space="preserve">p. 4. </w:t>
      </w:r>
      <w:r w:rsidRPr="00BC3F6B">
        <w:rPr>
          <w:sz w:val="14"/>
          <w:szCs w:val="14"/>
          <w:lang w:eastAsia="es-ES"/>
        </w:rPr>
        <w:t>http://cedhj.org.mx/accesos%20principales/Proposiciones/Proposiciones%20de%20políticas%20públicas.pdf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9A8"/>
    <w:multiLevelType w:val="hybridMultilevel"/>
    <w:tmpl w:val="81EA8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ED69C5"/>
    <w:multiLevelType w:val="hybridMultilevel"/>
    <w:tmpl w:val="D6AE57B4"/>
    <w:lvl w:ilvl="0" w:tplc="0C3CC780">
      <w:start w:val="1"/>
      <w:numFmt w:val="upperRoman"/>
      <w:lvlText w:val="%1."/>
      <w:lvlJc w:val="right"/>
      <w:pPr>
        <w:tabs>
          <w:tab w:val="num" w:pos="1004"/>
        </w:tabs>
        <w:ind w:left="1004" w:hanging="284"/>
      </w:pPr>
      <w:rPr>
        <w:rFonts w:ascii="Arial" w:hAnsi="Arial" w:hint="default"/>
        <w:b/>
        <w:i w:val="0"/>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09970EDD"/>
    <w:multiLevelType w:val="hybridMultilevel"/>
    <w:tmpl w:val="E8E06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50843"/>
    <w:multiLevelType w:val="hybridMultilevel"/>
    <w:tmpl w:val="F37ED2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176D53"/>
    <w:multiLevelType w:val="hybridMultilevel"/>
    <w:tmpl w:val="3CECBD76"/>
    <w:lvl w:ilvl="0" w:tplc="FCB8B82E">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76F2444"/>
    <w:multiLevelType w:val="multilevel"/>
    <w:tmpl w:val="1FA6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8C1299"/>
    <w:multiLevelType w:val="hybridMultilevel"/>
    <w:tmpl w:val="3CF8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06EE5"/>
    <w:multiLevelType w:val="hybridMultilevel"/>
    <w:tmpl w:val="9DF659E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6816C81"/>
    <w:multiLevelType w:val="hybridMultilevel"/>
    <w:tmpl w:val="AD74B2A4"/>
    <w:lvl w:ilvl="0" w:tplc="C504CC7C">
      <w:start w:val="1"/>
      <w:numFmt w:val="lowerLetter"/>
      <w:lvlText w:val="%1)"/>
      <w:lvlJc w:val="left"/>
      <w:pPr>
        <w:ind w:left="741" w:hanging="360"/>
      </w:pPr>
      <w:rPr>
        <w:rFonts w:hint="default"/>
        <w:b/>
      </w:rPr>
    </w:lvl>
    <w:lvl w:ilvl="1" w:tplc="080A0019" w:tentative="1">
      <w:start w:val="1"/>
      <w:numFmt w:val="lowerLetter"/>
      <w:lvlText w:val="%2."/>
      <w:lvlJc w:val="left"/>
      <w:pPr>
        <w:ind w:left="1461" w:hanging="360"/>
      </w:pPr>
    </w:lvl>
    <w:lvl w:ilvl="2" w:tplc="080A001B" w:tentative="1">
      <w:start w:val="1"/>
      <w:numFmt w:val="lowerRoman"/>
      <w:lvlText w:val="%3."/>
      <w:lvlJc w:val="right"/>
      <w:pPr>
        <w:ind w:left="2181" w:hanging="180"/>
      </w:pPr>
    </w:lvl>
    <w:lvl w:ilvl="3" w:tplc="080A000F" w:tentative="1">
      <w:start w:val="1"/>
      <w:numFmt w:val="decimal"/>
      <w:lvlText w:val="%4."/>
      <w:lvlJc w:val="left"/>
      <w:pPr>
        <w:ind w:left="2901" w:hanging="360"/>
      </w:pPr>
    </w:lvl>
    <w:lvl w:ilvl="4" w:tplc="080A0019" w:tentative="1">
      <w:start w:val="1"/>
      <w:numFmt w:val="lowerLetter"/>
      <w:lvlText w:val="%5."/>
      <w:lvlJc w:val="left"/>
      <w:pPr>
        <w:ind w:left="3621" w:hanging="360"/>
      </w:pPr>
    </w:lvl>
    <w:lvl w:ilvl="5" w:tplc="080A001B" w:tentative="1">
      <w:start w:val="1"/>
      <w:numFmt w:val="lowerRoman"/>
      <w:lvlText w:val="%6."/>
      <w:lvlJc w:val="right"/>
      <w:pPr>
        <w:ind w:left="4341" w:hanging="180"/>
      </w:pPr>
    </w:lvl>
    <w:lvl w:ilvl="6" w:tplc="080A000F" w:tentative="1">
      <w:start w:val="1"/>
      <w:numFmt w:val="decimal"/>
      <w:lvlText w:val="%7."/>
      <w:lvlJc w:val="left"/>
      <w:pPr>
        <w:ind w:left="5061" w:hanging="360"/>
      </w:pPr>
    </w:lvl>
    <w:lvl w:ilvl="7" w:tplc="080A0019" w:tentative="1">
      <w:start w:val="1"/>
      <w:numFmt w:val="lowerLetter"/>
      <w:lvlText w:val="%8."/>
      <w:lvlJc w:val="left"/>
      <w:pPr>
        <w:ind w:left="5781" w:hanging="360"/>
      </w:pPr>
    </w:lvl>
    <w:lvl w:ilvl="8" w:tplc="080A001B" w:tentative="1">
      <w:start w:val="1"/>
      <w:numFmt w:val="lowerRoman"/>
      <w:lvlText w:val="%9."/>
      <w:lvlJc w:val="right"/>
      <w:pPr>
        <w:ind w:left="6501" w:hanging="180"/>
      </w:pPr>
    </w:lvl>
  </w:abstractNum>
  <w:abstractNum w:abstractNumId="9" w15:restartNumberingAfterBreak="0">
    <w:nsid w:val="2A0128E5"/>
    <w:multiLevelType w:val="hybridMultilevel"/>
    <w:tmpl w:val="B48E21FE"/>
    <w:lvl w:ilvl="0" w:tplc="56EE6984">
      <w:start w:val="1"/>
      <w:numFmt w:val="upperRoman"/>
      <w:lvlText w:val="%1."/>
      <w:lvlJc w:val="left"/>
      <w:pPr>
        <w:tabs>
          <w:tab w:val="num" w:pos="1571"/>
        </w:tabs>
        <w:ind w:left="0" w:firstLine="851"/>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D5A174E"/>
    <w:multiLevelType w:val="hybridMultilevel"/>
    <w:tmpl w:val="A348A020"/>
    <w:lvl w:ilvl="0" w:tplc="26D8AB60">
      <w:start w:val="1"/>
      <w:numFmt w:val="upperRoman"/>
      <w:lvlText w:val="%1."/>
      <w:lvlJc w:val="right"/>
      <w:pPr>
        <w:tabs>
          <w:tab w:val="num" w:pos="1364"/>
        </w:tabs>
        <w:ind w:left="1364" w:hanging="284"/>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EF92FFD"/>
    <w:multiLevelType w:val="hybridMultilevel"/>
    <w:tmpl w:val="7018E0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B93FD2"/>
    <w:multiLevelType w:val="hybridMultilevel"/>
    <w:tmpl w:val="1DD6FCB4"/>
    <w:lvl w:ilvl="0" w:tplc="4538FC5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234A7"/>
    <w:multiLevelType w:val="hybridMultilevel"/>
    <w:tmpl w:val="487E8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E0477"/>
    <w:multiLevelType w:val="singleLevel"/>
    <w:tmpl w:val="CC1A9E12"/>
    <w:lvl w:ilvl="0">
      <w:start w:val="1"/>
      <w:numFmt w:val="upperRoman"/>
      <w:lvlText w:val="%1."/>
      <w:lvlJc w:val="left"/>
      <w:pPr>
        <w:tabs>
          <w:tab w:val="num" w:pos="1444"/>
        </w:tabs>
        <w:ind w:left="1444" w:hanging="735"/>
      </w:pPr>
      <w:rPr>
        <w:rFonts w:hint="default"/>
      </w:rPr>
    </w:lvl>
  </w:abstractNum>
  <w:abstractNum w:abstractNumId="15" w15:restartNumberingAfterBreak="0">
    <w:nsid w:val="50EB121C"/>
    <w:multiLevelType w:val="hybridMultilevel"/>
    <w:tmpl w:val="3CECBD76"/>
    <w:lvl w:ilvl="0" w:tplc="FCB8B82E">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53E05D3"/>
    <w:multiLevelType w:val="hybridMultilevel"/>
    <w:tmpl w:val="49466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56069E"/>
    <w:multiLevelType w:val="hybridMultilevel"/>
    <w:tmpl w:val="15329E76"/>
    <w:lvl w:ilvl="0" w:tplc="8370FEAE">
      <w:start w:val="1"/>
      <w:numFmt w:val="upperRoman"/>
      <w:lvlText w:val="%1."/>
      <w:lvlJc w:val="left"/>
      <w:pPr>
        <w:ind w:left="1146" w:hanging="720"/>
      </w:pPr>
      <w:rPr>
        <w:rFonts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5A27B55"/>
    <w:multiLevelType w:val="multilevel"/>
    <w:tmpl w:val="8EFA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745967"/>
    <w:multiLevelType w:val="hybridMultilevel"/>
    <w:tmpl w:val="399A55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BAD5028"/>
    <w:multiLevelType w:val="hybridMultilevel"/>
    <w:tmpl w:val="25B03C6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357304"/>
    <w:multiLevelType w:val="hybridMultilevel"/>
    <w:tmpl w:val="529CC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361CB4"/>
    <w:multiLevelType w:val="hybridMultilevel"/>
    <w:tmpl w:val="AD74B2A4"/>
    <w:lvl w:ilvl="0" w:tplc="C504CC7C">
      <w:start w:val="1"/>
      <w:numFmt w:val="lowerLetter"/>
      <w:lvlText w:val="%1)"/>
      <w:lvlJc w:val="left"/>
      <w:pPr>
        <w:ind w:left="741" w:hanging="360"/>
      </w:pPr>
      <w:rPr>
        <w:rFonts w:hint="default"/>
        <w:b/>
      </w:rPr>
    </w:lvl>
    <w:lvl w:ilvl="1" w:tplc="080A0019" w:tentative="1">
      <w:start w:val="1"/>
      <w:numFmt w:val="lowerLetter"/>
      <w:lvlText w:val="%2."/>
      <w:lvlJc w:val="left"/>
      <w:pPr>
        <w:ind w:left="1461" w:hanging="360"/>
      </w:pPr>
    </w:lvl>
    <w:lvl w:ilvl="2" w:tplc="080A001B" w:tentative="1">
      <w:start w:val="1"/>
      <w:numFmt w:val="lowerRoman"/>
      <w:lvlText w:val="%3."/>
      <w:lvlJc w:val="right"/>
      <w:pPr>
        <w:ind w:left="2181" w:hanging="180"/>
      </w:pPr>
    </w:lvl>
    <w:lvl w:ilvl="3" w:tplc="080A000F" w:tentative="1">
      <w:start w:val="1"/>
      <w:numFmt w:val="decimal"/>
      <w:lvlText w:val="%4."/>
      <w:lvlJc w:val="left"/>
      <w:pPr>
        <w:ind w:left="2901" w:hanging="360"/>
      </w:pPr>
    </w:lvl>
    <w:lvl w:ilvl="4" w:tplc="080A0019" w:tentative="1">
      <w:start w:val="1"/>
      <w:numFmt w:val="lowerLetter"/>
      <w:lvlText w:val="%5."/>
      <w:lvlJc w:val="left"/>
      <w:pPr>
        <w:ind w:left="3621" w:hanging="360"/>
      </w:pPr>
    </w:lvl>
    <w:lvl w:ilvl="5" w:tplc="080A001B" w:tentative="1">
      <w:start w:val="1"/>
      <w:numFmt w:val="lowerRoman"/>
      <w:lvlText w:val="%6."/>
      <w:lvlJc w:val="right"/>
      <w:pPr>
        <w:ind w:left="4341" w:hanging="180"/>
      </w:pPr>
    </w:lvl>
    <w:lvl w:ilvl="6" w:tplc="080A000F" w:tentative="1">
      <w:start w:val="1"/>
      <w:numFmt w:val="decimal"/>
      <w:lvlText w:val="%7."/>
      <w:lvlJc w:val="left"/>
      <w:pPr>
        <w:ind w:left="5061" w:hanging="360"/>
      </w:pPr>
    </w:lvl>
    <w:lvl w:ilvl="7" w:tplc="080A0019" w:tentative="1">
      <w:start w:val="1"/>
      <w:numFmt w:val="lowerLetter"/>
      <w:lvlText w:val="%8."/>
      <w:lvlJc w:val="left"/>
      <w:pPr>
        <w:ind w:left="5781" w:hanging="360"/>
      </w:pPr>
    </w:lvl>
    <w:lvl w:ilvl="8" w:tplc="080A001B" w:tentative="1">
      <w:start w:val="1"/>
      <w:numFmt w:val="lowerRoman"/>
      <w:lvlText w:val="%9."/>
      <w:lvlJc w:val="right"/>
      <w:pPr>
        <w:ind w:left="6501" w:hanging="180"/>
      </w:pPr>
    </w:lvl>
  </w:abstractNum>
  <w:abstractNum w:abstractNumId="23" w15:restartNumberingAfterBreak="0">
    <w:nsid w:val="68F30FF9"/>
    <w:multiLevelType w:val="hybridMultilevel"/>
    <w:tmpl w:val="03F4258C"/>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24" w15:restartNumberingAfterBreak="0">
    <w:nsid w:val="6C7B06C7"/>
    <w:multiLevelType w:val="hybridMultilevel"/>
    <w:tmpl w:val="81EA8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6" w15:restartNumberingAfterBreak="0">
    <w:nsid w:val="71757291"/>
    <w:multiLevelType w:val="hybridMultilevel"/>
    <w:tmpl w:val="3BAA47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29A517F"/>
    <w:multiLevelType w:val="multilevel"/>
    <w:tmpl w:val="5CD4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3E5877"/>
    <w:multiLevelType w:val="hybridMultilevel"/>
    <w:tmpl w:val="04BAB710"/>
    <w:lvl w:ilvl="0" w:tplc="3D6E1A94">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BB401B"/>
    <w:multiLevelType w:val="hybridMultilevel"/>
    <w:tmpl w:val="40A0C632"/>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0" w15:restartNumberingAfterBreak="0">
    <w:nsid w:val="7D324B2C"/>
    <w:multiLevelType w:val="hybridMultilevel"/>
    <w:tmpl w:val="F8B85830"/>
    <w:lvl w:ilvl="0" w:tplc="080A0001">
      <w:start w:val="1"/>
      <w:numFmt w:val="bullet"/>
      <w:lvlText w:val=""/>
      <w:lvlJc w:val="left"/>
      <w:pPr>
        <w:ind w:left="0" w:firstLine="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31" w15:restartNumberingAfterBreak="0">
    <w:nsid w:val="7E4574F3"/>
    <w:multiLevelType w:val="hybridMultilevel"/>
    <w:tmpl w:val="250A70BA"/>
    <w:lvl w:ilvl="0" w:tplc="B4ACDE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B028DC">
      <w:start w:val="1"/>
      <w:numFmt w:val="lowerLetter"/>
      <w:lvlText w:val="%2"/>
      <w:lvlJc w:val="left"/>
      <w:pPr>
        <w:ind w:left="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A239F0">
      <w:start w:val="1"/>
      <w:numFmt w:val="lowerRoman"/>
      <w:lvlText w:val="%3"/>
      <w:lvlJc w:val="left"/>
      <w:pPr>
        <w:ind w:left="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23DE4">
      <w:start w:val="1"/>
      <w:numFmt w:val="decimal"/>
      <w:lvlText w:val="%4"/>
      <w:lvlJc w:val="left"/>
      <w:pPr>
        <w:ind w:left="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9A8B08">
      <w:start w:val="1"/>
      <w:numFmt w:val="lowerLetter"/>
      <w:lvlText w:val="%5"/>
      <w:lvlJc w:val="left"/>
      <w:pPr>
        <w:ind w:left="1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FE4758">
      <w:start w:val="1"/>
      <w:numFmt w:val="lowerRoman"/>
      <w:lvlText w:val="%6"/>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08356A">
      <w:start w:val="1"/>
      <w:numFmt w:val="decimal"/>
      <w:lvlText w:val="%7"/>
      <w:lvlJc w:val="left"/>
      <w:pPr>
        <w:ind w:left="1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94B308">
      <w:start w:val="1"/>
      <w:numFmt w:val="decimal"/>
      <w:lvlRestart w:val="0"/>
      <w:lvlText w:val="%8."/>
      <w:lvlJc w:val="left"/>
      <w:pPr>
        <w:ind w:left="993"/>
      </w:pPr>
      <w:rPr>
        <w:rFonts w:asciiTheme="minorHAnsi" w:eastAsia="Arial"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8" w:tplc="38581836">
      <w:start w:val="1"/>
      <w:numFmt w:val="lowerRoman"/>
      <w:lvlText w:val="%9"/>
      <w:lvlJc w:val="left"/>
      <w:pPr>
        <w:ind w:left="2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F2B773B"/>
    <w:multiLevelType w:val="multilevel"/>
    <w:tmpl w:val="EDA09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1"/>
  </w:num>
  <w:num w:numId="3">
    <w:abstractNumId w:val="30"/>
  </w:num>
  <w:num w:numId="4">
    <w:abstractNumId w:val="18"/>
  </w:num>
  <w:num w:numId="5">
    <w:abstractNumId w:val="5"/>
    <w:lvlOverride w:ilvl="0">
      <w:lvl w:ilvl="0">
        <w:numFmt w:val="lowerLetter"/>
        <w:lvlText w:val="%1."/>
        <w:lvlJc w:val="left"/>
      </w:lvl>
    </w:lvlOverride>
  </w:num>
  <w:num w:numId="6">
    <w:abstractNumId w:val="32"/>
    <w:lvlOverride w:ilvl="0">
      <w:lvl w:ilvl="0">
        <w:numFmt w:val="lowerLetter"/>
        <w:lvlText w:val="%1."/>
        <w:lvlJc w:val="left"/>
      </w:lvl>
    </w:lvlOverride>
  </w:num>
  <w:num w:numId="7">
    <w:abstractNumId w:val="27"/>
    <w:lvlOverride w:ilvl="0">
      <w:lvl w:ilvl="0">
        <w:numFmt w:val="lowerLetter"/>
        <w:lvlText w:val="%1."/>
        <w:lvlJc w:val="left"/>
      </w:lvl>
    </w:lvlOverride>
  </w:num>
  <w:num w:numId="8">
    <w:abstractNumId w:val="31"/>
  </w:num>
  <w:num w:numId="9">
    <w:abstractNumId w:val="4"/>
  </w:num>
  <w:num w:numId="10">
    <w:abstractNumId w:val="22"/>
  </w:num>
  <w:num w:numId="11">
    <w:abstractNumId w:val="8"/>
  </w:num>
  <w:num w:numId="12">
    <w:abstractNumId w:val="15"/>
  </w:num>
  <w:num w:numId="13">
    <w:abstractNumId w:val="23"/>
  </w:num>
  <w:num w:numId="14">
    <w:abstractNumId w:val="29"/>
  </w:num>
  <w:num w:numId="15">
    <w:abstractNumId w:val="26"/>
  </w:num>
  <w:num w:numId="16">
    <w:abstractNumId w:val="28"/>
  </w:num>
  <w:num w:numId="17">
    <w:abstractNumId w:val="9"/>
  </w:num>
  <w:num w:numId="18">
    <w:abstractNumId w:val="17"/>
  </w:num>
  <w:num w:numId="19">
    <w:abstractNumId w:val="6"/>
  </w:num>
  <w:num w:numId="20">
    <w:abstractNumId w:val="12"/>
  </w:num>
  <w:num w:numId="21">
    <w:abstractNumId w:val="13"/>
  </w:num>
  <w:num w:numId="22">
    <w:abstractNumId w:val="20"/>
  </w:num>
  <w:num w:numId="23">
    <w:abstractNumId w:val="1"/>
  </w:num>
  <w:num w:numId="24">
    <w:abstractNumId w:val="10"/>
  </w:num>
  <w:num w:numId="25">
    <w:abstractNumId w:val="11"/>
  </w:num>
  <w:num w:numId="26">
    <w:abstractNumId w:val="7"/>
  </w:num>
  <w:num w:numId="27">
    <w:abstractNumId w:val="14"/>
  </w:num>
  <w:num w:numId="28">
    <w:abstractNumId w:val="2"/>
  </w:num>
  <w:num w:numId="29">
    <w:abstractNumId w:val="19"/>
  </w:num>
  <w:num w:numId="30">
    <w:abstractNumId w:val="16"/>
  </w:num>
  <w:num w:numId="31">
    <w:abstractNumId w:val="3"/>
  </w:num>
  <w:num w:numId="32">
    <w:abstractNumId w:val="24"/>
  </w:num>
  <w:num w:numId="33">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B8B"/>
    <w:rsid w:val="00000829"/>
    <w:rsid w:val="00005EF9"/>
    <w:rsid w:val="00007705"/>
    <w:rsid w:val="0001014C"/>
    <w:rsid w:val="000111EA"/>
    <w:rsid w:val="000116D5"/>
    <w:rsid w:val="00012454"/>
    <w:rsid w:val="00012B96"/>
    <w:rsid w:val="00016905"/>
    <w:rsid w:val="00023215"/>
    <w:rsid w:val="00024A00"/>
    <w:rsid w:val="00024A95"/>
    <w:rsid w:val="00024F34"/>
    <w:rsid w:val="00033FB5"/>
    <w:rsid w:val="00036771"/>
    <w:rsid w:val="00036AEE"/>
    <w:rsid w:val="000410D9"/>
    <w:rsid w:val="000415E3"/>
    <w:rsid w:val="00041F8A"/>
    <w:rsid w:val="00042A64"/>
    <w:rsid w:val="00043FD4"/>
    <w:rsid w:val="00044DD5"/>
    <w:rsid w:val="00044FF6"/>
    <w:rsid w:val="0004707D"/>
    <w:rsid w:val="00047C17"/>
    <w:rsid w:val="00050FE9"/>
    <w:rsid w:val="00052041"/>
    <w:rsid w:val="0005308A"/>
    <w:rsid w:val="000548A0"/>
    <w:rsid w:val="00055741"/>
    <w:rsid w:val="00055AED"/>
    <w:rsid w:val="00056042"/>
    <w:rsid w:val="0006005D"/>
    <w:rsid w:val="00060A99"/>
    <w:rsid w:val="000619ED"/>
    <w:rsid w:val="00061C02"/>
    <w:rsid w:val="00062F65"/>
    <w:rsid w:val="0006380C"/>
    <w:rsid w:val="00065223"/>
    <w:rsid w:val="00066819"/>
    <w:rsid w:val="000668E9"/>
    <w:rsid w:val="00067501"/>
    <w:rsid w:val="00067595"/>
    <w:rsid w:val="00071BEB"/>
    <w:rsid w:val="000738A4"/>
    <w:rsid w:val="0007521E"/>
    <w:rsid w:val="00077902"/>
    <w:rsid w:val="00080C1E"/>
    <w:rsid w:val="00082EB7"/>
    <w:rsid w:val="00083C94"/>
    <w:rsid w:val="000860F6"/>
    <w:rsid w:val="00091714"/>
    <w:rsid w:val="00094FA3"/>
    <w:rsid w:val="00095151"/>
    <w:rsid w:val="0009536F"/>
    <w:rsid w:val="00096F2E"/>
    <w:rsid w:val="000A0FF8"/>
    <w:rsid w:val="000A2160"/>
    <w:rsid w:val="000A267C"/>
    <w:rsid w:val="000A287F"/>
    <w:rsid w:val="000A317B"/>
    <w:rsid w:val="000A43EF"/>
    <w:rsid w:val="000A4633"/>
    <w:rsid w:val="000A65F5"/>
    <w:rsid w:val="000A7D05"/>
    <w:rsid w:val="000A7FCF"/>
    <w:rsid w:val="000B1497"/>
    <w:rsid w:val="000B1E7B"/>
    <w:rsid w:val="000B21F9"/>
    <w:rsid w:val="000B2280"/>
    <w:rsid w:val="000B3673"/>
    <w:rsid w:val="000B3C8F"/>
    <w:rsid w:val="000B7828"/>
    <w:rsid w:val="000C4E8F"/>
    <w:rsid w:val="000C6812"/>
    <w:rsid w:val="000C6CBE"/>
    <w:rsid w:val="000D0E03"/>
    <w:rsid w:val="000D0E80"/>
    <w:rsid w:val="000D405E"/>
    <w:rsid w:val="000D4A30"/>
    <w:rsid w:val="000D4C18"/>
    <w:rsid w:val="000D5D41"/>
    <w:rsid w:val="000D5EC5"/>
    <w:rsid w:val="000D6639"/>
    <w:rsid w:val="000D7E6D"/>
    <w:rsid w:val="000E01E1"/>
    <w:rsid w:val="000E1F3E"/>
    <w:rsid w:val="000E2532"/>
    <w:rsid w:val="000E52D8"/>
    <w:rsid w:val="000E552D"/>
    <w:rsid w:val="000E6DDB"/>
    <w:rsid w:val="000E7175"/>
    <w:rsid w:val="000F1F72"/>
    <w:rsid w:val="000F2E3F"/>
    <w:rsid w:val="000F316A"/>
    <w:rsid w:val="000F52BC"/>
    <w:rsid w:val="000F58BC"/>
    <w:rsid w:val="000F60B8"/>
    <w:rsid w:val="000F70B3"/>
    <w:rsid w:val="000F76B6"/>
    <w:rsid w:val="00100953"/>
    <w:rsid w:val="001065CF"/>
    <w:rsid w:val="00106A7D"/>
    <w:rsid w:val="00107DCE"/>
    <w:rsid w:val="0011033E"/>
    <w:rsid w:val="001115AE"/>
    <w:rsid w:val="00113EC5"/>
    <w:rsid w:val="0011545D"/>
    <w:rsid w:val="0012059A"/>
    <w:rsid w:val="00120775"/>
    <w:rsid w:val="00124148"/>
    <w:rsid w:val="001241B6"/>
    <w:rsid w:val="0012586C"/>
    <w:rsid w:val="00127BFF"/>
    <w:rsid w:val="001303C7"/>
    <w:rsid w:val="00132952"/>
    <w:rsid w:val="00136BB1"/>
    <w:rsid w:val="00137969"/>
    <w:rsid w:val="001410CD"/>
    <w:rsid w:val="00142A1F"/>
    <w:rsid w:val="001434CA"/>
    <w:rsid w:val="00144A74"/>
    <w:rsid w:val="001460E7"/>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71541"/>
    <w:rsid w:val="00171AAF"/>
    <w:rsid w:val="00172D38"/>
    <w:rsid w:val="0017355F"/>
    <w:rsid w:val="001739FE"/>
    <w:rsid w:val="00174B0D"/>
    <w:rsid w:val="00175452"/>
    <w:rsid w:val="0017575F"/>
    <w:rsid w:val="00175F4A"/>
    <w:rsid w:val="00176250"/>
    <w:rsid w:val="00176986"/>
    <w:rsid w:val="00177A1F"/>
    <w:rsid w:val="00180CAF"/>
    <w:rsid w:val="001904A9"/>
    <w:rsid w:val="0019115F"/>
    <w:rsid w:val="00192CD8"/>
    <w:rsid w:val="00192FB6"/>
    <w:rsid w:val="00195526"/>
    <w:rsid w:val="00196129"/>
    <w:rsid w:val="00196972"/>
    <w:rsid w:val="00197FFE"/>
    <w:rsid w:val="001A038F"/>
    <w:rsid w:val="001A1D05"/>
    <w:rsid w:val="001A1E16"/>
    <w:rsid w:val="001A3289"/>
    <w:rsid w:val="001A4C7A"/>
    <w:rsid w:val="001A6D57"/>
    <w:rsid w:val="001B010E"/>
    <w:rsid w:val="001B0E22"/>
    <w:rsid w:val="001B0EE3"/>
    <w:rsid w:val="001B1109"/>
    <w:rsid w:val="001B2FE6"/>
    <w:rsid w:val="001B32A4"/>
    <w:rsid w:val="001B6BDE"/>
    <w:rsid w:val="001B6E5A"/>
    <w:rsid w:val="001B6FDC"/>
    <w:rsid w:val="001C00F6"/>
    <w:rsid w:val="001C084B"/>
    <w:rsid w:val="001C0ECF"/>
    <w:rsid w:val="001C0F38"/>
    <w:rsid w:val="001C1C30"/>
    <w:rsid w:val="001C3A4A"/>
    <w:rsid w:val="001C4851"/>
    <w:rsid w:val="001C4A9F"/>
    <w:rsid w:val="001C64C2"/>
    <w:rsid w:val="001C6D0C"/>
    <w:rsid w:val="001C6DED"/>
    <w:rsid w:val="001D0F48"/>
    <w:rsid w:val="001D1735"/>
    <w:rsid w:val="001D3171"/>
    <w:rsid w:val="001D6B60"/>
    <w:rsid w:val="001D7C10"/>
    <w:rsid w:val="001D7DFB"/>
    <w:rsid w:val="001E0075"/>
    <w:rsid w:val="001E15AE"/>
    <w:rsid w:val="001E2439"/>
    <w:rsid w:val="001E25FE"/>
    <w:rsid w:val="001E33A4"/>
    <w:rsid w:val="001E379B"/>
    <w:rsid w:val="001E494A"/>
    <w:rsid w:val="001E6098"/>
    <w:rsid w:val="001E6DAF"/>
    <w:rsid w:val="001F01AA"/>
    <w:rsid w:val="001F1581"/>
    <w:rsid w:val="001F23D8"/>
    <w:rsid w:val="001F2459"/>
    <w:rsid w:val="001F7CD1"/>
    <w:rsid w:val="00200132"/>
    <w:rsid w:val="00200AF6"/>
    <w:rsid w:val="00203129"/>
    <w:rsid w:val="002046E0"/>
    <w:rsid w:val="002048B8"/>
    <w:rsid w:val="00206F34"/>
    <w:rsid w:val="002070B1"/>
    <w:rsid w:val="00207A0C"/>
    <w:rsid w:val="00211B60"/>
    <w:rsid w:val="00215A4A"/>
    <w:rsid w:val="00215B1A"/>
    <w:rsid w:val="00215E8C"/>
    <w:rsid w:val="00215FFC"/>
    <w:rsid w:val="0021626C"/>
    <w:rsid w:val="00217127"/>
    <w:rsid w:val="00217A55"/>
    <w:rsid w:val="00222CAD"/>
    <w:rsid w:val="00225FBB"/>
    <w:rsid w:val="00226482"/>
    <w:rsid w:val="00227A9D"/>
    <w:rsid w:val="002302F3"/>
    <w:rsid w:val="00230670"/>
    <w:rsid w:val="00234609"/>
    <w:rsid w:val="002350FB"/>
    <w:rsid w:val="00237BB0"/>
    <w:rsid w:val="00237E62"/>
    <w:rsid w:val="00240630"/>
    <w:rsid w:val="00245657"/>
    <w:rsid w:val="00245A79"/>
    <w:rsid w:val="00247203"/>
    <w:rsid w:val="0024781B"/>
    <w:rsid w:val="002478BA"/>
    <w:rsid w:val="002510B9"/>
    <w:rsid w:val="002516CD"/>
    <w:rsid w:val="002527EF"/>
    <w:rsid w:val="00252EC8"/>
    <w:rsid w:val="00257516"/>
    <w:rsid w:val="00257785"/>
    <w:rsid w:val="00257CCB"/>
    <w:rsid w:val="00257F1C"/>
    <w:rsid w:val="0026153A"/>
    <w:rsid w:val="002615DB"/>
    <w:rsid w:val="0026496B"/>
    <w:rsid w:val="00265745"/>
    <w:rsid w:val="0027025A"/>
    <w:rsid w:val="0027088D"/>
    <w:rsid w:val="0027160F"/>
    <w:rsid w:val="00271D28"/>
    <w:rsid w:val="00272A24"/>
    <w:rsid w:val="00272CE2"/>
    <w:rsid w:val="002775EF"/>
    <w:rsid w:val="0028099F"/>
    <w:rsid w:val="00280A3F"/>
    <w:rsid w:val="002822DD"/>
    <w:rsid w:val="00282D91"/>
    <w:rsid w:val="002852CB"/>
    <w:rsid w:val="00286767"/>
    <w:rsid w:val="00286F55"/>
    <w:rsid w:val="00287A07"/>
    <w:rsid w:val="002900B8"/>
    <w:rsid w:val="00290167"/>
    <w:rsid w:val="0029089A"/>
    <w:rsid w:val="00290D18"/>
    <w:rsid w:val="00291CB5"/>
    <w:rsid w:val="0029225A"/>
    <w:rsid w:val="00293354"/>
    <w:rsid w:val="0029415D"/>
    <w:rsid w:val="00294C1F"/>
    <w:rsid w:val="002951F3"/>
    <w:rsid w:val="002966DA"/>
    <w:rsid w:val="00296B49"/>
    <w:rsid w:val="00297D7B"/>
    <w:rsid w:val="002A1A95"/>
    <w:rsid w:val="002A1AA9"/>
    <w:rsid w:val="002A1D4F"/>
    <w:rsid w:val="002A4CE4"/>
    <w:rsid w:val="002A538F"/>
    <w:rsid w:val="002A61E2"/>
    <w:rsid w:val="002A69D9"/>
    <w:rsid w:val="002A6A4A"/>
    <w:rsid w:val="002B15D8"/>
    <w:rsid w:val="002B18C7"/>
    <w:rsid w:val="002B1CA1"/>
    <w:rsid w:val="002B51A0"/>
    <w:rsid w:val="002B62E1"/>
    <w:rsid w:val="002C454B"/>
    <w:rsid w:val="002C50B5"/>
    <w:rsid w:val="002C6CB0"/>
    <w:rsid w:val="002C6DA3"/>
    <w:rsid w:val="002D27D7"/>
    <w:rsid w:val="002D4455"/>
    <w:rsid w:val="002E1EB9"/>
    <w:rsid w:val="002E23BE"/>
    <w:rsid w:val="002E3795"/>
    <w:rsid w:val="002E37EE"/>
    <w:rsid w:val="002E3FC7"/>
    <w:rsid w:val="002E4796"/>
    <w:rsid w:val="002E497A"/>
    <w:rsid w:val="002E67A7"/>
    <w:rsid w:val="002E6AF5"/>
    <w:rsid w:val="002E6DEC"/>
    <w:rsid w:val="002F1E88"/>
    <w:rsid w:val="002F2BC7"/>
    <w:rsid w:val="002F3CC7"/>
    <w:rsid w:val="002F4D60"/>
    <w:rsid w:val="002F4F28"/>
    <w:rsid w:val="002F6444"/>
    <w:rsid w:val="002F7EF5"/>
    <w:rsid w:val="00302099"/>
    <w:rsid w:val="00303115"/>
    <w:rsid w:val="00303203"/>
    <w:rsid w:val="003032F4"/>
    <w:rsid w:val="0030459F"/>
    <w:rsid w:val="00307857"/>
    <w:rsid w:val="00307C75"/>
    <w:rsid w:val="0031026D"/>
    <w:rsid w:val="00311808"/>
    <w:rsid w:val="00313F78"/>
    <w:rsid w:val="0031594F"/>
    <w:rsid w:val="00316015"/>
    <w:rsid w:val="00316291"/>
    <w:rsid w:val="00320FDF"/>
    <w:rsid w:val="00321B5F"/>
    <w:rsid w:val="0032299B"/>
    <w:rsid w:val="00322D3D"/>
    <w:rsid w:val="00326D06"/>
    <w:rsid w:val="0032753B"/>
    <w:rsid w:val="0032786A"/>
    <w:rsid w:val="0033133C"/>
    <w:rsid w:val="00332CE5"/>
    <w:rsid w:val="00334013"/>
    <w:rsid w:val="003343FD"/>
    <w:rsid w:val="00334A0B"/>
    <w:rsid w:val="00334B4B"/>
    <w:rsid w:val="00335738"/>
    <w:rsid w:val="00336D62"/>
    <w:rsid w:val="00337597"/>
    <w:rsid w:val="00342609"/>
    <w:rsid w:val="00342D58"/>
    <w:rsid w:val="003444C2"/>
    <w:rsid w:val="00347ABD"/>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951"/>
    <w:rsid w:val="00376AD5"/>
    <w:rsid w:val="00380C76"/>
    <w:rsid w:val="003863D5"/>
    <w:rsid w:val="003866D2"/>
    <w:rsid w:val="00386B76"/>
    <w:rsid w:val="00391826"/>
    <w:rsid w:val="00395F4B"/>
    <w:rsid w:val="003978A4"/>
    <w:rsid w:val="003A03E2"/>
    <w:rsid w:val="003A13EE"/>
    <w:rsid w:val="003A1EFE"/>
    <w:rsid w:val="003A2BF2"/>
    <w:rsid w:val="003A396B"/>
    <w:rsid w:val="003A65D7"/>
    <w:rsid w:val="003A678E"/>
    <w:rsid w:val="003A6BAE"/>
    <w:rsid w:val="003A7C56"/>
    <w:rsid w:val="003B072F"/>
    <w:rsid w:val="003B11B4"/>
    <w:rsid w:val="003B37EE"/>
    <w:rsid w:val="003B4F98"/>
    <w:rsid w:val="003B56DC"/>
    <w:rsid w:val="003B64CE"/>
    <w:rsid w:val="003B69A8"/>
    <w:rsid w:val="003C427E"/>
    <w:rsid w:val="003C6C77"/>
    <w:rsid w:val="003C77AD"/>
    <w:rsid w:val="003D0D4D"/>
    <w:rsid w:val="003D10AC"/>
    <w:rsid w:val="003D1396"/>
    <w:rsid w:val="003D1CED"/>
    <w:rsid w:val="003D1DFD"/>
    <w:rsid w:val="003D3551"/>
    <w:rsid w:val="003D3861"/>
    <w:rsid w:val="003D3E8F"/>
    <w:rsid w:val="003D4824"/>
    <w:rsid w:val="003D48EE"/>
    <w:rsid w:val="003E0489"/>
    <w:rsid w:val="003E2ADE"/>
    <w:rsid w:val="003E2BFC"/>
    <w:rsid w:val="003E6013"/>
    <w:rsid w:val="003E75AB"/>
    <w:rsid w:val="003F040F"/>
    <w:rsid w:val="003F1EE4"/>
    <w:rsid w:val="003F274C"/>
    <w:rsid w:val="003F287C"/>
    <w:rsid w:val="003F3703"/>
    <w:rsid w:val="003F38FB"/>
    <w:rsid w:val="003F4489"/>
    <w:rsid w:val="003F4DFD"/>
    <w:rsid w:val="003F5565"/>
    <w:rsid w:val="003F6502"/>
    <w:rsid w:val="003F7E25"/>
    <w:rsid w:val="00401150"/>
    <w:rsid w:val="00403835"/>
    <w:rsid w:val="004065B8"/>
    <w:rsid w:val="0041003D"/>
    <w:rsid w:val="00410D9A"/>
    <w:rsid w:val="00413AD0"/>
    <w:rsid w:val="0041475A"/>
    <w:rsid w:val="00415E7D"/>
    <w:rsid w:val="00416D16"/>
    <w:rsid w:val="004200D1"/>
    <w:rsid w:val="0042341F"/>
    <w:rsid w:val="0042578D"/>
    <w:rsid w:val="0042579B"/>
    <w:rsid w:val="004258F6"/>
    <w:rsid w:val="00425B3E"/>
    <w:rsid w:val="004265A5"/>
    <w:rsid w:val="00426FF0"/>
    <w:rsid w:val="00433B13"/>
    <w:rsid w:val="00434687"/>
    <w:rsid w:val="004346DA"/>
    <w:rsid w:val="00435229"/>
    <w:rsid w:val="0043649A"/>
    <w:rsid w:val="00436C48"/>
    <w:rsid w:val="00437642"/>
    <w:rsid w:val="004439AA"/>
    <w:rsid w:val="00443FB3"/>
    <w:rsid w:val="00444E38"/>
    <w:rsid w:val="00445486"/>
    <w:rsid w:val="00445F1C"/>
    <w:rsid w:val="0044605C"/>
    <w:rsid w:val="004467B4"/>
    <w:rsid w:val="00447B37"/>
    <w:rsid w:val="004503AD"/>
    <w:rsid w:val="00450B72"/>
    <w:rsid w:val="00451236"/>
    <w:rsid w:val="004515F0"/>
    <w:rsid w:val="00452622"/>
    <w:rsid w:val="0045529D"/>
    <w:rsid w:val="004556AB"/>
    <w:rsid w:val="00456282"/>
    <w:rsid w:val="00457B21"/>
    <w:rsid w:val="00461617"/>
    <w:rsid w:val="00461BA6"/>
    <w:rsid w:val="004626D8"/>
    <w:rsid w:val="00470CCD"/>
    <w:rsid w:val="00472676"/>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1B7C"/>
    <w:rsid w:val="00492488"/>
    <w:rsid w:val="00493A5A"/>
    <w:rsid w:val="004945CF"/>
    <w:rsid w:val="004A00B7"/>
    <w:rsid w:val="004A0C7E"/>
    <w:rsid w:val="004A0FF1"/>
    <w:rsid w:val="004A106D"/>
    <w:rsid w:val="004A1EFC"/>
    <w:rsid w:val="004A24ED"/>
    <w:rsid w:val="004A3BAE"/>
    <w:rsid w:val="004A5198"/>
    <w:rsid w:val="004A6BB3"/>
    <w:rsid w:val="004B046C"/>
    <w:rsid w:val="004B134B"/>
    <w:rsid w:val="004B1F6E"/>
    <w:rsid w:val="004B3761"/>
    <w:rsid w:val="004B4201"/>
    <w:rsid w:val="004B456A"/>
    <w:rsid w:val="004B5AAF"/>
    <w:rsid w:val="004B6EE2"/>
    <w:rsid w:val="004B7819"/>
    <w:rsid w:val="004C0F65"/>
    <w:rsid w:val="004C3B61"/>
    <w:rsid w:val="004C528C"/>
    <w:rsid w:val="004C5BA0"/>
    <w:rsid w:val="004C5EA0"/>
    <w:rsid w:val="004C72DC"/>
    <w:rsid w:val="004D1521"/>
    <w:rsid w:val="004D1ED2"/>
    <w:rsid w:val="004D2D86"/>
    <w:rsid w:val="004D400D"/>
    <w:rsid w:val="004D4A9E"/>
    <w:rsid w:val="004D740D"/>
    <w:rsid w:val="004E0B8B"/>
    <w:rsid w:val="004E445D"/>
    <w:rsid w:val="004E45DB"/>
    <w:rsid w:val="004E46E5"/>
    <w:rsid w:val="004E4FF5"/>
    <w:rsid w:val="004E52EE"/>
    <w:rsid w:val="004E7E0C"/>
    <w:rsid w:val="004F0A0D"/>
    <w:rsid w:val="004F1142"/>
    <w:rsid w:val="004F12E9"/>
    <w:rsid w:val="004F4480"/>
    <w:rsid w:val="004F5521"/>
    <w:rsid w:val="00501644"/>
    <w:rsid w:val="005019A8"/>
    <w:rsid w:val="0050235A"/>
    <w:rsid w:val="0050546E"/>
    <w:rsid w:val="005066E2"/>
    <w:rsid w:val="00507276"/>
    <w:rsid w:val="005102B1"/>
    <w:rsid w:val="0051041E"/>
    <w:rsid w:val="0051242D"/>
    <w:rsid w:val="0051275F"/>
    <w:rsid w:val="0051295F"/>
    <w:rsid w:val="00521D00"/>
    <w:rsid w:val="005224FF"/>
    <w:rsid w:val="00523D36"/>
    <w:rsid w:val="00524C84"/>
    <w:rsid w:val="00525A18"/>
    <w:rsid w:val="005262E5"/>
    <w:rsid w:val="0053003B"/>
    <w:rsid w:val="005308FF"/>
    <w:rsid w:val="005312D2"/>
    <w:rsid w:val="00533F82"/>
    <w:rsid w:val="0053565E"/>
    <w:rsid w:val="005368E9"/>
    <w:rsid w:val="00541B34"/>
    <w:rsid w:val="005441EB"/>
    <w:rsid w:val="00544D8A"/>
    <w:rsid w:val="0054540C"/>
    <w:rsid w:val="00546157"/>
    <w:rsid w:val="005474FE"/>
    <w:rsid w:val="005502F0"/>
    <w:rsid w:val="00550C4E"/>
    <w:rsid w:val="00552B17"/>
    <w:rsid w:val="00554D2C"/>
    <w:rsid w:val="00557886"/>
    <w:rsid w:val="00561CEC"/>
    <w:rsid w:val="00564DA4"/>
    <w:rsid w:val="00564E91"/>
    <w:rsid w:val="0056671A"/>
    <w:rsid w:val="00566998"/>
    <w:rsid w:val="00571986"/>
    <w:rsid w:val="00571FA3"/>
    <w:rsid w:val="00573A94"/>
    <w:rsid w:val="00580866"/>
    <w:rsid w:val="00580871"/>
    <w:rsid w:val="005830B9"/>
    <w:rsid w:val="005840C9"/>
    <w:rsid w:val="00584B86"/>
    <w:rsid w:val="005857A9"/>
    <w:rsid w:val="0058748B"/>
    <w:rsid w:val="005876A2"/>
    <w:rsid w:val="005905C3"/>
    <w:rsid w:val="00591E28"/>
    <w:rsid w:val="00593572"/>
    <w:rsid w:val="00594F62"/>
    <w:rsid w:val="00595A88"/>
    <w:rsid w:val="00596649"/>
    <w:rsid w:val="005976F3"/>
    <w:rsid w:val="005A130B"/>
    <w:rsid w:val="005A1C67"/>
    <w:rsid w:val="005A2793"/>
    <w:rsid w:val="005A2CA2"/>
    <w:rsid w:val="005A3A6F"/>
    <w:rsid w:val="005A4820"/>
    <w:rsid w:val="005A64E2"/>
    <w:rsid w:val="005A6630"/>
    <w:rsid w:val="005A6D06"/>
    <w:rsid w:val="005A7061"/>
    <w:rsid w:val="005A7F32"/>
    <w:rsid w:val="005B471A"/>
    <w:rsid w:val="005B4DD3"/>
    <w:rsid w:val="005B5773"/>
    <w:rsid w:val="005B6819"/>
    <w:rsid w:val="005B7AB5"/>
    <w:rsid w:val="005B7B4D"/>
    <w:rsid w:val="005B7F62"/>
    <w:rsid w:val="005C0D4B"/>
    <w:rsid w:val="005C1222"/>
    <w:rsid w:val="005C26C2"/>
    <w:rsid w:val="005C5ED3"/>
    <w:rsid w:val="005C62E5"/>
    <w:rsid w:val="005C66E1"/>
    <w:rsid w:val="005C75BA"/>
    <w:rsid w:val="005D1767"/>
    <w:rsid w:val="005D19AE"/>
    <w:rsid w:val="005D28F3"/>
    <w:rsid w:val="005D2A95"/>
    <w:rsid w:val="005D3AE4"/>
    <w:rsid w:val="005D4289"/>
    <w:rsid w:val="005D431A"/>
    <w:rsid w:val="005D4CE3"/>
    <w:rsid w:val="005D6620"/>
    <w:rsid w:val="005E0A6B"/>
    <w:rsid w:val="005E16EA"/>
    <w:rsid w:val="005E1F53"/>
    <w:rsid w:val="005E2F53"/>
    <w:rsid w:val="005E4868"/>
    <w:rsid w:val="005E4B45"/>
    <w:rsid w:val="005E565D"/>
    <w:rsid w:val="005E5EB2"/>
    <w:rsid w:val="005E603B"/>
    <w:rsid w:val="005E638E"/>
    <w:rsid w:val="005E7B7D"/>
    <w:rsid w:val="005F17B0"/>
    <w:rsid w:val="005F1ACC"/>
    <w:rsid w:val="005F3E57"/>
    <w:rsid w:val="005F3F07"/>
    <w:rsid w:val="005F4728"/>
    <w:rsid w:val="005F4DAF"/>
    <w:rsid w:val="005F66DF"/>
    <w:rsid w:val="005F7D85"/>
    <w:rsid w:val="005F7F4F"/>
    <w:rsid w:val="0060172C"/>
    <w:rsid w:val="00602651"/>
    <w:rsid w:val="00602BB2"/>
    <w:rsid w:val="006032B8"/>
    <w:rsid w:val="0060566A"/>
    <w:rsid w:val="00607985"/>
    <w:rsid w:val="00613072"/>
    <w:rsid w:val="00613856"/>
    <w:rsid w:val="00615F6F"/>
    <w:rsid w:val="00617039"/>
    <w:rsid w:val="00620A07"/>
    <w:rsid w:val="00620D04"/>
    <w:rsid w:val="0062380A"/>
    <w:rsid w:val="00625C7E"/>
    <w:rsid w:val="0062742A"/>
    <w:rsid w:val="006274F5"/>
    <w:rsid w:val="00631086"/>
    <w:rsid w:val="0063447E"/>
    <w:rsid w:val="00634BDF"/>
    <w:rsid w:val="00636ACC"/>
    <w:rsid w:val="00640C23"/>
    <w:rsid w:val="00640D15"/>
    <w:rsid w:val="006417A5"/>
    <w:rsid w:val="00641F47"/>
    <w:rsid w:val="00642A08"/>
    <w:rsid w:val="006438EF"/>
    <w:rsid w:val="00645EAB"/>
    <w:rsid w:val="00647E96"/>
    <w:rsid w:val="00647F8E"/>
    <w:rsid w:val="006500D9"/>
    <w:rsid w:val="00653DE6"/>
    <w:rsid w:val="00661B98"/>
    <w:rsid w:val="00662D71"/>
    <w:rsid w:val="006646AB"/>
    <w:rsid w:val="00664E07"/>
    <w:rsid w:val="006653AD"/>
    <w:rsid w:val="00666672"/>
    <w:rsid w:val="0067033E"/>
    <w:rsid w:val="00670959"/>
    <w:rsid w:val="00672986"/>
    <w:rsid w:val="006729F9"/>
    <w:rsid w:val="00673576"/>
    <w:rsid w:val="00674144"/>
    <w:rsid w:val="006741E4"/>
    <w:rsid w:val="006746AF"/>
    <w:rsid w:val="0067612A"/>
    <w:rsid w:val="0067760C"/>
    <w:rsid w:val="00684870"/>
    <w:rsid w:val="00684D9D"/>
    <w:rsid w:val="0068568B"/>
    <w:rsid w:val="00687A57"/>
    <w:rsid w:val="0069093E"/>
    <w:rsid w:val="00690ACD"/>
    <w:rsid w:val="00690E68"/>
    <w:rsid w:val="006911B4"/>
    <w:rsid w:val="006918CD"/>
    <w:rsid w:val="00691DB9"/>
    <w:rsid w:val="00694B9D"/>
    <w:rsid w:val="006950AE"/>
    <w:rsid w:val="00696EB1"/>
    <w:rsid w:val="006A1C51"/>
    <w:rsid w:val="006A213E"/>
    <w:rsid w:val="006A24B4"/>
    <w:rsid w:val="006A268D"/>
    <w:rsid w:val="006A36C7"/>
    <w:rsid w:val="006A4061"/>
    <w:rsid w:val="006A42BF"/>
    <w:rsid w:val="006A4DB4"/>
    <w:rsid w:val="006A7687"/>
    <w:rsid w:val="006B210D"/>
    <w:rsid w:val="006B35A5"/>
    <w:rsid w:val="006B42D5"/>
    <w:rsid w:val="006B5264"/>
    <w:rsid w:val="006B6C32"/>
    <w:rsid w:val="006B6DDA"/>
    <w:rsid w:val="006C0328"/>
    <w:rsid w:val="006C0E0C"/>
    <w:rsid w:val="006C14A5"/>
    <w:rsid w:val="006C1D27"/>
    <w:rsid w:val="006C300F"/>
    <w:rsid w:val="006C4CC9"/>
    <w:rsid w:val="006C56A3"/>
    <w:rsid w:val="006C5CC2"/>
    <w:rsid w:val="006C7471"/>
    <w:rsid w:val="006D3760"/>
    <w:rsid w:val="006D4029"/>
    <w:rsid w:val="006D4C1E"/>
    <w:rsid w:val="006D76F1"/>
    <w:rsid w:val="006E0173"/>
    <w:rsid w:val="006E0FBF"/>
    <w:rsid w:val="006E1439"/>
    <w:rsid w:val="006E5DC2"/>
    <w:rsid w:val="006F1B59"/>
    <w:rsid w:val="006F37A1"/>
    <w:rsid w:val="006F4129"/>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97"/>
    <w:rsid w:val="0070674A"/>
    <w:rsid w:val="007069C1"/>
    <w:rsid w:val="00707879"/>
    <w:rsid w:val="0071242E"/>
    <w:rsid w:val="00712A67"/>
    <w:rsid w:val="00713C65"/>
    <w:rsid w:val="0071739A"/>
    <w:rsid w:val="007203B0"/>
    <w:rsid w:val="0072043C"/>
    <w:rsid w:val="007207CE"/>
    <w:rsid w:val="0072249E"/>
    <w:rsid w:val="00723524"/>
    <w:rsid w:val="00723D8A"/>
    <w:rsid w:val="0072437B"/>
    <w:rsid w:val="00725B7E"/>
    <w:rsid w:val="0072729E"/>
    <w:rsid w:val="0072775D"/>
    <w:rsid w:val="00730CFD"/>
    <w:rsid w:val="00731C43"/>
    <w:rsid w:val="0073308D"/>
    <w:rsid w:val="0073330B"/>
    <w:rsid w:val="00733B01"/>
    <w:rsid w:val="00733E72"/>
    <w:rsid w:val="0073419B"/>
    <w:rsid w:val="00734CDB"/>
    <w:rsid w:val="00735203"/>
    <w:rsid w:val="00735F33"/>
    <w:rsid w:val="00736C24"/>
    <w:rsid w:val="007370ED"/>
    <w:rsid w:val="007378F9"/>
    <w:rsid w:val="00740935"/>
    <w:rsid w:val="007429F8"/>
    <w:rsid w:val="00743D47"/>
    <w:rsid w:val="00744068"/>
    <w:rsid w:val="007441DF"/>
    <w:rsid w:val="007503B2"/>
    <w:rsid w:val="00750BBB"/>
    <w:rsid w:val="007612D9"/>
    <w:rsid w:val="00762C07"/>
    <w:rsid w:val="0076326D"/>
    <w:rsid w:val="00763C20"/>
    <w:rsid w:val="00765389"/>
    <w:rsid w:val="00765AB8"/>
    <w:rsid w:val="0076677F"/>
    <w:rsid w:val="00767E96"/>
    <w:rsid w:val="00774502"/>
    <w:rsid w:val="00774F8A"/>
    <w:rsid w:val="00775308"/>
    <w:rsid w:val="00775660"/>
    <w:rsid w:val="007758CB"/>
    <w:rsid w:val="00775BF9"/>
    <w:rsid w:val="00777587"/>
    <w:rsid w:val="007809BA"/>
    <w:rsid w:val="00780F07"/>
    <w:rsid w:val="00783CE8"/>
    <w:rsid w:val="00784759"/>
    <w:rsid w:val="007854F3"/>
    <w:rsid w:val="0078691E"/>
    <w:rsid w:val="00791A81"/>
    <w:rsid w:val="00792162"/>
    <w:rsid w:val="00793447"/>
    <w:rsid w:val="00794CBA"/>
    <w:rsid w:val="00794CE6"/>
    <w:rsid w:val="007956BA"/>
    <w:rsid w:val="00795C26"/>
    <w:rsid w:val="0079600C"/>
    <w:rsid w:val="007A211A"/>
    <w:rsid w:val="007A2D40"/>
    <w:rsid w:val="007A436C"/>
    <w:rsid w:val="007A6865"/>
    <w:rsid w:val="007B2A2D"/>
    <w:rsid w:val="007B321A"/>
    <w:rsid w:val="007B5720"/>
    <w:rsid w:val="007C0139"/>
    <w:rsid w:val="007C021E"/>
    <w:rsid w:val="007C38BA"/>
    <w:rsid w:val="007C5049"/>
    <w:rsid w:val="007C56DD"/>
    <w:rsid w:val="007C6257"/>
    <w:rsid w:val="007C6AED"/>
    <w:rsid w:val="007C7475"/>
    <w:rsid w:val="007D1F87"/>
    <w:rsid w:val="007D60A9"/>
    <w:rsid w:val="007D696B"/>
    <w:rsid w:val="007E153A"/>
    <w:rsid w:val="007E26CF"/>
    <w:rsid w:val="007E3B76"/>
    <w:rsid w:val="007E404B"/>
    <w:rsid w:val="007E49A6"/>
    <w:rsid w:val="007E593D"/>
    <w:rsid w:val="007E5C3F"/>
    <w:rsid w:val="007F0C08"/>
    <w:rsid w:val="007F114F"/>
    <w:rsid w:val="007F1C52"/>
    <w:rsid w:val="007F2F8C"/>
    <w:rsid w:val="007F3EF7"/>
    <w:rsid w:val="007F4FFB"/>
    <w:rsid w:val="007F5E90"/>
    <w:rsid w:val="007F609B"/>
    <w:rsid w:val="007F6754"/>
    <w:rsid w:val="007F720E"/>
    <w:rsid w:val="00800958"/>
    <w:rsid w:val="0080148A"/>
    <w:rsid w:val="00801F48"/>
    <w:rsid w:val="008025ED"/>
    <w:rsid w:val="00802DBB"/>
    <w:rsid w:val="0080339C"/>
    <w:rsid w:val="00803757"/>
    <w:rsid w:val="00804896"/>
    <w:rsid w:val="00805ADC"/>
    <w:rsid w:val="0080756F"/>
    <w:rsid w:val="00807C02"/>
    <w:rsid w:val="00811153"/>
    <w:rsid w:val="00812EF0"/>
    <w:rsid w:val="00813925"/>
    <w:rsid w:val="00814468"/>
    <w:rsid w:val="00815701"/>
    <w:rsid w:val="00815B98"/>
    <w:rsid w:val="008160D1"/>
    <w:rsid w:val="008164EE"/>
    <w:rsid w:val="00816A67"/>
    <w:rsid w:val="00820B39"/>
    <w:rsid w:val="00820EC1"/>
    <w:rsid w:val="00822815"/>
    <w:rsid w:val="00822EE6"/>
    <w:rsid w:val="008247D4"/>
    <w:rsid w:val="00824B44"/>
    <w:rsid w:val="008253BC"/>
    <w:rsid w:val="008261F7"/>
    <w:rsid w:val="00826264"/>
    <w:rsid w:val="00827CFB"/>
    <w:rsid w:val="0083036E"/>
    <w:rsid w:val="00830C3D"/>
    <w:rsid w:val="00831403"/>
    <w:rsid w:val="0083241C"/>
    <w:rsid w:val="0083400D"/>
    <w:rsid w:val="008356BB"/>
    <w:rsid w:val="00835A74"/>
    <w:rsid w:val="00836348"/>
    <w:rsid w:val="00836A14"/>
    <w:rsid w:val="008411CF"/>
    <w:rsid w:val="008428BA"/>
    <w:rsid w:val="0084468B"/>
    <w:rsid w:val="0084701E"/>
    <w:rsid w:val="00847C17"/>
    <w:rsid w:val="008558F3"/>
    <w:rsid w:val="00857911"/>
    <w:rsid w:val="00862C96"/>
    <w:rsid w:val="00862FF5"/>
    <w:rsid w:val="00863045"/>
    <w:rsid w:val="00863EC7"/>
    <w:rsid w:val="008648CD"/>
    <w:rsid w:val="00864F40"/>
    <w:rsid w:val="008658B4"/>
    <w:rsid w:val="00867622"/>
    <w:rsid w:val="00867775"/>
    <w:rsid w:val="0087054C"/>
    <w:rsid w:val="0087161D"/>
    <w:rsid w:val="0087225B"/>
    <w:rsid w:val="00873241"/>
    <w:rsid w:val="008737F0"/>
    <w:rsid w:val="008738BC"/>
    <w:rsid w:val="00873C94"/>
    <w:rsid w:val="0087418E"/>
    <w:rsid w:val="008746AC"/>
    <w:rsid w:val="00874A95"/>
    <w:rsid w:val="008750FE"/>
    <w:rsid w:val="008801E4"/>
    <w:rsid w:val="008802B1"/>
    <w:rsid w:val="00881444"/>
    <w:rsid w:val="00881510"/>
    <w:rsid w:val="008843F8"/>
    <w:rsid w:val="00885353"/>
    <w:rsid w:val="00887598"/>
    <w:rsid w:val="008877B4"/>
    <w:rsid w:val="008878C9"/>
    <w:rsid w:val="00891955"/>
    <w:rsid w:val="00891B7E"/>
    <w:rsid w:val="00892DB8"/>
    <w:rsid w:val="00892ECF"/>
    <w:rsid w:val="00894E07"/>
    <w:rsid w:val="00894E31"/>
    <w:rsid w:val="008A05DB"/>
    <w:rsid w:val="008A0960"/>
    <w:rsid w:val="008A1BD8"/>
    <w:rsid w:val="008A2203"/>
    <w:rsid w:val="008A25F6"/>
    <w:rsid w:val="008A3495"/>
    <w:rsid w:val="008A3569"/>
    <w:rsid w:val="008A498A"/>
    <w:rsid w:val="008A5B46"/>
    <w:rsid w:val="008A5B97"/>
    <w:rsid w:val="008A5DAA"/>
    <w:rsid w:val="008A6631"/>
    <w:rsid w:val="008B1766"/>
    <w:rsid w:val="008B2025"/>
    <w:rsid w:val="008B26DE"/>
    <w:rsid w:val="008B3966"/>
    <w:rsid w:val="008B423E"/>
    <w:rsid w:val="008B4965"/>
    <w:rsid w:val="008C22CB"/>
    <w:rsid w:val="008C515E"/>
    <w:rsid w:val="008C5456"/>
    <w:rsid w:val="008C6B7A"/>
    <w:rsid w:val="008C711D"/>
    <w:rsid w:val="008D031C"/>
    <w:rsid w:val="008D0EE9"/>
    <w:rsid w:val="008D23BA"/>
    <w:rsid w:val="008D34AC"/>
    <w:rsid w:val="008D3E80"/>
    <w:rsid w:val="008D5600"/>
    <w:rsid w:val="008E02CB"/>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F7F"/>
    <w:rsid w:val="0090525F"/>
    <w:rsid w:val="0090769A"/>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5F30"/>
    <w:rsid w:val="00926E9F"/>
    <w:rsid w:val="0093101F"/>
    <w:rsid w:val="00931093"/>
    <w:rsid w:val="00932C39"/>
    <w:rsid w:val="00932DD1"/>
    <w:rsid w:val="009339AE"/>
    <w:rsid w:val="009355B0"/>
    <w:rsid w:val="0093687B"/>
    <w:rsid w:val="00940850"/>
    <w:rsid w:val="00940B7A"/>
    <w:rsid w:val="0094203E"/>
    <w:rsid w:val="0094244C"/>
    <w:rsid w:val="00942FF9"/>
    <w:rsid w:val="00945D96"/>
    <w:rsid w:val="00950096"/>
    <w:rsid w:val="0095044B"/>
    <w:rsid w:val="00951950"/>
    <w:rsid w:val="0095270B"/>
    <w:rsid w:val="00952BD2"/>
    <w:rsid w:val="00952CF1"/>
    <w:rsid w:val="00953679"/>
    <w:rsid w:val="00954CBE"/>
    <w:rsid w:val="00956FC2"/>
    <w:rsid w:val="009572E1"/>
    <w:rsid w:val="009574DA"/>
    <w:rsid w:val="009577D9"/>
    <w:rsid w:val="0096001F"/>
    <w:rsid w:val="00960614"/>
    <w:rsid w:val="009620F8"/>
    <w:rsid w:val="00962CE6"/>
    <w:rsid w:val="009643A9"/>
    <w:rsid w:val="0096480F"/>
    <w:rsid w:val="00967321"/>
    <w:rsid w:val="00967876"/>
    <w:rsid w:val="00967B3F"/>
    <w:rsid w:val="0097017B"/>
    <w:rsid w:val="009714F2"/>
    <w:rsid w:val="009719DB"/>
    <w:rsid w:val="009720CF"/>
    <w:rsid w:val="009729ED"/>
    <w:rsid w:val="00972CC3"/>
    <w:rsid w:val="00973C08"/>
    <w:rsid w:val="00973DE2"/>
    <w:rsid w:val="009762BF"/>
    <w:rsid w:val="0097649B"/>
    <w:rsid w:val="00976DF3"/>
    <w:rsid w:val="00977260"/>
    <w:rsid w:val="009815DE"/>
    <w:rsid w:val="00981CD7"/>
    <w:rsid w:val="00983B81"/>
    <w:rsid w:val="00987542"/>
    <w:rsid w:val="00987B94"/>
    <w:rsid w:val="00992A89"/>
    <w:rsid w:val="00994015"/>
    <w:rsid w:val="009948EB"/>
    <w:rsid w:val="00994FB2"/>
    <w:rsid w:val="00996FA4"/>
    <w:rsid w:val="00996FF5"/>
    <w:rsid w:val="009974C3"/>
    <w:rsid w:val="00997E67"/>
    <w:rsid w:val="009A0852"/>
    <w:rsid w:val="009A085F"/>
    <w:rsid w:val="009A0BE2"/>
    <w:rsid w:val="009A1B1B"/>
    <w:rsid w:val="009A3227"/>
    <w:rsid w:val="009A4112"/>
    <w:rsid w:val="009A4425"/>
    <w:rsid w:val="009A5FB1"/>
    <w:rsid w:val="009A73CB"/>
    <w:rsid w:val="009B03C2"/>
    <w:rsid w:val="009B09DB"/>
    <w:rsid w:val="009B5215"/>
    <w:rsid w:val="009B5302"/>
    <w:rsid w:val="009B5EA5"/>
    <w:rsid w:val="009B6902"/>
    <w:rsid w:val="009B6B2C"/>
    <w:rsid w:val="009B7080"/>
    <w:rsid w:val="009C18C5"/>
    <w:rsid w:val="009C2EA0"/>
    <w:rsid w:val="009C3574"/>
    <w:rsid w:val="009C37FA"/>
    <w:rsid w:val="009D0933"/>
    <w:rsid w:val="009D13B7"/>
    <w:rsid w:val="009D2621"/>
    <w:rsid w:val="009D2C4F"/>
    <w:rsid w:val="009D3471"/>
    <w:rsid w:val="009D4132"/>
    <w:rsid w:val="009D6CB0"/>
    <w:rsid w:val="009D7586"/>
    <w:rsid w:val="009E3C31"/>
    <w:rsid w:val="009E3EAB"/>
    <w:rsid w:val="009E467B"/>
    <w:rsid w:val="009E6E38"/>
    <w:rsid w:val="009E7C36"/>
    <w:rsid w:val="009F1BBA"/>
    <w:rsid w:val="009F61E9"/>
    <w:rsid w:val="009F6761"/>
    <w:rsid w:val="00A01E7A"/>
    <w:rsid w:val="00A034D1"/>
    <w:rsid w:val="00A06826"/>
    <w:rsid w:val="00A079F6"/>
    <w:rsid w:val="00A10F36"/>
    <w:rsid w:val="00A13716"/>
    <w:rsid w:val="00A14B1F"/>
    <w:rsid w:val="00A152D9"/>
    <w:rsid w:val="00A2002D"/>
    <w:rsid w:val="00A20B08"/>
    <w:rsid w:val="00A2125B"/>
    <w:rsid w:val="00A21F1B"/>
    <w:rsid w:val="00A23909"/>
    <w:rsid w:val="00A23FFA"/>
    <w:rsid w:val="00A32688"/>
    <w:rsid w:val="00A32934"/>
    <w:rsid w:val="00A32C4A"/>
    <w:rsid w:val="00A34123"/>
    <w:rsid w:val="00A34281"/>
    <w:rsid w:val="00A34459"/>
    <w:rsid w:val="00A3452D"/>
    <w:rsid w:val="00A34B8F"/>
    <w:rsid w:val="00A35410"/>
    <w:rsid w:val="00A35775"/>
    <w:rsid w:val="00A369A5"/>
    <w:rsid w:val="00A36B4D"/>
    <w:rsid w:val="00A376D8"/>
    <w:rsid w:val="00A40676"/>
    <w:rsid w:val="00A40DA6"/>
    <w:rsid w:val="00A44DE4"/>
    <w:rsid w:val="00A47C5F"/>
    <w:rsid w:val="00A52321"/>
    <w:rsid w:val="00A53ACC"/>
    <w:rsid w:val="00A53DFB"/>
    <w:rsid w:val="00A54391"/>
    <w:rsid w:val="00A5517F"/>
    <w:rsid w:val="00A55445"/>
    <w:rsid w:val="00A55ADD"/>
    <w:rsid w:val="00A55B3D"/>
    <w:rsid w:val="00A55E66"/>
    <w:rsid w:val="00A57945"/>
    <w:rsid w:val="00A62417"/>
    <w:rsid w:val="00A62F84"/>
    <w:rsid w:val="00A63250"/>
    <w:rsid w:val="00A63F23"/>
    <w:rsid w:val="00A70363"/>
    <w:rsid w:val="00A72A2F"/>
    <w:rsid w:val="00A72C91"/>
    <w:rsid w:val="00A825A8"/>
    <w:rsid w:val="00A830AF"/>
    <w:rsid w:val="00A83E52"/>
    <w:rsid w:val="00A841BA"/>
    <w:rsid w:val="00A84C43"/>
    <w:rsid w:val="00A84C6C"/>
    <w:rsid w:val="00A852A1"/>
    <w:rsid w:val="00A8563B"/>
    <w:rsid w:val="00A85E87"/>
    <w:rsid w:val="00A863C9"/>
    <w:rsid w:val="00A87D4A"/>
    <w:rsid w:val="00A91264"/>
    <w:rsid w:val="00A92F87"/>
    <w:rsid w:val="00A9314D"/>
    <w:rsid w:val="00A95595"/>
    <w:rsid w:val="00A95B38"/>
    <w:rsid w:val="00A97EFE"/>
    <w:rsid w:val="00AA3483"/>
    <w:rsid w:val="00AA47D3"/>
    <w:rsid w:val="00AA6238"/>
    <w:rsid w:val="00AA7400"/>
    <w:rsid w:val="00AB18B4"/>
    <w:rsid w:val="00AB1E8C"/>
    <w:rsid w:val="00AC051E"/>
    <w:rsid w:val="00AC0E6B"/>
    <w:rsid w:val="00AC22B5"/>
    <w:rsid w:val="00AC2A5C"/>
    <w:rsid w:val="00AC3DC0"/>
    <w:rsid w:val="00AC41A7"/>
    <w:rsid w:val="00AC713C"/>
    <w:rsid w:val="00AD0B3D"/>
    <w:rsid w:val="00AD2BAC"/>
    <w:rsid w:val="00AD4BA7"/>
    <w:rsid w:val="00AE0A0C"/>
    <w:rsid w:val="00AE225C"/>
    <w:rsid w:val="00AE57D5"/>
    <w:rsid w:val="00AE5920"/>
    <w:rsid w:val="00AE5B04"/>
    <w:rsid w:val="00AE74C8"/>
    <w:rsid w:val="00AE7D27"/>
    <w:rsid w:val="00AF0BC4"/>
    <w:rsid w:val="00AF2224"/>
    <w:rsid w:val="00AF33C1"/>
    <w:rsid w:val="00AF548E"/>
    <w:rsid w:val="00AF6953"/>
    <w:rsid w:val="00AF6DAF"/>
    <w:rsid w:val="00AF7CA4"/>
    <w:rsid w:val="00B01AD1"/>
    <w:rsid w:val="00B01B1C"/>
    <w:rsid w:val="00B02030"/>
    <w:rsid w:val="00B02C8D"/>
    <w:rsid w:val="00B03555"/>
    <w:rsid w:val="00B04270"/>
    <w:rsid w:val="00B10463"/>
    <w:rsid w:val="00B12E4B"/>
    <w:rsid w:val="00B15F8B"/>
    <w:rsid w:val="00B21BF8"/>
    <w:rsid w:val="00B22A65"/>
    <w:rsid w:val="00B233E5"/>
    <w:rsid w:val="00B24F80"/>
    <w:rsid w:val="00B2530F"/>
    <w:rsid w:val="00B258D4"/>
    <w:rsid w:val="00B25B68"/>
    <w:rsid w:val="00B2636A"/>
    <w:rsid w:val="00B3271B"/>
    <w:rsid w:val="00B33A6F"/>
    <w:rsid w:val="00B341FD"/>
    <w:rsid w:val="00B3511C"/>
    <w:rsid w:val="00B36BCC"/>
    <w:rsid w:val="00B3705D"/>
    <w:rsid w:val="00B37929"/>
    <w:rsid w:val="00B37997"/>
    <w:rsid w:val="00B418B9"/>
    <w:rsid w:val="00B4279C"/>
    <w:rsid w:val="00B42F87"/>
    <w:rsid w:val="00B43B5F"/>
    <w:rsid w:val="00B43D5D"/>
    <w:rsid w:val="00B43E6B"/>
    <w:rsid w:val="00B51973"/>
    <w:rsid w:val="00B51C61"/>
    <w:rsid w:val="00B5406C"/>
    <w:rsid w:val="00B55A61"/>
    <w:rsid w:val="00B60474"/>
    <w:rsid w:val="00B62942"/>
    <w:rsid w:val="00B62B76"/>
    <w:rsid w:val="00B72BEA"/>
    <w:rsid w:val="00B7300C"/>
    <w:rsid w:val="00B732A6"/>
    <w:rsid w:val="00B7625C"/>
    <w:rsid w:val="00B77B32"/>
    <w:rsid w:val="00B81454"/>
    <w:rsid w:val="00B81F8B"/>
    <w:rsid w:val="00B829BC"/>
    <w:rsid w:val="00B82D30"/>
    <w:rsid w:val="00B8701F"/>
    <w:rsid w:val="00B87155"/>
    <w:rsid w:val="00B87552"/>
    <w:rsid w:val="00B87635"/>
    <w:rsid w:val="00B90382"/>
    <w:rsid w:val="00B922DD"/>
    <w:rsid w:val="00B94244"/>
    <w:rsid w:val="00B945A2"/>
    <w:rsid w:val="00B94C59"/>
    <w:rsid w:val="00B9519C"/>
    <w:rsid w:val="00B95A57"/>
    <w:rsid w:val="00BA05DB"/>
    <w:rsid w:val="00BA1D1D"/>
    <w:rsid w:val="00BA25DB"/>
    <w:rsid w:val="00BA3540"/>
    <w:rsid w:val="00BA3A9C"/>
    <w:rsid w:val="00BA6DF5"/>
    <w:rsid w:val="00BA79A0"/>
    <w:rsid w:val="00BB1AC1"/>
    <w:rsid w:val="00BB3130"/>
    <w:rsid w:val="00BB31D4"/>
    <w:rsid w:val="00BB44E3"/>
    <w:rsid w:val="00BB4FEC"/>
    <w:rsid w:val="00BB54E7"/>
    <w:rsid w:val="00BB604A"/>
    <w:rsid w:val="00BB6F16"/>
    <w:rsid w:val="00BB7212"/>
    <w:rsid w:val="00BB7738"/>
    <w:rsid w:val="00BB7AF1"/>
    <w:rsid w:val="00BC0E7D"/>
    <w:rsid w:val="00BC1BC8"/>
    <w:rsid w:val="00BC1E07"/>
    <w:rsid w:val="00BC27A8"/>
    <w:rsid w:val="00BC3561"/>
    <w:rsid w:val="00BC375E"/>
    <w:rsid w:val="00BC5F9B"/>
    <w:rsid w:val="00BD2A18"/>
    <w:rsid w:val="00BD4C75"/>
    <w:rsid w:val="00BD5189"/>
    <w:rsid w:val="00BD7740"/>
    <w:rsid w:val="00BD798D"/>
    <w:rsid w:val="00BD7ABB"/>
    <w:rsid w:val="00BE207E"/>
    <w:rsid w:val="00BE2543"/>
    <w:rsid w:val="00BE37E5"/>
    <w:rsid w:val="00BE430F"/>
    <w:rsid w:val="00BE4571"/>
    <w:rsid w:val="00BF2C1D"/>
    <w:rsid w:val="00BF2C54"/>
    <w:rsid w:val="00BF2CE5"/>
    <w:rsid w:val="00BF30AA"/>
    <w:rsid w:val="00BF3FC4"/>
    <w:rsid w:val="00BF42B3"/>
    <w:rsid w:val="00BF4C2E"/>
    <w:rsid w:val="00BF6CC8"/>
    <w:rsid w:val="00BF7110"/>
    <w:rsid w:val="00BF7B8D"/>
    <w:rsid w:val="00C030A5"/>
    <w:rsid w:val="00C030E4"/>
    <w:rsid w:val="00C032B0"/>
    <w:rsid w:val="00C03599"/>
    <w:rsid w:val="00C04833"/>
    <w:rsid w:val="00C04BA2"/>
    <w:rsid w:val="00C05805"/>
    <w:rsid w:val="00C06097"/>
    <w:rsid w:val="00C0776C"/>
    <w:rsid w:val="00C143E5"/>
    <w:rsid w:val="00C14C32"/>
    <w:rsid w:val="00C155E4"/>
    <w:rsid w:val="00C16DD3"/>
    <w:rsid w:val="00C17AF9"/>
    <w:rsid w:val="00C20046"/>
    <w:rsid w:val="00C20124"/>
    <w:rsid w:val="00C210E8"/>
    <w:rsid w:val="00C239FD"/>
    <w:rsid w:val="00C24E05"/>
    <w:rsid w:val="00C2637C"/>
    <w:rsid w:val="00C26B26"/>
    <w:rsid w:val="00C26BF1"/>
    <w:rsid w:val="00C278DE"/>
    <w:rsid w:val="00C30BD4"/>
    <w:rsid w:val="00C3162F"/>
    <w:rsid w:val="00C33F72"/>
    <w:rsid w:val="00C348FF"/>
    <w:rsid w:val="00C34A97"/>
    <w:rsid w:val="00C34D57"/>
    <w:rsid w:val="00C35C1B"/>
    <w:rsid w:val="00C35F4F"/>
    <w:rsid w:val="00C3746D"/>
    <w:rsid w:val="00C3767A"/>
    <w:rsid w:val="00C376A2"/>
    <w:rsid w:val="00C4164D"/>
    <w:rsid w:val="00C41846"/>
    <w:rsid w:val="00C5095B"/>
    <w:rsid w:val="00C52D57"/>
    <w:rsid w:val="00C54E27"/>
    <w:rsid w:val="00C55227"/>
    <w:rsid w:val="00C565FE"/>
    <w:rsid w:val="00C56AE9"/>
    <w:rsid w:val="00C6027C"/>
    <w:rsid w:val="00C63035"/>
    <w:rsid w:val="00C632D4"/>
    <w:rsid w:val="00C63E5F"/>
    <w:rsid w:val="00C65D4E"/>
    <w:rsid w:val="00C65F5E"/>
    <w:rsid w:val="00C6748F"/>
    <w:rsid w:val="00C67B3C"/>
    <w:rsid w:val="00C72620"/>
    <w:rsid w:val="00C7499D"/>
    <w:rsid w:val="00C76F46"/>
    <w:rsid w:val="00C77E93"/>
    <w:rsid w:val="00C80C41"/>
    <w:rsid w:val="00C80E47"/>
    <w:rsid w:val="00C81D26"/>
    <w:rsid w:val="00C82609"/>
    <w:rsid w:val="00C82740"/>
    <w:rsid w:val="00C83C0A"/>
    <w:rsid w:val="00C84A52"/>
    <w:rsid w:val="00C87FCF"/>
    <w:rsid w:val="00C90A21"/>
    <w:rsid w:val="00C91214"/>
    <w:rsid w:val="00C91EEA"/>
    <w:rsid w:val="00C9278D"/>
    <w:rsid w:val="00C9392A"/>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B026F"/>
    <w:rsid w:val="00CB0434"/>
    <w:rsid w:val="00CB18EC"/>
    <w:rsid w:val="00CB4233"/>
    <w:rsid w:val="00CC1189"/>
    <w:rsid w:val="00CC1D63"/>
    <w:rsid w:val="00CC4FCA"/>
    <w:rsid w:val="00CC7CF9"/>
    <w:rsid w:val="00CD21E1"/>
    <w:rsid w:val="00CD32F8"/>
    <w:rsid w:val="00CD36C7"/>
    <w:rsid w:val="00CD4852"/>
    <w:rsid w:val="00CD724B"/>
    <w:rsid w:val="00CD74DA"/>
    <w:rsid w:val="00CD75CE"/>
    <w:rsid w:val="00CE04D3"/>
    <w:rsid w:val="00CE2181"/>
    <w:rsid w:val="00CE2A9E"/>
    <w:rsid w:val="00CE52D7"/>
    <w:rsid w:val="00CE5B6F"/>
    <w:rsid w:val="00CE5F73"/>
    <w:rsid w:val="00CE6684"/>
    <w:rsid w:val="00CE7E22"/>
    <w:rsid w:val="00CF0809"/>
    <w:rsid w:val="00CF0D70"/>
    <w:rsid w:val="00CF0F20"/>
    <w:rsid w:val="00CF1DF0"/>
    <w:rsid w:val="00CF1DF5"/>
    <w:rsid w:val="00CF3111"/>
    <w:rsid w:val="00CF33C1"/>
    <w:rsid w:val="00CF6603"/>
    <w:rsid w:val="00CF7598"/>
    <w:rsid w:val="00D026D4"/>
    <w:rsid w:val="00D03A2B"/>
    <w:rsid w:val="00D04D53"/>
    <w:rsid w:val="00D10673"/>
    <w:rsid w:val="00D1218C"/>
    <w:rsid w:val="00D12FD6"/>
    <w:rsid w:val="00D1438A"/>
    <w:rsid w:val="00D144BE"/>
    <w:rsid w:val="00D1462B"/>
    <w:rsid w:val="00D15923"/>
    <w:rsid w:val="00D1672D"/>
    <w:rsid w:val="00D17AA0"/>
    <w:rsid w:val="00D2144D"/>
    <w:rsid w:val="00D21C72"/>
    <w:rsid w:val="00D2202B"/>
    <w:rsid w:val="00D228AD"/>
    <w:rsid w:val="00D25DEF"/>
    <w:rsid w:val="00D26A06"/>
    <w:rsid w:val="00D27072"/>
    <w:rsid w:val="00D27294"/>
    <w:rsid w:val="00D274E7"/>
    <w:rsid w:val="00D27631"/>
    <w:rsid w:val="00D30477"/>
    <w:rsid w:val="00D3357A"/>
    <w:rsid w:val="00D33CC5"/>
    <w:rsid w:val="00D3404E"/>
    <w:rsid w:val="00D34A26"/>
    <w:rsid w:val="00D35A3F"/>
    <w:rsid w:val="00D36712"/>
    <w:rsid w:val="00D36A97"/>
    <w:rsid w:val="00D44476"/>
    <w:rsid w:val="00D44F92"/>
    <w:rsid w:val="00D457EB"/>
    <w:rsid w:val="00D46B6E"/>
    <w:rsid w:val="00D46D58"/>
    <w:rsid w:val="00D477CF"/>
    <w:rsid w:val="00D518B2"/>
    <w:rsid w:val="00D52A8B"/>
    <w:rsid w:val="00D52C06"/>
    <w:rsid w:val="00D54EA7"/>
    <w:rsid w:val="00D56BB0"/>
    <w:rsid w:val="00D5748D"/>
    <w:rsid w:val="00D60A48"/>
    <w:rsid w:val="00D60C54"/>
    <w:rsid w:val="00D6418B"/>
    <w:rsid w:val="00D6423E"/>
    <w:rsid w:val="00D66023"/>
    <w:rsid w:val="00D6610D"/>
    <w:rsid w:val="00D67993"/>
    <w:rsid w:val="00D7302D"/>
    <w:rsid w:val="00D74736"/>
    <w:rsid w:val="00D75CE5"/>
    <w:rsid w:val="00D80B6B"/>
    <w:rsid w:val="00D8152B"/>
    <w:rsid w:val="00D8195D"/>
    <w:rsid w:val="00D836B9"/>
    <w:rsid w:val="00D83F6A"/>
    <w:rsid w:val="00D84350"/>
    <w:rsid w:val="00D900F2"/>
    <w:rsid w:val="00D912B0"/>
    <w:rsid w:val="00D917B2"/>
    <w:rsid w:val="00D9281E"/>
    <w:rsid w:val="00D92B6C"/>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2221"/>
    <w:rsid w:val="00DB2B4D"/>
    <w:rsid w:val="00DB3112"/>
    <w:rsid w:val="00DB34ED"/>
    <w:rsid w:val="00DB6938"/>
    <w:rsid w:val="00DB710E"/>
    <w:rsid w:val="00DB7640"/>
    <w:rsid w:val="00DC0693"/>
    <w:rsid w:val="00DC1610"/>
    <w:rsid w:val="00DC195A"/>
    <w:rsid w:val="00DC2F6B"/>
    <w:rsid w:val="00DC3ECA"/>
    <w:rsid w:val="00DC52EE"/>
    <w:rsid w:val="00DC55E9"/>
    <w:rsid w:val="00DC5BB4"/>
    <w:rsid w:val="00DC7FCA"/>
    <w:rsid w:val="00DD2596"/>
    <w:rsid w:val="00DD4079"/>
    <w:rsid w:val="00DD4282"/>
    <w:rsid w:val="00DD5531"/>
    <w:rsid w:val="00DE0259"/>
    <w:rsid w:val="00DE272A"/>
    <w:rsid w:val="00DE451D"/>
    <w:rsid w:val="00DE45DE"/>
    <w:rsid w:val="00DE4731"/>
    <w:rsid w:val="00DE68BE"/>
    <w:rsid w:val="00DE7C0B"/>
    <w:rsid w:val="00DF04BC"/>
    <w:rsid w:val="00DF171C"/>
    <w:rsid w:val="00DF194F"/>
    <w:rsid w:val="00DF1F95"/>
    <w:rsid w:val="00DF26C4"/>
    <w:rsid w:val="00DF67C1"/>
    <w:rsid w:val="00DF6C7D"/>
    <w:rsid w:val="00DF7C02"/>
    <w:rsid w:val="00E02B50"/>
    <w:rsid w:val="00E02D41"/>
    <w:rsid w:val="00E056FB"/>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1C47"/>
    <w:rsid w:val="00E224F3"/>
    <w:rsid w:val="00E227B5"/>
    <w:rsid w:val="00E22B88"/>
    <w:rsid w:val="00E23021"/>
    <w:rsid w:val="00E255D6"/>
    <w:rsid w:val="00E27539"/>
    <w:rsid w:val="00E27707"/>
    <w:rsid w:val="00E27A61"/>
    <w:rsid w:val="00E30448"/>
    <w:rsid w:val="00E30A82"/>
    <w:rsid w:val="00E320A8"/>
    <w:rsid w:val="00E333C3"/>
    <w:rsid w:val="00E3700B"/>
    <w:rsid w:val="00E40B81"/>
    <w:rsid w:val="00E40DBA"/>
    <w:rsid w:val="00E42F22"/>
    <w:rsid w:val="00E4323E"/>
    <w:rsid w:val="00E439BF"/>
    <w:rsid w:val="00E44C47"/>
    <w:rsid w:val="00E44FC5"/>
    <w:rsid w:val="00E4569B"/>
    <w:rsid w:val="00E4760B"/>
    <w:rsid w:val="00E47B9D"/>
    <w:rsid w:val="00E47CCD"/>
    <w:rsid w:val="00E51743"/>
    <w:rsid w:val="00E537B8"/>
    <w:rsid w:val="00E54740"/>
    <w:rsid w:val="00E55BBA"/>
    <w:rsid w:val="00E56469"/>
    <w:rsid w:val="00E57B89"/>
    <w:rsid w:val="00E62A9B"/>
    <w:rsid w:val="00E6378A"/>
    <w:rsid w:val="00E64A83"/>
    <w:rsid w:val="00E663CB"/>
    <w:rsid w:val="00E66F52"/>
    <w:rsid w:val="00E675B6"/>
    <w:rsid w:val="00E67D7F"/>
    <w:rsid w:val="00E709C8"/>
    <w:rsid w:val="00E718C2"/>
    <w:rsid w:val="00E72168"/>
    <w:rsid w:val="00E73582"/>
    <w:rsid w:val="00E756E2"/>
    <w:rsid w:val="00E76B9D"/>
    <w:rsid w:val="00E809B0"/>
    <w:rsid w:val="00E827A5"/>
    <w:rsid w:val="00E857C0"/>
    <w:rsid w:val="00E875E7"/>
    <w:rsid w:val="00E87796"/>
    <w:rsid w:val="00E87F7C"/>
    <w:rsid w:val="00E916D0"/>
    <w:rsid w:val="00E9378D"/>
    <w:rsid w:val="00E9594B"/>
    <w:rsid w:val="00E96E0C"/>
    <w:rsid w:val="00E974E6"/>
    <w:rsid w:val="00EA07CE"/>
    <w:rsid w:val="00EA1382"/>
    <w:rsid w:val="00EA4ADF"/>
    <w:rsid w:val="00EA4C4B"/>
    <w:rsid w:val="00EA51F1"/>
    <w:rsid w:val="00EA6920"/>
    <w:rsid w:val="00EA76CA"/>
    <w:rsid w:val="00EB112D"/>
    <w:rsid w:val="00EB312E"/>
    <w:rsid w:val="00EB35A7"/>
    <w:rsid w:val="00EB4B24"/>
    <w:rsid w:val="00EB4F74"/>
    <w:rsid w:val="00EB5081"/>
    <w:rsid w:val="00EB5692"/>
    <w:rsid w:val="00EB64FD"/>
    <w:rsid w:val="00EB75DC"/>
    <w:rsid w:val="00EC5E57"/>
    <w:rsid w:val="00EC6D73"/>
    <w:rsid w:val="00ED0DDD"/>
    <w:rsid w:val="00ED1097"/>
    <w:rsid w:val="00ED279A"/>
    <w:rsid w:val="00ED2814"/>
    <w:rsid w:val="00ED549D"/>
    <w:rsid w:val="00EE1D08"/>
    <w:rsid w:val="00EE2FC2"/>
    <w:rsid w:val="00EE3871"/>
    <w:rsid w:val="00EE3DBA"/>
    <w:rsid w:val="00EE432D"/>
    <w:rsid w:val="00EE6655"/>
    <w:rsid w:val="00EE69C1"/>
    <w:rsid w:val="00EE73F6"/>
    <w:rsid w:val="00EE7A63"/>
    <w:rsid w:val="00EE7E7B"/>
    <w:rsid w:val="00EF12BC"/>
    <w:rsid w:val="00EF3131"/>
    <w:rsid w:val="00EF3AF4"/>
    <w:rsid w:val="00EF3B14"/>
    <w:rsid w:val="00EF64EA"/>
    <w:rsid w:val="00F00C90"/>
    <w:rsid w:val="00F01934"/>
    <w:rsid w:val="00F02D61"/>
    <w:rsid w:val="00F03081"/>
    <w:rsid w:val="00F0460E"/>
    <w:rsid w:val="00F0531E"/>
    <w:rsid w:val="00F0588E"/>
    <w:rsid w:val="00F063B7"/>
    <w:rsid w:val="00F11675"/>
    <w:rsid w:val="00F12074"/>
    <w:rsid w:val="00F144AA"/>
    <w:rsid w:val="00F14AE3"/>
    <w:rsid w:val="00F16CA1"/>
    <w:rsid w:val="00F16CF8"/>
    <w:rsid w:val="00F232BD"/>
    <w:rsid w:val="00F2585D"/>
    <w:rsid w:val="00F31AAA"/>
    <w:rsid w:val="00F33387"/>
    <w:rsid w:val="00F35725"/>
    <w:rsid w:val="00F35F27"/>
    <w:rsid w:val="00F374C1"/>
    <w:rsid w:val="00F42203"/>
    <w:rsid w:val="00F45EDA"/>
    <w:rsid w:val="00F463B2"/>
    <w:rsid w:val="00F466E9"/>
    <w:rsid w:val="00F52430"/>
    <w:rsid w:val="00F621A9"/>
    <w:rsid w:val="00F651BB"/>
    <w:rsid w:val="00F65CFC"/>
    <w:rsid w:val="00F66DF0"/>
    <w:rsid w:val="00F7025C"/>
    <w:rsid w:val="00F71481"/>
    <w:rsid w:val="00F76DE6"/>
    <w:rsid w:val="00F82CAE"/>
    <w:rsid w:val="00F8482E"/>
    <w:rsid w:val="00F8681D"/>
    <w:rsid w:val="00F91111"/>
    <w:rsid w:val="00F91903"/>
    <w:rsid w:val="00F933A9"/>
    <w:rsid w:val="00F93784"/>
    <w:rsid w:val="00F93F2A"/>
    <w:rsid w:val="00F95235"/>
    <w:rsid w:val="00FA2F28"/>
    <w:rsid w:val="00FA6723"/>
    <w:rsid w:val="00FA678F"/>
    <w:rsid w:val="00FB0D2A"/>
    <w:rsid w:val="00FB1825"/>
    <w:rsid w:val="00FB1FC5"/>
    <w:rsid w:val="00FB1FF2"/>
    <w:rsid w:val="00FB22AD"/>
    <w:rsid w:val="00FB3D83"/>
    <w:rsid w:val="00FB5D94"/>
    <w:rsid w:val="00FB6856"/>
    <w:rsid w:val="00FC37FD"/>
    <w:rsid w:val="00FC5092"/>
    <w:rsid w:val="00FD109B"/>
    <w:rsid w:val="00FD5326"/>
    <w:rsid w:val="00FD6091"/>
    <w:rsid w:val="00FD6943"/>
    <w:rsid w:val="00FD6FF0"/>
    <w:rsid w:val="00FD7B79"/>
    <w:rsid w:val="00FD7B83"/>
    <w:rsid w:val="00FE1374"/>
    <w:rsid w:val="00FE2043"/>
    <w:rsid w:val="00FE4377"/>
    <w:rsid w:val="00FE4CB1"/>
    <w:rsid w:val="00FE5314"/>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DB83C"/>
  <w15:docId w15:val="{E55E8234-AF54-458A-A55D-91B0B597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B6C"/>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99"/>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uiPriority w:val="99"/>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2046E0"/>
    <w:pPr>
      <w:suppressAutoHyphens/>
      <w:overflowPunct w:val="0"/>
      <w:autoSpaceDE w:val="0"/>
      <w:autoSpaceDN w:val="0"/>
      <w:adjustRightInd w:val="0"/>
      <w:spacing w:after="0" w:line="240" w:lineRule="auto"/>
      <w:jc w:val="center"/>
    </w:pPr>
    <w:rPr>
      <w:rFonts w:ascii="Arial" w:eastAsia="Times New Roman" w:hAnsi="Arial" w:cs="Times New Roman"/>
      <w:b/>
      <w:sz w:val="28"/>
      <w:szCs w:val="20"/>
      <w:u w:color="00000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quepaque.gob.mx" TargetMode="External"/><Relationship Id="rId13" Type="http://schemas.openxmlformats.org/officeDocument/2006/relationships/hyperlink" Target="http://www.tlaquepaque.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laquepaque.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C1BF9190-0EAE-4ECC-BD73-C79FB9643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47</Pages>
  <Words>20392</Words>
  <Characters>112160</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Maria de la Luz Quezada Abarca</cp:lastModifiedBy>
  <cp:revision>10</cp:revision>
  <cp:lastPrinted>2022-01-31T17:39:00Z</cp:lastPrinted>
  <dcterms:created xsi:type="dcterms:W3CDTF">2022-02-15T18:25:00Z</dcterms:created>
  <dcterms:modified xsi:type="dcterms:W3CDTF">2022-02-17T16:00:00Z</dcterms:modified>
</cp:coreProperties>
</file>