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0E" w:rsidRDefault="00D07A45" w:rsidP="009E010E">
      <w:pPr>
        <w:widowControl w:val="0"/>
        <w:autoSpaceDE w:val="0"/>
        <w:autoSpaceDN w:val="0"/>
        <w:adjustRightInd w:val="0"/>
        <w:jc w:val="both"/>
        <w:rPr>
          <w:rFonts w:ascii="Arial" w:hAnsi="Arial" w:cs="Arial"/>
          <w:color w:val="000000" w:themeColor="text1"/>
          <w:sz w:val="24"/>
          <w:szCs w:val="24"/>
        </w:rPr>
      </w:pPr>
      <w:r>
        <w:rPr>
          <w:rFonts w:ascii="Arial" w:hAnsi="Arial" w:cs="Arial"/>
          <w:b/>
          <w:color w:val="000000" w:themeColor="text1"/>
          <w:sz w:val="24"/>
          <w:szCs w:val="24"/>
        </w:rPr>
        <w:t>ACTA NÚ</w:t>
      </w:r>
      <w:r w:rsidR="00DD2A7A">
        <w:rPr>
          <w:rFonts w:ascii="Arial" w:hAnsi="Arial" w:cs="Arial"/>
          <w:b/>
          <w:color w:val="000000" w:themeColor="text1"/>
          <w:sz w:val="24"/>
          <w:szCs w:val="24"/>
        </w:rPr>
        <w:t>MERO 68</w:t>
      </w:r>
      <w:r w:rsidR="00DD2A7A">
        <w:rPr>
          <w:rFonts w:ascii="Arial" w:hAnsi="Arial" w:cs="Arial"/>
          <w:b/>
          <w:color w:val="000000" w:themeColor="text1"/>
          <w:sz w:val="24"/>
          <w:szCs w:val="24"/>
          <w:lang w:val="es-MX"/>
        </w:rPr>
        <w:t xml:space="preserve"> (SESENTA Y </w:t>
      </w:r>
      <w:r w:rsidR="009E010E">
        <w:rPr>
          <w:rFonts w:ascii="Arial" w:hAnsi="Arial" w:cs="Arial"/>
          <w:b/>
          <w:color w:val="000000" w:themeColor="text1"/>
          <w:sz w:val="24"/>
          <w:szCs w:val="24"/>
          <w:lang w:val="es-MX"/>
        </w:rPr>
        <w:t>O</w:t>
      </w:r>
      <w:r w:rsidR="00DD2A7A">
        <w:rPr>
          <w:rFonts w:ascii="Arial" w:hAnsi="Arial" w:cs="Arial"/>
          <w:b/>
          <w:color w:val="000000" w:themeColor="text1"/>
          <w:sz w:val="24"/>
          <w:szCs w:val="24"/>
          <w:lang w:val="es-MX"/>
        </w:rPr>
        <w:t>CHO</w:t>
      </w:r>
      <w:r w:rsidR="00DD2A7A">
        <w:rPr>
          <w:rFonts w:ascii="Arial" w:hAnsi="Arial" w:cs="Arial"/>
          <w:b/>
          <w:color w:val="000000" w:themeColor="text1"/>
          <w:sz w:val="24"/>
          <w:szCs w:val="24"/>
        </w:rPr>
        <w:t>) DEL 30 (TREINTA</w:t>
      </w:r>
      <w:r w:rsidR="009E010E" w:rsidRPr="007C6436">
        <w:rPr>
          <w:rFonts w:ascii="Arial" w:hAnsi="Arial" w:cs="Arial"/>
          <w:b/>
          <w:color w:val="000000" w:themeColor="text1"/>
          <w:sz w:val="24"/>
          <w:szCs w:val="24"/>
        </w:rPr>
        <w:t>) DE SEPTIEMBRE</w:t>
      </w:r>
      <w:r w:rsidR="009E010E">
        <w:rPr>
          <w:rFonts w:ascii="Arial" w:hAnsi="Arial" w:cs="Arial"/>
          <w:b/>
          <w:color w:val="000000" w:themeColor="text1"/>
          <w:sz w:val="24"/>
          <w:szCs w:val="24"/>
          <w:lang w:val="es-MX"/>
        </w:rPr>
        <w:t xml:space="preserve"> DEL 2018 (DOS MIL DIECIOCHO</w:t>
      </w:r>
      <w:r w:rsidR="009E010E" w:rsidRPr="007C6436">
        <w:rPr>
          <w:rFonts w:ascii="Arial" w:hAnsi="Arial" w:cs="Arial"/>
          <w:b/>
          <w:color w:val="000000" w:themeColor="text1"/>
          <w:sz w:val="24"/>
          <w:szCs w:val="24"/>
          <w:lang w:val="es-MX"/>
        </w:rPr>
        <w:t>).</w:t>
      </w:r>
      <w:r w:rsidR="009E010E" w:rsidRPr="007C6436">
        <w:rPr>
          <w:rFonts w:ascii="Arial" w:hAnsi="Arial" w:cs="Arial"/>
          <w:b/>
          <w:color w:val="000000" w:themeColor="text1"/>
          <w:sz w:val="24"/>
          <w:szCs w:val="24"/>
        </w:rPr>
        <w:t xml:space="preserve"> </w:t>
      </w:r>
      <w:r w:rsidR="009E010E" w:rsidRPr="007C6436">
        <w:rPr>
          <w:rFonts w:ascii="Arial" w:hAnsi="Arial" w:cs="Arial"/>
          <w:b/>
          <w:color w:val="000000" w:themeColor="text1"/>
          <w:sz w:val="24"/>
          <w:szCs w:val="24"/>
          <w:lang w:val="es-MX"/>
        </w:rPr>
        <w:t>REUNIDOS EN EL PATIO SAN PEDRO DEL CENTRO CULTURAL EL REFUGIO</w:t>
      </w:r>
      <w:r w:rsidR="009E010E" w:rsidRPr="007C6436">
        <w:rPr>
          <w:rFonts w:ascii="Arial" w:hAnsi="Arial" w:cs="Arial"/>
          <w:b/>
          <w:color w:val="000000" w:themeColor="text1"/>
          <w:sz w:val="24"/>
          <w:szCs w:val="24"/>
        </w:rPr>
        <w:t xml:space="preserve">, A EFECTO DE CELEBRAR </w:t>
      </w:r>
      <w:r w:rsidR="009E010E" w:rsidRPr="007C6436">
        <w:rPr>
          <w:rFonts w:ascii="Arial" w:hAnsi="Arial" w:cs="Arial"/>
          <w:b/>
          <w:bCs/>
          <w:color w:val="000000" w:themeColor="text1"/>
          <w:sz w:val="24"/>
          <w:szCs w:val="24"/>
        </w:rPr>
        <w:t>SESIÓN SOLEMNE</w:t>
      </w:r>
      <w:r w:rsidR="004D593F">
        <w:rPr>
          <w:rFonts w:ascii="Arial" w:hAnsi="Arial" w:cs="Arial"/>
          <w:b/>
          <w:bCs/>
          <w:color w:val="000000" w:themeColor="text1"/>
          <w:sz w:val="24"/>
          <w:szCs w:val="24"/>
        </w:rPr>
        <w:t xml:space="preserve"> DE TOMA DE PROTESTA</w:t>
      </w:r>
      <w:r w:rsidR="009E010E" w:rsidRPr="007C6436">
        <w:rPr>
          <w:rFonts w:ascii="Arial" w:hAnsi="Arial" w:cs="Arial"/>
          <w:b/>
          <w:bCs/>
          <w:color w:val="000000" w:themeColor="text1"/>
          <w:sz w:val="24"/>
          <w:szCs w:val="24"/>
        </w:rPr>
        <w:t xml:space="preserve">. </w:t>
      </w:r>
      <w:r w:rsidR="009E010E" w:rsidRPr="007C6436">
        <w:rPr>
          <w:rFonts w:ascii="Arial" w:hAnsi="Arial" w:cs="Arial"/>
          <w:bCs/>
          <w:color w:val="000000" w:themeColor="text1"/>
          <w:sz w:val="24"/>
          <w:szCs w:val="24"/>
        </w:rPr>
        <w:t>---------------------------------------------------------------------</w:t>
      </w:r>
      <w:r w:rsidR="004D593F">
        <w:rPr>
          <w:rFonts w:ascii="Arial" w:hAnsi="Arial" w:cs="Arial"/>
          <w:bCs/>
          <w:color w:val="000000" w:themeColor="text1"/>
          <w:sz w:val="24"/>
          <w:szCs w:val="24"/>
        </w:rPr>
        <w:t>------------------------------</w:t>
      </w:r>
      <w:r w:rsidR="009E010E" w:rsidRPr="007C6436">
        <w:rPr>
          <w:rFonts w:ascii="Arial" w:hAnsi="Arial" w:cs="Arial"/>
          <w:b/>
          <w:color w:val="000000" w:themeColor="text1"/>
          <w:sz w:val="24"/>
          <w:szCs w:val="24"/>
          <w:lang w:val="es-MX"/>
        </w:rPr>
        <w:t xml:space="preserve">PRESIDENCIA.- </w:t>
      </w:r>
      <w:r w:rsidR="009E010E" w:rsidRPr="007C6436">
        <w:rPr>
          <w:rFonts w:ascii="Arial" w:hAnsi="Arial" w:cs="Arial"/>
          <w:color w:val="000000" w:themeColor="text1"/>
          <w:sz w:val="24"/>
          <w:szCs w:val="24"/>
          <w:lang w:val="es-MX"/>
        </w:rPr>
        <w:t xml:space="preserve">A cargo de la </w:t>
      </w:r>
      <w:r w:rsidR="009E010E" w:rsidRPr="007C6436">
        <w:rPr>
          <w:rFonts w:ascii="Arial" w:hAnsi="Arial" w:cs="Arial"/>
          <w:b/>
          <w:color w:val="000000" w:themeColor="text1"/>
          <w:sz w:val="24"/>
          <w:szCs w:val="24"/>
          <w:lang w:val="es-MX"/>
        </w:rPr>
        <w:t>C. María Elena Limón García.</w:t>
      </w:r>
      <w:r w:rsidR="009E010E" w:rsidRPr="007C6436">
        <w:rPr>
          <w:rFonts w:ascii="Arial" w:hAnsi="Arial" w:cs="Arial"/>
          <w:color w:val="000000" w:themeColor="text1"/>
          <w:sz w:val="24"/>
          <w:szCs w:val="24"/>
          <w:lang w:val="es-MX"/>
        </w:rPr>
        <w:t xml:space="preserve"> ---------------------------------------------------------------</w:t>
      </w:r>
      <w:r w:rsidR="009E010E" w:rsidRPr="007C6436">
        <w:rPr>
          <w:rFonts w:ascii="Arial" w:hAnsi="Arial" w:cs="Arial"/>
          <w:color w:val="000000" w:themeColor="text1"/>
          <w:sz w:val="24"/>
          <w:szCs w:val="24"/>
        </w:rPr>
        <w:t>---------------------</w:t>
      </w:r>
      <w:r w:rsidR="009E010E" w:rsidRPr="007C6436">
        <w:rPr>
          <w:rFonts w:ascii="Arial" w:hAnsi="Arial" w:cs="Arial"/>
          <w:color w:val="000000" w:themeColor="text1"/>
          <w:sz w:val="24"/>
          <w:szCs w:val="24"/>
          <w:lang w:val="es-MX"/>
        </w:rPr>
        <w:t>------------------------------</w:t>
      </w:r>
      <w:r w:rsidR="009E010E" w:rsidRPr="007C6436">
        <w:rPr>
          <w:rFonts w:ascii="Arial" w:hAnsi="Arial" w:cs="Arial"/>
          <w:b/>
          <w:color w:val="000000" w:themeColor="text1"/>
          <w:sz w:val="24"/>
          <w:szCs w:val="24"/>
          <w:lang w:val="es-MX"/>
        </w:rPr>
        <w:t>SECRETARÍA.-</w:t>
      </w:r>
      <w:r w:rsidR="009E010E" w:rsidRPr="007C6436">
        <w:rPr>
          <w:rFonts w:ascii="Arial" w:hAnsi="Arial" w:cs="Arial"/>
          <w:color w:val="000000" w:themeColor="text1"/>
          <w:sz w:val="24"/>
          <w:szCs w:val="24"/>
          <w:lang w:val="es-MX"/>
        </w:rPr>
        <w:t xml:space="preserve"> A cargo del</w:t>
      </w:r>
      <w:r w:rsidR="009E010E" w:rsidRPr="007C6436">
        <w:rPr>
          <w:rFonts w:ascii="Arial" w:hAnsi="Arial" w:cs="Arial"/>
          <w:b/>
          <w:color w:val="000000" w:themeColor="text1"/>
          <w:sz w:val="24"/>
          <w:szCs w:val="24"/>
          <w:lang w:val="es-MX"/>
        </w:rPr>
        <w:t xml:space="preserve"> Ma</w:t>
      </w:r>
      <w:r w:rsidR="009E010E">
        <w:rPr>
          <w:rFonts w:ascii="Arial" w:hAnsi="Arial" w:cs="Arial"/>
          <w:b/>
          <w:color w:val="000000" w:themeColor="text1"/>
          <w:sz w:val="24"/>
          <w:szCs w:val="24"/>
          <w:lang w:val="es-MX"/>
        </w:rPr>
        <w:t>estro Antonio Fernando Chávez Delgadillo</w:t>
      </w:r>
      <w:r w:rsidR="009E010E" w:rsidRPr="007C6436">
        <w:rPr>
          <w:rFonts w:ascii="Arial" w:hAnsi="Arial" w:cs="Arial"/>
          <w:b/>
          <w:color w:val="000000" w:themeColor="text1"/>
          <w:sz w:val="24"/>
          <w:szCs w:val="24"/>
          <w:lang w:val="es-MX"/>
        </w:rPr>
        <w:t>.</w:t>
      </w:r>
      <w:r w:rsidR="009E010E" w:rsidRPr="007C6436">
        <w:rPr>
          <w:rFonts w:ascii="Arial" w:hAnsi="Arial" w:cs="Arial"/>
          <w:color w:val="000000" w:themeColor="text1"/>
          <w:sz w:val="24"/>
          <w:szCs w:val="24"/>
          <w:lang w:val="es-MX"/>
        </w:rPr>
        <w:t xml:space="preserve"> ----------------------------------------------------------------------------------------------</w:t>
      </w:r>
      <w:r w:rsidR="009E010E" w:rsidRPr="007C6436">
        <w:rPr>
          <w:rFonts w:ascii="Arial" w:hAnsi="Arial" w:cs="Arial"/>
          <w:color w:val="000000" w:themeColor="text1"/>
          <w:sz w:val="24"/>
          <w:szCs w:val="24"/>
        </w:rPr>
        <w:t>---</w:t>
      </w:r>
      <w:r w:rsidR="009E010E">
        <w:rPr>
          <w:rFonts w:ascii="Arial" w:hAnsi="Arial" w:cs="Arial"/>
          <w:color w:val="000000" w:themeColor="text1"/>
          <w:sz w:val="24"/>
          <w:szCs w:val="24"/>
        </w:rPr>
        <w:t>---------------------------------------------------------------------------</w:t>
      </w:r>
      <w:r w:rsidR="009E010E" w:rsidRPr="007C6436">
        <w:rPr>
          <w:rFonts w:ascii="Arial" w:hAnsi="Arial" w:cs="Arial"/>
          <w:color w:val="000000" w:themeColor="text1"/>
          <w:sz w:val="24"/>
          <w:szCs w:val="24"/>
        </w:rPr>
        <w:t>----------</w:t>
      </w:r>
      <w:r w:rsidR="009E010E" w:rsidRPr="007C6436">
        <w:rPr>
          <w:rFonts w:ascii="Arial" w:hAnsi="Arial" w:cs="Arial"/>
          <w:color w:val="000000" w:themeColor="text1"/>
          <w:sz w:val="24"/>
          <w:szCs w:val="24"/>
          <w:lang w:val="es-MX"/>
        </w:rPr>
        <w:t>Habla la C. Presidenta Municip</w:t>
      </w:r>
      <w:r w:rsidR="00552F91">
        <w:rPr>
          <w:rFonts w:ascii="Arial" w:hAnsi="Arial" w:cs="Arial"/>
          <w:color w:val="000000" w:themeColor="text1"/>
          <w:sz w:val="24"/>
          <w:szCs w:val="24"/>
          <w:lang w:val="es-MX"/>
        </w:rPr>
        <w:t>al C. María Elena Limón García:</w:t>
      </w:r>
      <w:r w:rsidR="009E010E">
        <w:rPr>
          <w:rFonts w:ascii="Arial" w:hAnsi="Arial" w:cs="Arial"/>
          <w:color w:val="000000" w:themeColor="text1"/>
          <w:sz w:val="24"/>
          <w:szCs w:val="24"/>
          <w:lang w:val="es-MX"/>
        </w:rPr>
        <w:t xml:space="preserve"> </w:t>
      </w:r>
      <w:r w:rsidR="00DD2A7A">
        <w:rPr>
          <w:rFonts w:ascii="Arial" w:hAnsi="Arial" w:cs="Arial"/>
          <w:color w:val="000000" w:themeColor="text1"/>
          <w:sz w:val="24"/>
          <w:szCs w:val="24"/>
        </w:rPr>
        <w:t>buenas tarde</w:t>
      </w:r>
      <w:r w:rsidR="009E010E" w:rsidRPr="007C6436">
        <w:rPr>
          <w:rFonts w:ascii="Arial" w:hAnsi="Arial" w:cs="Arial"/>
          <w:color w:val="000000" w:themeColor="text1"/>
          <w:sz w:val="24"/>
          <w:szCs w:val="24"/>
        </w:rPr>
        <w:t>s</w:t>
      </w:r>
      <w:r w:rsidR="00130DBE">
        <w:rPr>
          <w:rFonts w:ascii="Arial" w:hAnsi="Arial" w:cs="Arial"/>
          <w:color w:val="000000" w:themeColor="text1"/>
          <w:sz w:val="24"/>
          <w:szCs w:val="24"/>
        </w:rPr>
        <w:t xml:space="preserve"> a todos</w:t>
      </w:r>
      <w:r w:rsidR="00552F91">
        <w:rPr>
          <w:rFonts w:ascii="Arial" w:hAnsi="Arial" w:cs="Arial"/>
          <w:color w:val="000000" w:themeColor="text1"/>
          <w:sz w:val="24"/>
          <w:szCs w:val="24"/>
        </w:rPr>
        <w:t xml:space="preserve"> y todas</w:t>
      </w:r>
      <w:r w:rsidR="00DD2A7A">
        <w:rPr>
          <w:rFonts w:ascii="Arial" w:hAnsi="Arial" w:cs="Arial"/>
          <w:color w:val="000000" w:themeColor="text1"/>
          <w:sz w:val="24"/>
          <w:szCs w:val="24"/>
        </w:rPr>
        <w:t>.</w:t>
      </w:r>
      <w:r w:rsidR="009E010E" w:rsidRPr="007C6436">
        <w:rPr>
          <w:rFonts w:ascii="Arial" w:hAnsi="Arial" w:cs="Arial"/>
          <w:color w:val="000000" w:themeColor="text1"/>
          <w:sz w:val="24"/>
          <w:szCs w:val="24"/>
        </w:rPr>
        <w:t xml:space="preserve"> </w:t>
      </w:r>
      <w:r w:rsidR="00DD2A7A">
        <w:rPr>
          <w:rFonts w:ascii="Arial" w:hAnsi="Arial" w:cs="Arial"/>
          <w:color w:val="000000" w:themeColor="text1"/>
          <w:sz w:val="24"/>
          <w:szCs w:val="24"/>
        </w:rPr>
        <w:t>B</w:t>
      </w:r>
      <w:r w:rsidR="009E010E">
        <w:rPr>
          <w:rFonts w:ascii="Arial" w:hAnsi="Arial" w:cs="Arial"/>
          <w:color w:val="000000" w:themeColor="text1"/>
          <w:sz w:val="24"/>
          <w:szCs w:val="24"/>
        </w:rPr>
        <w:t xml:space="preserve">ienvenidos </w:t>
      </w:r>
      <w:r w:rsidR="00130DBE">
        <w:rPr>
          <w:rFonts w:ascii="Arial" w:hAnsi="Arial" w:cs="Arial"/>
          <w:color w:val="000000" w:themeColor="text1"/>
          <w:sz w:val="24"/>
          <w:szCs w:val="24"/>
        </w:rPr>
        <w:t xml:space="preserve">y bienvenidas </w:t>
      </w:r>
      <w:r w:rsidR="00130DBE" w:rsidRPr="00130DBE">
        <w:rPr>
          <w:rFonts w:ascii="Arial" w:hAnsi="Arial" w:cs="Arial"/>
          <w:color w:val="000000" w:themeColor="text1"/>
          <w:sz w:val="24"/>
          <w:szCs w:val="24"/>
        </w:rPr>
        <w:t>siendo las 16:09</w:t>
      </w:r>
      <w:r w:rsidR="00DD2A7A" w:rsidRPr="00130DBE">
        <w:rPr>
          <w:rFonts w:ascii="Arial" w:hAnsi="Arial" w:cs="Arial"/>
          <w:color w:val="000000" w:themeColor="text1"/>
          <w:sz w:val="24"/>
          <w:szCs w:val="24"/>
        </w:rPr>
        <w:t xml:space="preserve"> (Dieciséis horas</w:t>
      </w:r>
      <w:r w:rsidR="00130DBE" w:rsidRPr="00130DBE">
        <w:rPr>
          <w:rFonts w:ascii="Arial" w:hAnsi="Arial" w:cs="Arial"/>
          <w:color w:val="000000" w:themeColor="text1"/>
          <w:sz w:val="24"/>
          <w:szCs w:val="24"/>
        </w:rPr>
        <w:t xml:space="preserve"> con nueve minutos</w:t>
      </w:r>
      <w:r w:rsidR="009E010E" w:rsidRPr="00130DBE">
        <w:rPr>
          <w:rFonts w:ascii="Arial" w:hAnsi="Arial" w:cs="Arial"/>
          <w:color w:val="000000" w:themeColor="text1"/>
          <w:sz w:val="24"/>
          <w:szCs w:val="24"/>
        </w:rPr>
        <w:t xml:space="preserve">) damos inicio a la </w:t>
      </w:r>
      <w:r w:rsidR="009E010E" w:rsidRPr="00130DBE">
        <w:rPr>
          <w:rFonts w:ascii="Arial" w:hAnsi="Arial" w:cs="Arial"/>
          <w:b/>
          <w:color w:val="000000" w:themeColor="text1"/>
          <w:sz w:val="24"/>
          <w:szCs w:val="24"/>
          <w:u w:val="single"/>
        </w:rPr>
        <w:t>SESIÓN SOLEMNE</w:t>
      </w:r>
      <w:r w:rsidR="00DD2A7A" w:rsidRPr="00130DBE">
        <w:rPr>
          <w:rFonts w:ascii="Arial" w:hAnsi="Arial" w:cs="Arial"/>
          <w:color w:val="000000" w:themeColor="text1"/>
          <w:sz w:val="24"/>
          <w:szCs w:val="24"/>
        </w:rPr>
        <w:t xml:space="preserve"> </w:t>
      </w:r>
      <w:r w:rsidR="00130DBE" w:rsidRPr="00130DBE">
        <w:rPr>
          <w:rFonts w:ascii="Arial" w:hAnsi="Arial" w:cs="Arial"/>
          <w:b/>
          <w:color w:val="000000" w:themeColor="text1"/>
          <w:sz w:val="24"/>
          <w:szCs w:val="24"/>
        </w:rPr>
        <w:t xml:space="preserve">de </w:t>
      </w:r>
      <w:r w:rsidR="00130DBE" w:rsidRPr="00130DBE">
        <w:rPr>
          <w:rFonts w:ascii="Arial" w:hAnsi="Arial" w:cs="Arial"/>
          <w:b/>
          <w:sz w:val="24"/>
          <w:szCs w:val="24"/>
        </w:rPr>
        <w:t>Toma de Protesta de los integrantes del Ayuntamiento de San Pedro Tlaquepaque, Administración Pública Municipal 2018-2021</w:t>
      </w:r>
      <w:r w:rsidR="00130DBE" w:rsidRPr="00130DBE">
        <w:rPr>
          <w:rFonts w:ascii="Arial" w:hAnsi="Arial" w:cs="Arial"/>
          <w:color w:val="000000" w:themeColor="text1"/>
          <w:sz w:val="24"/>
          <w:szCs w:val="24"/>
        </w:rPr>
        <w:t xml:space="preserve"> </w:t>
      </w:r>
      <w:r w:rsidR="00DD2A7A" w:rsidRPr="00130DBE">
        <w:rPr>
          <w:rFonts w:ascii="Arial" w:hAnsi="Arial" w:cs="Arial"/>
          <w:color w:val="000000" w:themeColor="text1"/>
          <w:sz w:val="24"/>
          <w:szCs w:val="24"/>
        </w:rPr>
        <w:t>de fecha 30</w:t>
      </w:r>
      <w:r w:rsidR="00130DBE">
        <w:rPr>
          <w:rFonts w:ascii="Arial" w:hAnsi="Arial" w:cs="Arial"/>
          <w:color w:val="000000" w:themeColor="text1"/>
          <w:sz w:val="24"/>
          <w:szCs w:val="24"/>
        </w:rPr>
        <w:t xml:space="preserve"> de s</w:t>
      </w:r>
      <w:r w:rsidR="009E010E" w:rsidRPr="00130DBE">
        <w:rPr>
          <w:rFonts w:ascii="Arial" w:hAnsi="Arial" w:cs="Arial"/>
          <w:color w:val="000000" w:themeColor="text1"/>
          <w:sz w:val="24"/>
          <w:szCs w:val="24"/>
        </w:rPr>
        <w:t xml:space="preserve">eptiembre del año 2018. </w:t>
      </w:r>
      <w:r w:rsidR="009E010E" w:rsidRPr="00130DBE">
        <w:rPr>
          <w:rFonts w:ascii="Arial" w:hAnsi="Arial" w:cs="Arial"/>
          <w:color w:val="000000" w:themeColor="text1"/>
          <w:sz w:val="24"/>
          <w:szCs w:val="24"/>
          <w:lang w:val="es-MX"/>
        </w:rPr>
        <w:t xml:space="preserve">Como </w:t>
      </w:r>
      <w:r w:rsidR="009E010E" w:rsidRPr="00130DBE">
        <w:rPr>
          <w:rFonts w:ascii="Arial" w:hAnsi="Arial" w:cs="Arial"/>
          <w:b/>
          <w:color w:val="000000" w:themeColor="text1"/>
          <w:sz w:val="24"/>
          <w:szCs w:val="24"/>
          <w:u w:val="single"/>
          <w:lang w:val="es-MX"/>
        </w:rPr>
        <w:t>PRIMER PUNTO</w:t>
      </w:r>
      <w:r w:rsidR="009E010E" w:rsidRPr="00130DBE">
        <w:rPr>
          <w:rFonts w:ascii="Arial" w:hAnsi="Arial" w:cs="Arial"/>
          <w:b/>
          <w:color w:val="000000" w:themeColor="text1"/>
          <w:sz w:val="24"/>
          <w:szCs w:val="24"/>
          <w:lang w:val="es-MX"/>
        </w:rPr>
        <w:t xml:space="preserve"> </w:t>
      </w:r>
      <w:r w:rsidR="009E010E" w:rsidRPr="00130DBE">
        <w:rPr>
          <w:rFonts w:ascii="Arial" w:hAnsi="Arial" w:cs="Arial"/>
          <w:color w:val="000000" w:themeColor="text1"/>
          <w:sz w:val="24"/>
          <w:szCs w:val="24"/>
          <w:lang w:val="es-MX"/>
        </w:rPr>
        <w:t>del orden</w:t>
      </w:r>
      <w:r w:rsidR="009E010E" w:rsidRPr="007C6436">
        <w:rPr>
          <w:rFonts w:ascii="Arial" w:hAnsi="Arial" w:cs="Arial"/>
          <w:color w:val="000000" w:themeColor="text1"/>
          <w:sz w:val="24"/>
          <w:szCs w:val="24"/>
          <w:lang w:val="es-MX"/>
        </w:rPr>
        <w:t xml:space="preserve"> del día le pido al Secretario </w:t>
      </w:r>
      <w:r w:rsidR="00130DBE">
        <w:rPr>
          <w:rFonts w:ascii="Arial" w:hAnsi="Arial" w:cs="Arial"/>
          <w:color w:val="000000" w:themeColor="text1"/>
          <w:sz w:val="24"/>
          <w:szCs w:val="24"/>
          <w:lang w:val="es-MX"/>
        </w:rPr>
        <w:t>tome</w:t>
      </w:r>
      <w:r w:rsidR="009E010E" w:rsidRPr="007C6436">
        <w:rPr>
          <w:rFonts w:ascii="Arial" w:hAnsi="Arial" w:cs="Arial"/>
          <w:color w:val="000000" w:themeColor="text1"/>
          <w:sz w:val="24"/>
          <w:szCs w:val="24"/>
          <w:lang w:val="es-MX"/>
        </w:rPr>
        <w:t xml:space="preserve"> lista de asistencia a efecto de verificar y declarar el quórum legal para sesionar. </w:t>
      </w:r>
      <w:r w:rsidR="009E010E" w:rsidRPr="007C6436">
        <w:rPr>
          <w:rFonts w:ascii="Arial" w:hAnsi="Arial" w:cs="Arial"/>
          <w:i/>
          <w:color w:val="000000" w:themeColor="text1"/>
          <w:sz w:val="24"/>
          <w:szCs w:val="24"/>
        </w:rPr>
        <w:t>----------------------------------------------------------------------</w:t>
      </w:r>
      <w:r w:rsidR="009E010E">
        <w:rPr>
          <w:rFonts w:ascii="Arial" w:hAnsi="Arial" w:cs="Arial"/>
          <w:i/>
          <w:color w:val="000000" w:themeColor="text1"/>
          <w:sz w:val="24"/>
          <w:szCs w:val="24"/>
        </w:rPr>
        <w:t>--</w:t>
      </w:r>
      <w:r w:rsidR="005D4B50">
        <w:rPr>
          <w:rFonts w:ascii="Arial" w:hAnsi="Arial" w:cs="Arial"/>
          <w:i/>
          <w:color w:val="000000" w:themeColor="text1"/>
          <w:sz w:val="24"/>
          <w:szCs w:val="24"/>
        </w:rPr>
        <w:t>--------------------------</w:t>
      </w:r>
      <w:r w:rsidR="00552F91">
        <w:rPr>
          <w:rFonts w:ascii="Arial" w:hAnsi="Arial" w:cs="Arial"/>
          <w:i/>
          <w:color w:val="000000" w:themeColor="text1"/>
          <w:sz w:val="24"/>
          <w:szCs w:val="24"/>
        </w:rPr>
        <w:t>-------------------------------------------</w:t>
      </w:r>
      <w:r w:rsidR="005D4B50">
        <w:rPr>
          <w:rFonts w:ascii="Arial" w:hAnsi="Arial" w:cs="Arial"/>
          <w:i/>
          <w:color w:val="000000" w:themeColor="text1"/>
          <w:sz w:val="24"/>
          <w:szCs w:val="24"/>
        </w:rPr>
        <w:t>----</w:t>
      </w:r>
      <w:r w:rsidR="009E010E" w:rsidRPr="007C6436">
        <w:rPr>
          <w:rFonts w:ascii="Arial" w:hAnsi="Arial" w:cs="Arial"/>
          <w:color w:val="000000" w:themeColor="text1"/>
          <w:sz w:val="24"/>
          <w:szCs w:val="24"/>
        </w:rPr>
        <w:t>Con el uso de la palabra el Maestro</w:t>
      </w:r>
      <w:r w:rsidR="009E010E">
        <w:rPr>
          <w:rFonts w:ascii="Arial" w:hAnsi="Arial" w:cs="Arial"/>
          <w:color w:val="000000" w:themeColor="text1"/>
          <w:sz w:val="24"/>
          <w:szCs w:val="24"/>
        </w:rPr>
        <w:t xml:space="preserve"> Antonio Fernando Chávez Delgadillo</w:t>
      </w:r>
      <w:r w:rsidR="009E010E" w:rsidRPr="007C6436">
        <w:rPr>
          <w:rFonts w:ascii="Arial" w:hAnsi="Arial" w:cs="Arial"/>
          <w:color w:val="000000" w:themeColor="text1"/>
          <w:sz w:val="24"/>
          <w:szCs w:val="24"/>
        </w:rPr>
        <w:t xml:space="preserve">, Secretario del Ayuntamiento: </w:t>
      </w:r>
      <w:r w:rsidR="009E010E">
        <w:rPr>
          <w:rFonts w:ascii="Arial" w:hAnsi="Arial" w:cs="Arial"/>
          <w:color w:val="000000" w:themeColor="text1"/>
          <w:sz w:val="24"/>
          <w:szCs w:val="24"/>
        </w:rPr>
        <w:t>con</w:t>
      </w:r>
      <w:r w:rsidR="00130DBE">
        <w:rPr>
          <w:rFonts w:ascii="Arial" w:hAnsi="Arial" w:cs="Arial"/>
          <w:color w:val="000000" w:themeColor="text1"/>
          <w:sz w:val="24"/>
          <w:szCs w:val="24"/>
        </w:rPr>
        <w:t xml:space="preserve"> su permiso</w:t>
      </w:r>
      <w:r w:rsidR="00D74116">
        <w:rPr>
          <w:rFonts w:ascii="Arial" w:hAnsi="Arial" w:cs="Arial"/>
          <w:color w:val="000000" w:themeColor="text1"/>
          <w:sz w:val="24"/>
          <w:szCs w:val="24"/>
        </w:rPr>
        <w:t xml:space="preserve"> y</w:t>
      </w:r>
      <w:r w:rsidR="00130DBE">
        <w:rPr>
          <w:rFonts w:ascii="Arial" w:hAnsi="Arial" w:cs="Arial"/>
          <w:color w:val="000000" w:themeColor="text1"/>
          <w:sz w:val="24"/>
          <w:szCs w:val="24"/>
        </w:rPr>
        <w:t xml:space="preserve"> </w:t>
      </w:r>
      <w:r w:rsidR="00D74116" w:rsidRPr="007C6436">
        <w:rPr>
          <w:rFonts w:ascii="Arial" w:hAnsi="Arial" w:cs="Arial"/>
          <w:color w:val="000000" w:themeColor="text1"/>
          <w:sz w:val="24"/>
          <w:szCs w:val="24"/>
        </w:rPr>
        <w:t>co</w:t>
      </w:r>
      <w:r w:rsidR="00D74116">
        <w:rPr>
          <w:rFonts w:ascii="Arial" w:hAnsi="Arial" w:cs="Arial"/>
          <w:color w:val="000000" w:themeColor="text1"/>
          <w:sz w:val="24"/>
          <w:szCs w:val="24"/>
        </w:rPr>
        <w:t xml:space="preserve">n gusto </w:t>
      </w:r>
      <w:r w:rsidR="00130DBE">
        <w:rPr>
          <w:rFonts w:ascii="Arial" w:hAnsi="Arial" w:cs="Arial"/>
          <w:color w:val="000000" w:themeColor="text1"/>
          <w:sz w:val="24"/>
          <w:szCs w:val="24"/>
        </w:rPr>
        <w:t>Presidenta</w:t>
      </w:r>
      <w:r w:rsidR="009E010E" w:rsidRPr="007C6436">
        <w:rPr>
          <w:rFonts w:ascii="Arial" w:hAnsi="Arial" w:cs="Arial"/>
          <w:color w:val="000000" w:themeColor="text1"/>
          <w:sz w:val="24"/>
          <w:szCs w:val="24"/>
        </w:rPr>
        <w:t xml:space="preserve">: </w:t>
      </w:r>
    </w:p>
    <w:p w:rsidR="009E010E" w:rsidRPr="007C6436" w:rsidRDefault="009E010E" w:rsidP="009E010E">
      <w:pPr>
        <w:widowControl w:val="0"/>
        <w:autoSpaceDE w:val="0"/>
        <w:autoSpaceDN w:val="0"/>
        <w:adjustRightInd w:val="0"/>
        <w:jc w:val="both"/>
        <w:rPr>
          <w:rFonts w:ascii="Arial" w:hAnsi="Arial" w:cs="Arial"/>
          <w:color w:val="000000" w:themeColor="text1"/>
          <w:sz w:val="24"/>
          <w:szCs w:val="24"/>
          <w:lang w:val="es-MX"/>
        </w:rPr>
      </w:pPr>
    </w:p>
    <w:p w:rsidR="009E010E" w:rsidRPr="007C6436" w:rsidRDefault="009E010E" w:rsidP="009E010E">
      <w:pPr>
        <w:pStyle w:val="Sinespaciado"/>
        <w:jc w:val="both"/>
        <w:rPr>
          <w:rFonts w:ascii="Arial" w:hAnsi="Arial" w:cs="Arial"/>
          <w:color w:val="000000" w:themeColor="text1"/>
          <w:szCs w:val="24"/>
        </w:rPr>
      </w:pPr>
      <w:r w:rsidRPr="007C6436">
        <w:rPr>
          <w:rFonts w:ascii="Arial" w:hAnsi="Arial" w:cs="Arial"/>
          <w:color w:val="000000" w:themeColor="text1"/>
          <w:szCs w:val="24"/>
        </w:rPr>
        <w:t xml:space="preserve">Presidenta Municipal, María Elena Limón García, presente </w:t>
      </w:r>
    </w:p>
    <w:p w:rsidR="009E010E" w:rsidRPr="007C6436" w:rsidRDefault="009E010E" w:rsidP="009E010E">
      <w:pPr>
        <w:pStyle w:val="Sinespaciado"/>
        <w:jc w:val="both"/>
        <w:rPr>
          <w:rFonts w:ascii="Arial" w:hAnsi="Arial" w:cs="Arial"/>
          <w:color w:val="000000" w:themeColor="text1"/>
          <w:szCs w:val="24"/>
        </w:rPr>
      </w:pPr>
      <w:r w:rsidRPr="007C6436">
        <w:rPr>
          <w:rFonts w:ascii="Arial" w:hAnsi="Arial" w:cs="Arial"/>
          <w:color w:val="000000" w:themeColor="text1"/>
          <w:szCs w:val="24"/>
        </w:rPr>
        <w:t>Síndico Municipal, Juan David García Camarena,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Marco Antonio Fuentes Ontiveros,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Marcela Guadalupe Aceves Sánchez,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Iván Omar González Solís,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Mirna Citlalli Amaya de Luna,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Miguel Silva Ramírez,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Nancy Naraly González Ramírez,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 xml:space="preserve">Miguel Carrillo Gómez, presente </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 xml:space="preserve">Silvia Natalia Islas, presente </w:t>
      </w:r>
    </w:p>
    <w:p w:rsidR="009E010E" w:rsidRPr="00A40F90" w:rsidRDefault="009E010E" w:rsidP="009E010E">
      <w:pPr>
        <w:pStyle w:val="Sinespaciado"/>
        <w:jc w:val="both"/>
        <w:rPr>
          <w:rFonts w:ascii="Arial" w:eastAsia="Arial" w:hAnsi="Arial" w:cs="Arial"/>
          <w:color w:val="000000" w:themeColor="text1"/>
          <w:szCs w:val="24"/>
        </w:rPr>
      </w:pPr>
      <w:r w:rsidRPr="00A40F90">
        <w:rPr>
          <w:rFonts w:ascii="Arial" w:eastAsia="Arial" w:hAnsi="Arial" w:cs="Arial"/>
          <w:color w:val="000000" w:themeColor="text1"/>
          <w:szCs w:val="24"/>
        </w:rPr>
        <w:t>Orlando García Limón</w:t>
      </w:r>
      <w:r w:rsidRPr="00A40F90">
        <w:rPr>
          <w:rFonts w:ascii="Arial" w:hAnsi="Arial" w:cs="Arial"/>
          <w:color w:val="000000" w:themeColor="text1"/>
          <w:szCs w:val="24"/>
        </w:rPr>
        <w:t>, presente</w:t>
      </w:r>
      <w:r w:rsidRPr="00A40F90">
        <w:rPr>
          <w:rFonts w:ascii="Arial" w:eastAsia="Arial" w:hAnsi="Arial" w:cs="Arial"/>
          <w:color w:val="000000" w:themeColor="text1"/>
          <w:szCs w:val="24"/>
        </w:rPr>
        <w:t xml:space="preserve"> </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Rosa Pérez Leal, presente</w:t>
      </w:r>
    </w:p>
    <w:p w:rsidR="009E010E" w:rsidRPr="00A40F90" w:rsidRDefault="009E010E" w:rsidP="009E010E">
      <w:pPr>
        <w:pStyle w:val="Sinespaciado"/>
        <w:jc w:val="both"/>
        <w:rPr>
          <w:rFonts w:ascii="Arial" w:eastAsia="Arial" w:hAnsi="Arial" w:cs="Arial"/>
          <w:color w:val="000000" w:themeColor="text1"/>
          <w:szCs w:val="24"/>
        </w:rPr>
      </w:pPr>
      <w:r w:rsidRPr="00A40F90">
        <w:rPr>
          <w:rFonts w:ascii="Arial" w:eastAsia="Arial" w:hAnsi="Arial" w:cs="Arial"/>
          <w:color w:val="000000" w:themeColor="text1"/>
          <w:szCs w:val="24"/>
        </w:rPr>
        <w:t>María del Rosario de los Santos Silva</w:t>
      </w:r>
      <w:r w:rsidRPr="00A40F90">
        <w:rPr>
          <w:rFonts w:ascii="Arial" w:hAnsi="Arial" w:cs="Arial"/>
          <w:color w:val="000000" w:themeColor="text1"/>
          <w:szCs w:val="24"/>
        </w:rPr>
        <w:t>, presente</w:t>
      </w:r>
    </w:p>
    <w:p w:rsidR="009E010E" w:rsidRPr="00A40F90" w:rsidRDefault="009E010E" w:rsidP="009E010E">
      <w:pPr>
        <w:pStyle w:val="Sinespaciado"/>
        <w:jc w:val="both"/>
        <w:rPr>
          <w:rFonts w:ascii="Arial" w:eastAsia="Arial" w:hAnsi="Arial" w:cs="Arial"/>
          <w:color w:val="000000" w:themeColor="text1"/>
          <w:szCs w:val="24"/>
        </w:rPr>
      </w:pPr>
      <w:r w:rsidRPr="00A40F90">
        <w:rPr>
          <w:rFonts w:ascii="Arial" w:hAnsi="Arial" w:cs="Arial"/>
          <w:color w:val="000000" w:themeColor="text1"/>
          <w:szCs w:val="24"/>
        </w:rPr>
        <w:t>Luis Armando Córdova Díaz</w:t>
      </w:r>
      <w:r w:rsidR="00DD2A7A" w:rsidRPr="00A40F90">
        <w:rPr>
          <w:rFonts w:ascii="Arial" w:hAnsi="Arial" w:cs="Arial"/>
          <w:color w:val="000000" w:themeColor="text1"/>
          <w:szCs w:val="24"/>
        </w:rPr>
        <w:t>, presente</w:t>
      </w:r>
    </w:p>
    <w:p w:rsidR="009E010E" w:rsidRPr="00A40F90" w:rsidRDefault="009E010E" w:rsidP="009E010E">
      <w:pPr>
        <w:pStyle w:val="Sinespaciado"/>
        <w:jc w:val="both"/>
        <w:rPr>
          <w:rFonts w:ascii="Arial" w:eastAsia="Arial" w:hAnsi="Arial" w:cs="Arial"/>
          <w:color w:val="000000" w:themeColor="text1"/>
          <w:szCs w:val="24"/>
        </w:rPr>
      </w:pPr>
      <w:r w:rsidRPr="00A40F90">
        <w:rPr>
          <w:rFonts w:ascii="Arial" w:eastAsia="Arial" w:hAnsi="Arial" w:cs="Arial"/>
          <w:color w:val="000000" w:themeColor="text1"/>
          <w:szCs w:val="24"/>
        </w:rPr>
        <w:t>Daniela Elizabeth Chávez Estrada</w:t>
      </w:r>
      <w:r w:rsidRPr="00A40F90">
        <w:rPr>
          <w:rFonts w:ascii="Arial" w:hAnsi="Arial" w:cs="Arial"/>
          <w:color w:val="000000" w:themeColor="text1"/>
          <w:szCs w:val="24"/>
        </w:rPr>
        <w:t>,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Albino Jiménez Vázquez, presente</w:t>
      </w:r>
    </w:p>
    <w:p w:rsidR="009E010E" w:rsidRPr="00A40F90" w:rsidRDefault="009E010E" w:rsidP="009E010E">
      <w:pPr>
        <w:pStyle w:val="Sinespaciado"/>
        <w:jc w:val="both"/>
        <w:rPr>
          <w:rFonts w:ascii="Arial" w:hAnsi="Arial" w:cs="Arial"/>
          <w:color w:val="000000" w:themeColor="text1"/>
          <w:szCs w:val="24"/>
        </w:rPr>
      </w:pPr>
      <w:r w:rsidRPr="00A40F90">
        <w:rPr>
          <w:rFonts w:ascii="Arial" w:hAnsi="Arial" w:cs="Arial"/>
          <w:color w:val="000000" w:themeColor="text1"/>
          <w:szCs w:val="24"/>
        </w:rPr>
        <w:t>María de Jesús Cortés Durán, presente</w:t>
      </w:r>
    </w:p>
    <w:p w:rsidR="009E010E" w:rsidRPr="00A40F90" w:rsidRDefault="009E010E" w:rsidP="009E010E">
      <w:pPr>
        <w:pStyle w:val="Sinespaciado"/>
        <w:jc w:val="both"/>
        <w:rPr>
          <w:rFonts w:ascii="Arial" w:eastAsia="Times New Roman" w:hAnsi="Arial" w:cs="Arial"/>
          <w:color w:val="000000" w:themeColor="text1"/>
          <w:szCs w:val="24"/>
          <w:lang w:eastAsia="es-MX"/>
        </w:rPr>
      </w:pPr>
      <w:r w:rsidRPr="00A40F90">
        <w:rPr>
          <w:rFonts w:ascii="Arial" w:eastAsia="Times New Roman" w:hAnsi="Arial" w:cs="Arial"/>
          <w:color w:val="000000" w:themeColor="text1"/>
          <w:szCs w:val="24"/>
          <w:lang w:eastAsia="es-MX"/>
        </w:rPr>
        <w:t>Edgar Ricardo Ríos de Loza</w:t>
      </w:r>
      <w:r w:rsidRPr="00A40F90">
        <w:rPr>
          <w:rFonts w:ascii="Arial" w:hAnsi="Arial" w:cs="Arial"/>
          <w:color w:val="000000" w:themeColor="text1"/>
          <w:szCs w:val="24"/>
        </w:rPr>
        <w:t>, presente</w:t>
      </w:r>
    </w:p>
    <w:p w:rsidR="009E010E" w:rsidRPr="00A40F90" w:rsidRDefault="00D07A45" w:rsidP="009E010E">
      <w:pPr>
        <w:pStyle w:val="Sinespaciado"/>
        <w:jc w:val="both"/>
        <w:rPr>
          <w:rFonts w:ascii="Arial" w:eastAsia="Times New Roman" w:hAnsi="Arial" w:cs="Arial"/>
          <w:color w:val="000000" w:themeColor="text1"/>
          <w:szCs w:val="24"/>
          <w:lang w:eastAsia="es-MX"/>
        </w:rPr>
      </w:pPr>
      <w:r>
        <w:rPr>
          <w:rFonts w:ascii="Arial" w:eastAsia="Times New Roman" w:hAnsi="Arial" w:cs="Arial"/>
          <w:color w:val="000000" w:themeColor="text1"/>
          <w:szCs w:val="24"/>
          <w:lang w:eastAsia="es-MX"/>
        </w:rPr>
        <w:t>Carmen Lucí</w:t>
      </w:r>
      <w:r w:rsidR="009E010E" w:rsidRPr="00A40F90">
        <w:rPr>
          <w:rFonts w:ascii="Arial" w:eastAsia="Times New Roman" w:hAnsi="Arial" w:cs="Arial"/>
          <w:color w:val="000000" w:themeColor="text1"/>
          <w:szCs w:val="24"/>
          <w:lang w:eastAsia="es-MX"/>
        </w:rPr>
        <w:t>a Pérez Camarena</w:t>
      </w:r>
      <w:r w:rsidR="009E010E" w:rsidRPr="00A40F90">
        <w:rPr>
          <w:rFonts w:ascii="Arial" w:hAnsi="Arial" w:cs="Arial"/>
          <w:color w:val="000000" w:themeColor="text1"/>
          <w:szCs w:val="24"/>
        </w:rPr>
        <w:t>, presente</w:t>
      </w:r>
    </w:p>
    <w:p w:rsidR="009E010E" w:rsidRPr="00A40F90" w:rsidRDefault="009E010E" w:rsidP="009E010E">
      <w:pPr>
        <w:pStyle w:val="Sinespaciado"/>
        <w:jc w:val="both"/>
        <w:rPr>
          <w:rFonts w:ascii="Arial" w:eastAsia="Times New Roman" w:hAnsi="Arial" w:cs="Arial"/>
          <w:color w:val="000000" w:themeColor="text1"/>
          <w:szCs w:val="24"/>
          <w:lang w:eastAsia="es-MX"/>
        </w:rPr>
      </w:pPr>
      <w:r w:rsidRPr="00A40F90">
        <w:rPr>
          <w:rFonts w:ascii="Arial" w:eastAsia="Times New Roman" w:hAnsi="Arial" w:cs="Arial"/>
          <w:color w:val="000000" w:themeColor="text1"/>
          <w:szCs w:val="24"/>
          <w:lang w:eastAsia="es-MX"/>
        </w:rPr>
        <w:t>Adenawer González Fierros</w:t>
      </w:r>
    </w:p>
    <w:p w:rsidR="009E010E" w:rsidRPr="00A40F90" w:rsidRDefault="009E010E" w:rsidP="009E010E">
      <w:pPr>
        <w:jc w:val="both"/>
        <w:rPr>
          <w:rFonts w:ascii="Arial" w:hAnsi="Arial" w:cs="Arial"/>
          <w:color w:val="000000" w:themeColor="text1"/>
          <w:sz w:val="24"/>
          <w:szCs w:val="24"/>
        </w:rPr>
      </w:pPr>
      <w:r w:rsidRPr="00A40F90">
        <w:rPr>
          <w:rFonts w:ascii="Arial" w:hAnsi="Arial" w:cs="Arial"/>
          <w:color w:val="000000" w:themeColor="text1"/>
          <w:sz w:val="24"/>
          <w:szCs w:val="24"/>
          <w:lang w:eastAsia="es-MX"/>
        </w:rPr>
        <w:t>Alfredo Fierros González</w:t>
      </w:r>
      <w:r w:rsidR="00DD2A7A" w:rsidRPr="00A40F90">
        <w:rPr>
          <w:rFonts w:ascii="Arial" w:hAnsi="Arial" w:cs="Arial"/>
          <w:color w:val="000000" w:themeColor="text1"/>
          <w:sz w:val="24"/>
          <w:szCs w:val="24"/>
          <w:lang w:eastAsia="es-MX"/>
        </w:rPr>
        <w:t>, presente</w:t>
      </w:r>
    </w:p>
    <w:p w:rsidR="009E010E" w:rsidRPr="007C6436" w:rsidRDefault="009E010E" w:rsidP="009E010E">
      <w:pPr>
        <w:pStyle w:val="Sinespaciado"/>
        <w:jc w:val="both"/>
        <w:rPr>
          <w:rFonts w:ascii="Arial" w:hAnsi="Arial" w:cs="Arial"/>
          <w:color w:val="000000" w:themeColor="text1"/>
          <w:szCs w:val="24"/>
        </w:rPr>
      </w:pPr>
      <w:r>
        <w:rPr>
          <w:rFonts w:ascii="Arial" w:hAnsi="Arial" w:cs="Arial"/>
          <w:color w:val="000000" w:themeColor="text1"/>
          <w:szCs w:val="24"/>
        </w:rPr>
        <w:t>-----------</w:t>
      </w:r>
      <w:r w:rsidRPr="007C6436">
        <w:rPr>
          <w:rFonts w:ascii="Arial" w:hAnsi="Arial" w:cs="Arial"/>
          <w:color w:val="000000" w:themeColor="text1"/>
          <w:szCs w:val="24"/>
        </w:rPr>
        <w:t>------------------------------------------------------------------------------------</w:t>
      </w:r>
    </w:p>
    <w:p w:rsidR="009E010E" w:rsidRPr="007C6436" w:rsidRDefault="00130DBE" w:rsidP="009E010E">
      <w:pPr>
        <w:jc w:val="both"/>
        <w:rPr>
          <w:rFonts w:ascii="Arial" w:hAnsi="Arial" w:cs="Arial"/>
          <w:color w:val="000000" w:themeColor="text1"/>
          <w:sz w:val="24"/>
          <w:szCs w:val="24"/>
        </w:rPr>
      </w:pPr>
      <w:r>
        <w:rPr>
          <w:rFonts w:ascii="Arial" w:hAnsi="Arial" w:cs="Arial"/>
          <w:sz w:val="24"/>
          <w:szCs w:val="24"/>
        </w:rPr>
        <w:t xml:space="preserve">Se </w:t>
      </w:r>
      <w:r w:rsidR="00813937">
        <w:rPr>
          <w:rFonts w:ascii="Arial" w:hAnsi="Arial" w:cs="Arial"/>
          <w:sz w:val="24"/>
          <w:szCs w:val="24"/>
        </w:rPr>
        <w:t>encuentran presentes 20</w:t>
      </w:r>
      <w:r w:rsidR="004D593F">
        <w:rPr>
          <w:rFonts w:ascii="Arial" w:hAnsi="Arial" w:cs="Arial"/>
          <w:sz w:val="24"/>
          <w:szCs w:val="24"/>
        </w:rPr>
        <w:t xml:space="preserve"> munícipes</w:t>
      </w:r>
      <w:r>
        <w:rPr>
          <w:rFonts w:ascii="Arial" w:hAnsi="Arial" w:cs="Arial"/>
          <w:sz w:val="24"/>
          <w:szCs w:val="24"/>
        </w:rPr>
        <w:t xml:space="preserve"> compañera Presidenta</w:t>
      </w:r>
      <w:r w:rsidR="009E010E" w:rsidRPr="00E751E7">
        <w:rPr>
          <w:rFonts w:ascii="Arial" w:hAnsi="Arial" w:cs="Arial"/>
          <w:sz w:val="24"/>
          <w:szCs w:val="24"/>
        </w:rPr>
        <w:t>. -----------------------------------------------------------------------------------------------------</w:t>
      </w:r>
      <w:r w:rsidR="004D593F">
        <w:rPr>
          <w:rFonts w:ascii="Arial" w:hAnsi="Arial" w:cs="Arial"/>
          <w:sz w:val="24"/>
          <w:szCs w:val="24"/>
        </w:rPr>
        <w:t>------------</w:t>
      </w:r>
      <w:r w:rsidR="009E010E" w:rsidRPr="00E751E7">
        <w:rPr>
          <w:rFonts w:ascii="Arial" w:hAnsi="Arial" w:cs="Arial"/>
          <w:sz w:val="24"/>
          <w:szCs w:val="24"/>
        </w:rPr>
        <w:t xml:space="preserve">Habla la C. María </w:t>
      </w:r>
      <w:r w:rsidR="009E010E" w:rsidRPr="00CF1D61">
        <w:rPr>
          <w:rFonts w:ascii="Arial" w:hAnsi="Arial" w:cs="Arial"/>
          <w:color w:val="000000" w:themeColor="text1"/>
          <w:sz w:val="24"/>
          <w:szCs w:val="24"/>
        </w:rPr>
        <w:t xml:space="preserve">Elena Limón García, Presidenta Municipal: </w:t>
      </w:r>
      <w:r w:rsidR="009E010E" w:rsidRPr="00CF1D61">
        <w:rPr>
          <w:rFonts w:ascii="Arial" w:hAnsi="Arial" w:cs="Arial"/>
          <w:sz w:val="24"/>
          <w:szCs w:val="24"/>
        </w:rPr>
        <w:t xml:space="preserve">por lo que declaro que existe quórum legal para sesionar. Para recibir a los representantes de los Poderes Ejecutivo, Legislativo y Judicial, solicito al Secretario de este Ayuntamiento se sirva nombrar a los integrantes de la Comisión para darles la bienvenida y enseguida </w:t>
      </w:r>
      <w:r w:rsidR="009E010E" w:rsidRPr="00130DBE">
        <w:rPr>
          <w:rFonts w:ascii="Arial" w:hAnsi="Arial" w:cs="Arial"/>
          <w:color w:val="000000" w:themeColor="text1"/>
          <w:sz w:val="24"/>
          <w:szCs w:val="24"/>
        </w:rPr>
        <w:t>se les invita a escuchar una melodía de la Banda de Música del Estado de Jalisco. Secretario. ------------------------------------------------------------------------------------------------------</w:t>
      </w:r>
      <w:r w:rsidR="00DD2A7A" w:rsidRPr="00130DBE">
        <w:rPr>
          <w:rFonts w:ascii="Arial" w:hAnsi="Arial" w:cs="Arial"/>
          <w:color w:val="000000" w:themeColor="text1"/>
          <w:sz w:val="24"/>
          <w:szCs w:val="24"/>
        </w:rPr>
        <w:t>--</w:t>
      </w:r>
      <w:r w:rsidR="009E010E" w:rsidRPr="007C6436">
        <w:rPr>
          <w:rFonts w:ascii="Arial" w:hAnsi="Arial" w:cs="Arial"/>
          <w:color w:val="000000" w:themeColor="text1"/>
          <w:sz w:val="24"/>
          <w:szCs w:val="24"/>
        </w:rPr>
        <w:t xml:space="preserve">Hace uso de la voz el </w:t>
      </w:r>
      <w:r w:rsidR="009E010E">
        <w:rPr>
          <w:rFonts w:ascii="Arial" w:hAnsi="Arial" w:cs="Arial"/>
          <w:color w:val="000000" w:themeColor="text1"/>
          <w:sz w:val="24"/>
          <w:szCs w:val="24"/>
        </w:rPr>
        <w:t>Maestro Antonio Fernando Chávez Delgadillo</w:t>
      </w:r>
      <w:r w:rsidR="009E010E" w:rsidRPr="007C6436">
        <w:rPr>
          <w:rFonts w:ascii="Arial" w:hAnsi="Arial" w:cs="Arial"/>
          <w:color w:val="000000" w:themeColor="text1"/>
          <w:sz w:val="24"/>
          <w:szCs w:val="24"/>
        </w:rPr>
        <w:t>, Secretario del Ayuntamiento:</w:t>
      </w:r>
      <w:r w:rsidR="009E010E">
        <w:rPr>
          <w:rFonts w:ascii="Arial" w:hAnsi="Arial" w:cs="Arial"/>
          <w:color w:val="000000" w:themeColor="text1"/>
          <w:sz w:val="24"/>
          <w:szCs w:val="24"/>
        </w:rPr>
        <w:t xml:space="preserve"> </w:t>
      </w:r>
      <w:r>
        <w:rPr>
          <w:rFonts w:ascii="Arial" w:hAnsi="Arial" w:cs="Arial"/>
          <w:color w:val="000000" w:themeColor="text1"/>
          <w:sz w:val="24"/>
          <w:szCs w:val="24"/>
        </w:rPr>
        <w:t>con su permiso Presidenta quedan designados las regidoras y regidore</w:t>
      </w:r>
      <w:r w:rsidR="009E010E">
        <w:rPr>
          <w:rFonts w:ascii="Arial" w:hAnsi="Arial" w:cs="Arial"/>
          <w:color w:val="000000" w:themeColor="text1"/>
          <w:sz w:val="24"/>
          <w:szCs w:val="24"/>
        </w:rPr>
        <w:t>s:</w:t>
      </w:r>
      <w:r w:rsidR="009E010E" w:rsidRPr="007C6436">
        <w:rPr>
          <w:rFonts w:ascii="Arial" w:hAnsi="Arial" w:cs="Arial"/>
          <w:color w:val="000000" w:themeColor="text1"/>
          <w:sz w:val="24"/>
          <w:szCs w:val="24"/>
        </w:rPr>
        <w:t xml:space="preserve"> </w:t>
      </w:r>
    </w:p>
    <w:p w:rsidR="009E010E" w:rsidRPr="007C6436" w:rsidRDefault="009E010E" w:rsidP="009E010E">
      <w:pPr>
        <w:pStyle w:val="Ttulo3"/>
        <w:ind w:left="0"/>
        <w:rPr>
          <w:rFonts w:ascii="Arial" w:hAnsi="Arial" w:cs="Arial"/>
          <w:b w:val="0"/>
          <w:bCs/>
          <w:color w:val="000000" w:themeColor="text1"/>
          <w:sz w:val="24"/>
          <w:szCs w:val="24"/>
        </w:rPr>
      </w:pPr>
    </w:p>
    <w:p w:rsidR="009E010E" w:rsidRPr="007C6436" w:rsidRDefault="009E010E" w:rsidP="009E010E">
      <w:pPr>
        <w:pStyle w:val="Ttulo3"/>
        <w:ind w:left="0"/>
        <w:rPr>
          <w:rFonts w:ascii="Arial" w:eastAsia="Calibri" w:hAnsi="Arial" w:cs="Arial"/>
          <w:b w:val="0"/>
          <w:color w:val="000000" w:themeColor="text1"/>
          <w:sz w:val="24"/>
          <w:szCs w:val="24"/>
        </w:rPr>
      </w:pPr>
      <w:r w:rsidRPr="007C6436">
        <w:rPr>
          <w:rFonts w:ascii="Arial" w:hAnsi="Arial" w:cs="Arial"/>
          <w:b w:val="0"/>
          <w:bCs/>
          <w:color w:val="000000" w:themeColor="text1"/>
          <w:sz w:val="24"/>
          <w:szCs w:val="24"/>
        </w:rPr>
        <w:t xml:space="preserve">1.- </w:t>
      </w:r>
      <w:r w:rsidRPr="007C6436">
        <w:rPr>
          <w:rFonts w:ascii="Arial" w:eastAsia="Calibri" w:hAnsi="Arial" w:cs="Arial"/>
          <w:b w:val="0"/>
          <w:color w:val="000000" w:themeColor="text1"/>
          <w:sz w:val="24"/>
          <w:szCs w:val="24"/>
        </w:rPr>
        <w:t>Mirna Citlalli Amaya de Luna</w:t>
      </w:r>
    </w:p>
    <w:p w:rsidR="009E010E" w:rsidRPr="007C6436" w:rsidRDefault="009E010E" w:rsidP="009E010E">
      <w:pPr>
        <w:rPr>
          <w:rFonts w:ascii="Arial" w:hAnsi="Arial" w:cs="Arial"/>
          <w:color w:val="000000" w:themeColor="text1"/>
          <w:sz w:val="24"/>
          <w:szCs w:val="24"/>
        </w:rPr>
      </w:pPr>
      <w:r w:rsidRPr="007C6436">
        <w:rPr>
          <w:rFonts w:ascii="Arial" w:hAnsi="Arial" w:cs="Arial"/>
          <w:color w:val="000000" w:themeColor="text1"/>
          <w:sz w:val="24"/>
          <w:szCs w:val="24"/>
        </w:rPr>
        <w:t xml:space="preserve">2.- </w:t>
      </w:r>
      <w:r>
        <w:rPr>
          <w:rFonts w:ascii="Arial" w:hAnsi="Arial" w:cs="Arial"/>
          <w:bCs/>
          <w:color w:val="000000" w:themeColor="text1"/>
          <w:sz w:val="24"/>
          <w:szCs w:val="24"/>
        </w:rPr>
        <w:t>Carmen Lucía Pérez Camarena</w:t>
      </w:r>
    </w:p>
    <w:p w:rsidR="009E010E" w:rsidRPr="007C6436" w:rsidRDefault="009E010E" w:rsidP="009E010E">
      <w:pPr>
        <w:rPr>
          <w:rFonts w:ascii="Arial" w:hAnsi="Arial" w:cs="Arial"/>
          <w:color w:val="000000" w:themeColor="text1"/>
          <w:sz w:val="24"/>
          <w:szCs w:val="24"/>
        </w:rPr>
      </w:pPr>
      <w:r w:rsidRPr="007C6436">
        <w:rPr>
          <w:rFonts w:ascii="Arial" w:hAnsi="Arial" w:cs="Arial"/>
          <w:color w:val="000000" w:themeColor="text1"/>
          <w:sz w:val="24"/>
          <w:szCs w:val="24"/>
        </w:rPr>
        <w:t>3.- Daniela Elizabeth Chávez Estrada</w:t>
      </w:r>
    </w:p>
    <w:p w:rsidR="009E010E" w:rsidRDefault="00DD2A7A" w:rsidP="009E010E">
      <w:pPr>
        <w:rPr>
          <w:rFonts w:ascii="Arial" w:hAnsi="Arial" w:cs="Arial"/>
          <w:color w:val="000000" w:themeColor="text1"/>
          <w:sz w:val="24"/>
          <w:szCs w:val="24"/>
        </w:rPr>
      </w:pPr>
      <w:r>
        <w:rPr>
          <w:rFonts w:ascii="Arial" w:hAnsi="Arial" w:cs="Arial"/>
          <w:color w:val="000000" w:themeColor="text1"/>
          <w:sz w:val="24"/>
          <w:szCs w:val="24"/>
        </w:rPr>
        <w:t>4.- Edgar Ricardo Ríos de Loza</w:t>
      </w:r>
      <w:r w:rsidR="009E010E">
        <w:rPr>
          <w:rFonts w:ascii="Arial" w:hAnsi="Arial" w:cs="Arial"/>
          <w:color w:val="000000" w:themeColor="text1"/>
          <w:sz w:val="24"/>
          <w:szCs w:val="24"/>
        </w:rPr>
        <w:t xml:space="preserve"> y;</w:t>
      </w:r>
    </w:p>
    <w:p w:rsidR="00DD2A7A" w:rsidRPr="007C6436" w:rsidRDefault="00130DBE" w:rsidP="009E010E">
      <w:pPr>
        <w:rPr>
          <w:rFonts w:ascii="Arial" w:hAnsi="Arial" w:cs="Arial"/>
          <w:color w:val="000000" w:themeColor="text1"/>
          <w:sz w:val="24"/>
          <w:szCs w:val="24"/>
        </w:rPr>
      </w:pPr>
      <w:r>
        <w:rPr>
          <w:rFonts w:ascii="Arial" w:hAnsi="Arial" w:cs="Arial"/>
          <w:color w:val="000000" w:themeColor="text1"/>
          <w:sz w:val="24"/>
          <w:szCs w:val="24"/>
        </w:rPr>
        <w:t>5.- Miguel Silva Ramírez</w:t>
      </w:r>
    </w:p>
    <w:p w:rsidR="009E010E" w:rsidRPr="007C6436" w:rsidRDefault="009E010E" w:rsidP="009E010E">
      <w:pPr>
        <w:jc w:val="both"/>
        <w:rPr>
          <w:rFonts w:ascii="Arial" w:hAnsi="Arial" w:cs="Arial"/>
          <w:color w:val="000000" w:themeColor="text1"/>
          <w:sz w:val="24"/>
          <w:szCs w:val="24"/>
        </w:rPr>
      </w:pPr>
    </w:p>
    <w:p w:rsidR="009E010E" w:rsidRPr="002D5B52" w:rsidRDefault="009E010E" w:rsidP="009E010E">
      <w:pPr>
        <w:jc w:val="both"/>
        <w:rPr>
          <w:rFonts w:ascii="Arial" w:hAnsi="Arial" w:cs="Arial"/>
          <w:color w:val="000000" w:themeColor="text1"/>
          <w:sz w:val="24"/>
          <w:szCs w:val="24"/>
        </w:rPr>
      </w:pPr>
      <w:r>
        <w:rPr>
          <w:rFonts w:ascii="Arial" w:hAnsi="Arial" w:cs="Arial"/>
          <w:color w:val="000000" w:themeColor="text1"/>
          <w:sz w:val="24"/>
          <w:szCs w:val="24"/>
        </w:rPr>
        <w:t>Para</w:t>
      </w:r>
      <w:r w:rsidR="00130DBE">
        <w:rPr>
          <w:rFonts w:ascii="Arial" w:hAnsi="Arial" w:cs="Arial"/>
          <w:color w:val="000000" w:themeColor="text1"/>
          <w:sz w:val="24"/>
          <w:szCs w:val="24"/>
        </w:rPr>
        <w:t xml:space="preserve"> invitar a los representantes de los poderes a este presídium, para</w:t>
      </w:r>
      <w:r>
        <w:rPr>
          <w:rFonts w:ascii="Arial" w:hAnsi="Arial" w:cs="Arial"/>
          <w:color w:val="000000" w:themeColor="text1"/>
          <w:sz w:val="24"/>
          <w:szCs w:val="24"/>
        </w:rPr>
        <w:t xml:space="preserve"> lo cual </w:t>
      </w:r>
      <w:r w:rsidRPr="007C6436">
        <w:rPr>
          <w:rFonts w:ascii="Arial" w:hAnsi="Arial" w:cs="Arial"/>
          <w:color w:val="000000" w:themeColor="text1"/>
          <w:sz w:val="24"/>
          <w:szCs w:val="24"/>
        </w:rPr>
        <w:t xml:space="preserve">se declara un receso de tres minutos para </w:t>
      </w:r>
      <w:r>
        <w:rPr>
          <w:rFonts w:ascii="Arial" w:hAnsi="Arial" w:cs="Arial"/>
          <w:color w:val="000000" w:themeColor="text1"/>
          <w:sz w:val="24"/>
          <w:szCs w:val="24"/>
        </w:rPr>
        <w:t xml:space="preserve">que tomen su lugar en este presídium </w:t>
      </w:r>
      <w:r w:rsidRPr="00130DBE">
        <w:rPr>
          <w:rFonts w:ascii="Arial" w:hAnsi="Arial" w:cs="Arial"/>
          <w:color w:val="000000" w:themeColor="text1"/>
          <w:sz w:val="24"/>
          <w:szCs w:val="24"/>
        </w:rPr>
        <w:t xml:space="preserve">invitándolos a escuchar una melodía. </w:t>
      </w:r>
      <w:r w:rsidRPr="007C6436">
        <w:rPr>
          <w:rFonts w:ascii="Arial" w:hAnsi="Arial" w:cs="Arial"/>
          <w:color w:val="000000" w:themeColor="text1"/>
          <w:sz w:val="24"/>
          <w:szCs w:val="24"/>
        </w:rPr>
        <w:t>--------------------------------------------------------------------------------------------------</w:t>
      </w:r>
      <w:r>
        <w:rPr>
          <w:rFonts w:ascii="Arial" w:hAnsi="Arial" w:cs="Arial"/>
          <w:color w:val="000000" w:themeColor="text1"/>
          <w:sz w:val="24"/>
          <w:szCs w:val="24"/>
        </w:rPr>
        <w:t>---------------</w:t>
      </w:r>
      <w:r w:rsidR="00130DBE">
        <w:rPr>
          <w:rFonts w:ascii="Arial" w:hAnsi="Arial" w:cs="Arial"/>
          <w:color w:val="000000" w:themeColor="text1"/>
          <w:sz w:val="24"/>
          <w:szCs w:val="24"/>
        </w:rPr>
        <w:t>-----------</w:t>
      </w:r>
      <w:r>
        <w:rPr>
          <w:rFonts w:ascii="Arial" w:hAnsi="Arial" w:cs="Arial"/>
          <w:color w:val="000000" w:themeColor="text1"/>
          <w:sz w:val="24"/>
          <w:szCs w:val="24"/>
        </w:rPr>
        <w:t>----------</w:t>
      </w:r>
      <w:r w:rsidRPr="002D5B52">
        <w:rPr>
          <w:rFonts w:ascii="Arial" w:hAnsi="Arial" w:cs="Arial"/>
          <w:color w:val="000000" w:themeColor="text1"/>
          <w:sz w:val="24"/>
          <w:szCs w:val="24"/>
        </w:rPr>
        <w:t>Habla el Maestro Antonio Fernando Chávez Delgadillo, Secretario del Ayuntamiento: contamos con la presencia de</w:t>
      </w:r>
      <w:r w:rsidR="002D5B52" w:rsidRPr="002D5B52">
        <w:rPr>
          <w:rFonts w:ascii="Arial" w:hAnsi="Arial" w:cs="Arial"/>
          <w:color w:val="000000" w:themeColor="text1"/>
          <w:sz w:val="24"/>
          <w:szCs w:val="24"/>
        </w:rPr>
        <w:t xml:space="preserve"> </w:t>
      </w:r>
      <w:r w:rsidRPr="002D5B52">
        <w:rPr>
          <w:rFonts w:ascii="Arial" w:hAnsi="Arial" w:cs="Arial"/>
          <w:color w:val="000000" w:themeColor="text1"/>
          <w:sz w:val="24"/>
          <w:szCs w:val="24"/>
        </w:rPr>
        <w:t>l</w:t>
      </w:r>
      <w:r w:rsidR="002D5B52" w:rsidRPr="002D5B52">
        <w:rPr>
          <w:rFonts w:ascii="Arial" w:hAnsi="Arial" w:cs="Arial"/>
          <w:color w:val="000000" w:themeColor="text1"/>
          <w:sz w:val="24"/>
          <w:szCs w:val="24"/>
        </w:rPr>
        <w:t>a</w:t>
      </w:r>
      <w:r w:rsidRPr="002D5B52">
        <w:rPr>
          <w:rFonts w:ascii="Arial" w:hAnsi="Arial" w:cs="Arial"/>
          <w:color w:val="000000" w:themeColor="text1"/>
          <w:sz w:val="24"/>
          <w:szCs w:val="24"/>
        </w:rPr>
        <w:t xml:space="preserve"> </w:t>
      </w:r>
      <w:r w:rsidR="002D5B52" w:rsidRPr="002D5B52">
        <w:rPr>
          <w:rFonts w:ascii="Arial" w:hAnsi="Arial" w:cs="Arial"/>
          <w:color w:val="000000" w:themeColor="text1"/>
          <w:sz w:val="24"/>
          <w:szCs w:val="24"/>
        </w:rPr>
        <w:t xml:space="preserve">Dra. Myriam Vachez Plagnol Secretaria de Cultura del Gobierno del Estado </w:t>
      </w:r>
      <w:r w:rsidRPr="002D5B52">
        <w:rPr>
          <w:rFonts w:ascii="Arial" w:hAnsi="Arial" w:cs="Arial"/>
          <w:color w:val="000000" w:themeColor="text1"/>
          <w:sz w:val="24"/>
          <w:szCs w:val="24"/>
        </w:rPr>
        <w:t xml:space="preserve">en representación del </w:t>
      </w:r>
      <w:r w:rsidR="002D5B52" w:rsidRPr="002D5B52">
        <w:rPr>
          <w:rFonts w:ascii="Arial" w:hAnsi="Arial" w:cs="Arial"/>
          <w:color w:val="000000" w:themeColor="text1"/>
          <w:sz w:val="24"/>
          <w:szCs w:val="24"/>
        </w:rPr>
        <w:t xml:space="preserve">Gobernador </w:t>
      </w:r>
      <w:r w:rsidRPr="002D5B52">
        <w:rPr>
          <w:rFonts w:ascii="Arial" w:hAnsi="Arial" w:cs="Arial"/>
          <w:color w:val="000000" w:themeColor="text1"/>
          <w:sz w:val="24"/>
          <w:szCs w:val="24"/>
        </w:rPr>
        <w:t>Maestro J</w:t>
      </w:r>
      <w:r w:rsidR="00D74116">
        <w:rPr>
          <w:rFonts w:ascii="Arial" w:hAnsi="Arial" w:cs="Arial"/>
          <w:color w:val="000000" w:themeColor="text1"/>
          <w:sz w:val="24"/>
          <w:szCs w:val="24"/>
        </w:rPr>
        <w:t xml:space="preserve">orge Aristóteles Sandoval Díaz. </w:t>
      </w:r>
      <w:r w:rsidR="002D5B52" w:rsidRPr="002D5B52">
        <w:rPr>
          <w:rFonts w:ascii="Arial" w:hAnsi="Arial" w:cs="Arial"/>
          <w:color w:val="000000" w:themeColor="text1"/>
          <w:sz w:val="24"/>
          <w:szCs w:val="24"/>
        </w:rPr>
        <w:t>Está con nosotros la Diputada Verónica Magdalena Jiménez Vázquez en representación del Presidente de la Mesa Directiva del Honorable Congreso del Estado de Jalisco. Tenemos el gusto de recibir al Magistrado Ricardo Suro Esteves Presidente del Supremo Tribunal de Justicia del Estado de Jalisco.</w:t>
      </w:r>
      <w:r w:rsidRPr="002D5B52">
        <w:rPr>
          <w:rFonts w:ascii="Arial" w:hAnsi="Arial" w:cs="Arial"/>
          <w:color w:val="000000" w:themeColor="text1"/>
          <w:sz w:val="24"/>
          <w:szCs w:val="24"/>
        </w:rPr>
        <w:t xml:space="preserve"> --------------------------------------------------------------------</w:t>
      </w:r>
      <w:r w:rsidR="00DD2A7A" w:rsidRPr="002D5B52">
        <w:rPr>
          <w:rFonts w:ascii="Arial" w:hAnsi="Arial" w:cs="Arial"/>
          <w:color w:val="000000" w:themeColor="text1"/>
          <w:sz w:val="24"/>
          <w:szCs w:val="24"/>
        </w:rPr>
        <w:t>-----------------------------</w:t>
      </w:r>
      <w:r w:rsidR="002D5B52">
        <w:rPr>
          <w:rFonts w:ascii="Arial" w:hAnsi="Arial" w:cs="Arial"/>
          <w:color w:val="000000" w:themeColor="text1"/>
          <w:sz w:val="24"/>
          <w:szCs w:val="24"/>
        </w:rPr>
        <w:t>----------------------------------------------------------</w:t>
      </w:r>
      <w:r w:rsidR="00DD2A7A" w:rsidRPr="002D5B52">
        <w:rPr>
          <w:rFonts w:ascii="Arial" w:hAnsi="Arial" w:cs="Arial"/>
          <w:color w:val="000000" w:themeColor="text1"/>
          <w:sz w:val="24"/>
          <w:szCs w:val="24"/>
        </w:rPr>
        <w:t>--</w:t>
      </w:r>
      <w:r w:rsidR="00D74116">
        <w:rPr>
          <w:rFonts w:ascii="Arial" w:hAnsi="Arial" w:cs="Arial"/>
          <w:color w:val="000000" w:themeColor="text1"/>
          <w:sz w:val="24"/>
          <w:szCs w:val="24"/>
        </w:rPr>
        <w:t>----------------</w:t>
      </w:r>
    </w:p>
    <w:p w:rsidR="009E010E" w:rsidRDefault="009E010E" w:rsidP="009E010E">
      <w:pPr>
        <w:jc w:val="both"/>
        <w:rPr>
          <w:rFonts w:ascii="Arial" w:hAnsi="Arial" w:cs="Arial"/>
          <w:color w:val="000000" w:themeColor="text1"/>
          <w:sz w:val="24"/>
          <w:szCs w:val="24"/>
        </w:rPr>
      </w:pPr>
      <w:r w:rsidRPr="002D5B52">
        <w:rPr>
          <w:rFonts w:ascii="Arial" w:hAnsi="Arial" w:cs="Arial"/>
          <w:color w:val="000000" w:themeColor="text1"/>
          <w:sz w:val="24"/>
          <w:szCs w:val="24"/>
        </w:rPr>
        <w:t xml:space="preserve">Habla la C. María Elena Limón García, Presidenta </w:t>
      </w:r>
      <w:r w:rsidRPr="00CF1D61">
        <w:rPr>
          <w:rFonts w:ascii="Arial" w:hAnsi="Arial" w:cs="Arial"/>
          <w:color w:val="000000" w:themeColor="text1"/>
          <w:sz w:val="24"/>
          <w:szCs w:val="24"/>
        </w:rPr>
        <w:t>Municipal:</w:t>
      </w:r>
      <w:r>
        <w:rPr>
          <w:rFonts w:ascii="Arial" w:hAnsi="Arial" w:cs="Arial"/>
          <w:color w:val="000000" w:themeColor="text1"/>
          <w:sz w:val="24"/>
          <w:szCs w:val="24"/>
        </w:rPr>
        <w:t xml:space="preserve"> p</w:t>
      </w:r>
      <w:r w:rsidRPr="008D2E5D">
        <w:rPr>
          <w:rFonts w:ascii="Arial" w:hAnsi="Arial" w:cs="Arial"/>
          <w:color w:val="000000" w:themeColor="text1"/>
          <w:sz w:val="24"/>
          <w:szCs w:val="24"/>
        </w:rPr>
        <w:t>ara continuar con la Sesión Solemne, le solicito al</w:t>
      </w:r>
      <w:r w:rsidR="002D5B52">
        <w:rPr>
          <w:rFonts w:ascii="Arial" w:hAnsi="Arial" w:cs="Arial"/>
          <w:color w:val="000000" w:themeColor="text1"/>
          <w:sz w:val="24"/>
          <w:szCs w:val="24"/>
        </w:rPr>
        <w:t xml:space="preserve"> Secretario del</w:t>
      </w:r>
      <w:r>
        <w:rPr>
          <w:rFonts w:ascii="Arial" w:hAnsi="Arial" w:cs="Arial"/>
          <w:color w:val="000000" w:themeColor="text1"/>
          <w:sz w:val="24"/>
          <w:szCs w:val="24"/>
        </w:rPr>
        <w:t xml:space="preserve"> Ayuntamiento dé</w:t>
      </w:r>
      <w:r w:rsidRPr="008D2E5D">
        <w:rPr>
          <w:rFonts w:ascii="Arial" w:hAnsi="Arial" w:cs="Arial"/>
          <w:color w:val="000000" w:themeColor="text1"/>
          <w:sz w:val="24"/>
          <w:szCs w:val="24"/>
        </w:rPr>
        <w:t xml:space="preserve"> lectura al orden del día.</w:t>
      </w:r>
    </w:p>
    <w:p w:rsidR="009E010E" w:rsidRPr="008D2E5D" w:rsidRDefault="009E010E" w:rsidP="009E010E">
      <w:pPr>
        <w:jc w:val="both"/>
        <w:rPr>
          <w:rFonts w:ascii="Arial" w:hAnsi="Arial" w:cs="Arial"/>
          <w:color w:val="000000" w:themeColor="text1"/>
          <w:sz w:val="24"/>
          <w:szCs w:val="24"/>
        </w:rPr>
      </w:pPr>
    </w:p>
    <w:p w:rsidR="009E010E" w:rsidRDefault="009E010E" w:rsidP="009E010E">
      <w:pPr>
        <w:jc w:val="both"/>
        <w:rPr>
          <w:rFonts w:ascii="Arial" w:hAnsi="Arial" w:cs="Arial"/>
          <w:color w:val="000000" w:themeColor="text1"/>
          <w:sz w:val="24"/>
          <w:szCs w:val="24"/>
        </w:rPr>
      </w:pPr>
      <w:r>
        <w:rPr>
          <w:rFonts w:ascii="Arial" w:hAnsi="Arial" w:cs="Arial"/>
          <w:color w:val="000000" w:themeColor="text1"/>
          <w:sz w:val="24"/>
          <w:szCs w:val="24"/>
        </w:rPr>
        <w:t xml:space="preserve">Habla el </w:t>
      </w:r>
      <w:r w:rsidRPr="007C6436">
        <w:rPr>
          <w:rFonts w:ascii="Arial" w:hAnsi="Arial" w:cs="Arial"/>
          <w:color w:val="000000" w:themeColor="text1"/>
          <w:sz w:val="24"/>
          <w:szCs w:val="24"/>
        </w:rPr>
        <w:t>Maestro</w:t>
      </w:r>
      <w:r>
        <w:rPr>
          <w:rFonts w:ascii="Arial" w:hAnsi="Arial" w:cs="Arial"/>
          <w:color w:val="000000" w:themeColor="text1"/>
          <w:sz w:val="24"/>
          <w:szCs w:val="24"/>
        </w:rPr>
        <w:t xml:space="preserve"> Antonio Fernando Chávez Delgadillo, Secretario del Ayuntamiento</w:t>
      </w:r>
      <w:r w:rsidRPr="008D2E5D">
        <w:rPr>
          <w:rFonts w:ascii="Arial" w:hAnsi="Arial" w:cs="Arial"/>
          <w:color w:val="000000" w:themeColor="text1"/>
          <w:sz w:val="24"/>
          <w:szCs w:val="24"/>
        </w:rPr>
        <w:t>:</w:t>
      </w:r>
      <w:r>
        <w:rPr>
          <w:rFonts w:ascii="Arial" w:hAnsi="Arial" w:cs="Arial"/>
          <w:color w:val="000000" w:themeColor="text1"/>
          <w:sz w:val="24"/>
          <w:szCs w:val="24"/>
        </w:rPr>
        <w:t xml:space="preserve"> </w:t>
      </w:r>
      <w:r w:rsidRPr="008D2E5D">
        <w:rPr>
          <w:rFonts w:ascii="Arial" w:hAnsi="Arial" w:cs="Arial"/>
          <w:color w:val="000000" w:themeColor="text1"/>
          <w:sz w:val="24"/>
          <w:szCs w:val="24"/>
        </w:rPr>
        <w:t xml:space="preserve">Con </w:t>
      </w:r>
      <w:r w:rsidR="002D5B52">
        <w:rPr>
          <w:rFonts w:ascii="Arial" w:hAnsi="Arial" w:cs="Arial"/>
          <w:color w:val="000000" w:themeColor="text1"/>
          <w:sz w:val="24"/>
          <w:szCs w:val="24"/>
        </w:rPr>
        <w:t xml:space="preserve">su </w:t>
      </w:r>
      <w:r w:rsidRPr="008D2E5D">
        <w:rPr>
          <w:rFonts w:ascii="Arial" w:hAnsi="Arial" w:cs="Arial"/>
          <w:color w:val="000000" w:themeColor="text1"/>
          <w:sz w:val="24"/>
          <w:szCs w:val="24"/>
        </w:rPr>
        <w:t>permiso Presidenta y con permiso del Pleno.</w:t>
      </w:r>
    </w:p>
    <w:p w:rsidR="0076535F" w:rsidRDefault="0076535F" w:rsidP="009E010E">
      <w:pPr>
        <w:jc w:val="both"/>
        <w:rPr>
          <w:rFonts w:ascii="Arial" w:hAnsi="Arial" w:cs="Arial"/>
          <w:color w:val="000000" w:themeColor="text1"/>
          <w:sz w:val="24"/>
          <w:szCs w:val="24"/>
        </w:rPr>
      </w:pPr>
    </w:p>
    <w:p w:rsidR="0076535F" w:rsidRPr="0076535F" w:rsidRDefault="0076535F" w:rsidP="0076535F">
      <w:pPr>
        <w:ind w:left="705" w:hanging="705"/>
        <w:jc w:val="both"/>
        <w:rPr>
          <w:rFonts w:ascii="Arial" w:hAnsi="Arial" w:cs="Arial"/>
          <w:color w:val="000000" w:themeColor="text1"/>
          <w:sz w:val="24"/>
          <w:szCs w:val="24"/>
          <w:lang w:val="es-MX"/>
        </w:rPr>
      </w:pPr>
      <w:r w:rsidRPr="0076535F">
        <w:rPr>
          <w:rFonts w:ascii="Arial" w:hAnsi="Arial" w:cs="Arial"/>
          <w:b/>
          <w:color w:val="000000" w:themeColor="text1"/>
          <w:sz w:val="24"/>
          <w:szCs w:val="24"/>
        </w:rPr>
        <w:t xml:space="preserve">I.-      </w:t>
      </w:r>
      <w:r w:rsidRPr="0076535F">
        <w:rPr>
          <w:rFonts w:ascii="Arial" w:hAnsi="Arial" w:cs="Arial"/>
          <w:color w:val="000000" w:themeColor="text1"/>
          <w:sz w:val="24"/>
          <w:szCs w:val="24"/>
          <w:lang w:val="es-MX"/>
        </w:rPr>
        <w:t>Lista de Asistencia, Verificación y Declaración del Quórum legal para sesionar.</w:t>
      </w:r>
    </w:p>
    <w:p w:rsidR="0076535F" w:rsidRPr="0076535F" w:rsidRDefault="0076535F" w:rsidP="0076535F">
      <w:pPr>
        <w:ind w:left="705" w:hanging="705"/>
        <w:jc w:val="both"/>
        <w:rPr>
          <w:rFonts w:ascii="Arial" w:hAnsi="Arial" w:cs="Arial"/>
          <w:color w:val="000000" w:themeColor="text1"/>
          <w:sz w:val="24"/>
          <w:szCs w:val="24"/>
          <w:lang w:val="es-MX"/>
        </w:rPr>
      </w:pPr>
    </w:p>
    <w:p w:rsidR="0076535F" w:rsidRPr="0076535F" w:rsidRDefault="0076535F" w:rsidP="0076535F">
      <w:pPr>
        <w:ind w:left="709" w:hanging="709"/>
        <w:jc w:val="both"/>
        <w:rPr>
          <w:rFonts w:ascii="Arial" w:hAnsi="Arial" w:cs="Arial"/>
          <w:color w:val="000000" w:themeColor="text1"/>
          <w:sz w:val="24"/>
          <w:szCs w:val="24"/>
          <w:lang w:val="es-MX"/>
        </w:rPr>
      </w:pPr>
      <w:r w:rsidRPr="0076535F">
        <w:rPr>
          <w:rFonts w:ascii="Arial" w:hAnsi="Arial" w:cs="Arial"/>
          <w:b/>
          <w:color w:val="000000" w:themeColor="text1"/>
          <w:sz w:val="24"/>
          <w:szCs w:val="24"/>
          <w:lang w:val="es-MX"/>
        </w:rPr>
        <w:t xml:space="preserve">II.- </w:t>
      </w:r>
      <w:r w:rsidRPr="0076535F">
        <w:rPr>
          <w:rFonts w:ascii="Arial" w:hAnsi="Arial" w:cs="Arial"/>
          <w:b/>
          <w:color w:val="000000" w:themeColor="text1"/>
          <w:sz w:val="24"/>
          <w:szCs w:val="24"/>
          <w:lang w:val="es-MX"/>
        </w:rPr>
        <w:tab/>
      </w:r>
      <w:r w:rsidRPr="0076535F">
        <w:rPr>
          <w:rFonts w:ascii="Arial" w:hAnsi="Arial" w:cs="Arial"/>
          <w:bCs/>
          <w:sz w:val="24"/>
          <w:szCs w:val="24"/>
        </w:rPr>
        <w:t>Honores a la Bandera y Entonación del Himno Nacional y del Estado de Jalisco.</w:t>
      </w:r>
      <w:r w:rsidRPr="0076535F">
        <w:rPr>
          <w:rFonts w:ascii="Arial" w:hAnsi="Arial" w:cs="Arial"/>
          <w:sz w:val="24"/>
          <w:szCs w:val="24"/>
        </w:rPr>
        <w:t xml:space="preserve"> </w:t>
      </w:r>
    </w:p>
    <w:p w:rsidR="0076535F" w:rsidRPr="0076535F" w:rsidRDefault="0076535F" w:rsidP="0076535F">
      <w:pPr>
        <w:pStyle w:val="Prrafodelista"/>
        <w:jc w:val="both"/>
        <w:rPr>
          <w:rFonts w:ascii="Arial" w:hAnsi="Arial" w:cs="Arial"/>
          <w:color w:val="000000" w:themeColor="text1"/>
          <w:sz w:val="24"/>
          <w:szCs w:val="24"/>
          <w:lang w:val="es-MX"/>
        </w:rPr>
      </w:pPr>
    </w:p>
    <w:p w:rsidR="0076535F" w:rsidRDefault="0076535F" w:rsidP="0076535F">
      <w:pPr>
        <w:ind w:left="705" w:hanging="705"/>
        <w:jc w:val="both"/>
        <w:rPr>
          <w:rFonts w:ascii="Arial" w:hAnsi="Arial" w:cs="Arial"/>
          <w:sz w:val="24"/>
          <w:szCs w:val="24"/>
        </w:rPr>
      </w:pPr>
      <w:r w:rsidRPr="0076535F">
        <w:rPr>
          <w:rFonts w:ascii="Arial" w:hAnsi="Arial" w:cs="Arial"/>
          <w:b/>
          <w:color w:val="000000" w:themeColor="text1"/>
          <w:sz w:val="24"/>
          <w:szCs w:val="24"/>
          <w:lang w:val="es-MX"/>
        </w:rPr>
        <w:t>III.-</w:t>
      </w:r>
      <w:r w:rsidRPr="0076535F">
        <w:rPr>
          <w:rFonts w:ascii="Arial" w:hAnsi="Arial" w:cs="Arial"/>
          <w:color w:val="000000" w:themeColor="text1"/>
          <w:sz w:val="24"/>
          <w:szCs w:val="24"/>
          <w:lang w:val="es-MX"/>
        </w:rPr>
        <w:t xml:space="preserve"> </w:t>
      </w:r>
      <w:r w:rsidRPr="0076535F">
        <w:rPr>
          <w:rFonts w:ascii="Arial" w:hAnsi="Arial" w:cs="Arial"/>
          <w:color w:val="000000" w:themeColor="text1"/>
          <w:sz w:val="24"/>
          <w:szCs w:val="24"/>
          <w:lang w:val="es-MX"/>
        </w:rPr>
        <w:tab/>
      </w:r>
      <w:r w:rsidRPr="0076535F">
        <w:rPr>
          <w:rFonts w:ascii="Arial" w:hAnsi="Arial" w:cs="Arial"/>
          <w:color w:val="000000" w:themeColor="text1"/>
          <w:sz w:val="24"/>
          <w:szCs w:val="24"/>
        </w:rPr>
        <w:t xml:space="preserve">Lectura </w:t>
      </w:r>
      <w:r w:rsidRPr="0076535F">
        <w:rPr>
          <w:rFonts w:ascii="Arial" w:hAnsi="Arial" w:cs="Arial"/>
          <w:bCs/>
          <w:sz w:val="24"/>
          <w:szCs w:val="24"/>
        </w:rPr>
        <w:t>del acue</w:t>
      </w:r>
      <w:r w:rsidR="00C54789">
        <w:rPr>
          <w:rFonts w:ascii="Arial" w:hAnsi="Arial" w:cs="Arial"/>
          <w:bCs/>
          <w:sz w:val="24"/>
          <w:szCs w:val="24"/>
        </w:rPr>
        <w:t>rdo de</w:t>
      </w:r>
      <w:r w:rsidRPr="0076535F">
        <w:rPr>
          <w:rFonts w:ascii="Arial" w:hAnsi="Arial" w:cs="Arial"/>
          <w:bCs/>
          <w:sz w:val="24"/>
          <w:szCs w:val="24"/>
        </w:rPr>
        <w:t xml:space="preserve"> Ayuntamiento de fecha 24 de Agosto del año 2018, mediante el cual </w:t>
      </w:r>
      <w:r w:rsidRPr="0076535F">
        <w:rPr>
          <w:rFonts w:ascii="Arial" w:hAnsi="Arial" w:cs="Arial"/>
          <w:sz w:val="24"/>
          <w:szCs w:val="24"/>
        </w:rPr>
        <w:t xml:space="preserve">se aprueba habilitar </w:t>
      </w:r>
      <w:r w:rsidRPr="0076535F">
        <w:rPr>
          <w:rFonts w:ascii="Arial" w:hAnsi="Arial" w:cs="Arial"/>
          <w:b/>
          <w:sz w:val="24"/>
          <w:szCs w:val="24"/>
        </w:rPr>
        <w:t>el Patio San Pedro del “Centro Cultural El Refugio”</w:t>
      </w:r>
      <w:r w:rsidRPr="0076535F">
        <w:rPr>
          <w:rFonts w:ascii="Arial" w:hAnsi="Arial" w:cs="Arial"/>
          <w:sz w:val="24"/>
          <w:szCs w:val="24"/>
        </w:rPr>
        <w:t xml:space="preserve"> como recinto oficial del Ayuntamiento de San Pedro, Tlaquepaque, para celebrar sesión con motivo de la </w:t>
      </w:r>
      <w:r w:rsidRPr="0076535F">
        <w:rPr>
          <w:rFonts w:ascii="Arial" w:hAnsi="Arial" w:cs="Arial"/>
          <w:b/>
          <w:sz w:val="24"/>
          <w:szCs w:val="24"/>
        </w:rPr>
        <w:t>Toma de Protesta de los integrantes del Ayuntamiento de San Pedro Tlaquepaque, Administración Pública Municipal 2018-2021</w:t>
      </w:r>
      <w:r w:rsidRPr="0076535F">
        <w:rPr>
          <w:rFonts w:ascii="Arial" w:hAnsi="Arial" w:cs="Arial"/>
          <w:sz w:val="24"/>
          <w:szCs w:val="24"/>
        </w:rPr>
        <w:t>.</w:t>
      </w:r>
    </w:p>
    <w:p w:rsidR="0076535F" w:rsidRPr="0076535F" w:rsidRDefault="0076535F" w:rsidP="0076535F">
      <w:pPr>
        <w:ind w:left="705" w:hanging="705"/>
        <w:jc w:val="both"/>
        <w:rPr>
          <w:rFonts w:ascii="Arial" w:hAnsi="Arial" w:cs="Arial"/>
          <w:sz w:val="24"/>
          <w:szCs w:val="24"/>
        </w:rPr>
      </w:pPr>
    </w:p>
    <w:p w:rsidR="0076535F" w:rsidRPr="0076535F" w:rsidRDefault="0076535F" w:rsidP="0076535F">
      <w:pPr>
        <w:ind w:left="705" w:hanging="705"/>
        <w:jc w:val="both"/>
        <w:rPr>
          <w:rFonts w:ascii="Arial" w:hAnsi="Arial" w:cs="Arial"/>
          <w:bCs/>
          <w:color w:val="000000"/>
          <w:sz w:val="24"/>
          <w:szCs w:val="24"/>
        </w:rPr>
      </w:pPr>
      <w:r w:rsidRPr="0076535F">
        <w:rPr>
          <w:rFonts w:ascii="Arial" w:hAnsi="Arial" w:cs="Arial"/>
          <w:b/>
          <w:color w:val="000000" w:themeColor="text1"/>
          <w:sz w:val="24"/>
          <w:szCs w:val="24"/>
          <w:lang w:val="es-MX"/>
        </w:rPr>
        <w:t xml:space="preserve">IV.- </w:t>
      </w:r>
      <w:r w:rsidRPr="0076535F">
        <w:rPr>
          <w:rFonts w:ascii="Arial" w:hAnsi="Arial" w:cs="Arial"/>
          <w:b/>
          <w:color w:val="000000" w:themeColor="text1"/>
          <w:sz w:val="24"/>
          <w:szCs w:val="24"/>
          <w:lang w:val="es-MX"/>
        </w:rPr>
        <w:tab/>
      </w:r>
      <w:r w:rsidRPr="0076535F">
        <w:rPr>
          <w:rFonts w:ascii="Arial" w:hAnsi="Arial" w:cs="Arial"/>
          <w:color w:val="000000" w:themeColor="text1"/>
          <w:sz w:val="24"/>
          <w:szCs w:val="24"/>
          <w:lang w:val="es-MX"/>
        </w:rPr>
        <w:t>Lectura</w:t>
      </w:r>
      <w:r w:rsidRPr="0076535F">
        <w:rPr>
          <w:rFonts w:ascii="Arial" w:hAnsi="Arial" w:cs="Arial"/>
          <w:b/>
          <w:color w:val="000000" w:themeColor="text1"/>
          <w:sz w:val="24"/>
          <w:szCs w:val="24"/>
          <w:lang w:val="es-MX"/>
        </w:rPr>
        <w:t xml:space="preserve"> </w:t>
      </w:r>
      <w:r w:rsidRPr="0076535F">
        <w:rPr>
          <w:rFonts w:ascii="Arial" w:hAnsi="Arial" w:cs="Arial"/>
          <w:sz w:val="24"/>
          <w:szCs w:val="24"/>
        </w:rPr>
        <w:t xml:space="preserve">del acuerdo emitido por el Consejo General del Instituto Electoral y de Participación Ciudadana del Estado de Jalisco, relativo a la Declaración de la Legalidad y Validez de la Elección de Munícipes del Ayuntamiento de San Pedro Tlaquepaque. </w:t>
      </w:r>
    </w:p>
    <w:p w:rsidR="0076535F" w:rsidRPr="0076535F" w:rsidRDefault="0076535F" w:rsidP="0076535F">
      <w:pPr>
        <w:ind w:left="705" w:hanging="705"/>
        <w:jc w:val="both"/>
        <w:rPr>
          <w:rFonts w:ascii="Arial" w:hAnsi="Arial" w:cs="Arial"/>
          <w:sz w:val="24"/>
          <w:szCs w:val="24"/>
        </w:rPr>
      </w:pPr>
      <w:r w:rsidRPr="0076535F">
        <w:rPr>
          <w:rFonts w:ascii="Arial" w:hAnsi="Arial" w:cs="Arial"/>
          <w:b/>
          <w:sz w:val="24"/>
          <w:szCs w:val="24"/>
        </w:rPr>
        <w:t xml:space="preserve"> </w:t>
      </w:r>
    </w:p>
    <w:p w:rsidR="0076535F" w:rsidRPr="0076535F" w:rsidRDefault="0076535F" w:rsidP="0076535F">
      <w:pPr>
        <w:ind w:left="705" w:hanging="705"/>
        <w:jc w:val="both"/>
        <w:rPr>
          <w:rFonts w:ascii="Arial" w:hAnsi="Arial" w:cs="Arial"/>
          <w:sz w:val="24"/>
          <w:szCs w:val="24"/>
        </w:rPr>
      </w:pPr>
      <w:r w:rsidRPr="0076535F">
        <w:rPr>
          <w:rFonts w:ascii="Arial" w:hAnsi="Arial" w:cs="Arial"/>
          <w:b/>
          <w:color w:val="000000" w:themeColor="text1"/>
          <w:sz w:val="24"/>
          <w:szCs w:val="24"/>
          <w:lang w:val="es-MX"/>
        </w:rPr>
        <w:t xml:space="preserve">V.- </w:t>
      </w:r>
      <w:r w:rsidRPr="0076535F">
        <w:rPr>
          <w:rFonts w:ascii="Arial" w:hAnsi="Arial" w:cs="Arial"/>
          <w:b/>
          <w:color w:val="000000" w:themeColor="text1"/>
          <w:sz w:val="24"/>
          <w:szCs w:val="24"/>
          <w:lang w:val="es-MX"/>
        </w:rPr>
        <w:tab/>
      </w:r>
      <w:r w:rsidRPr="0076535F">
        <w:rPr>
          <w:rFonts w:ascii="Arial" w:hAnsi="Arial" w:cs="Arial"/>
          <w:sz w:val="24"/>
          <w:szCs w:val="24"/>
        </w:rPr>
        <w:t>Toma de protesta de los integrantes del Ayuntamiento de San Pedro, Tlaquepaque, Administración 2018-2021.</w:t>
      </w:r>
    </w:p>
    <w:p w:rsidR="0076535F" w:rsidRPr="0076535F" w:rsidRDefault="0076535F" w:rsidP="0076535F">
      <w:pPr>
        <w:jc w:val="both"/>
        <w:rPr>
          <w:rFonts w:ascii="Arial" w:hAnsi="Arial" w:cs="Arial"/>
          <w:sz w:val="24"/>
          <w:szCs w:val="24"/>
        </w:rPr>
      </w:pPr>
    </w:p>
    <w:p w:rsidR="0076535F" w:rsidRPr="0076535F" w:rsidRDefault="0076535F" w:rsidP="00B2428D">
      <w:pPr>
        <w:ind w:left="709" w:hanging="709"/>
        <w:jc w:val="both"/>
        <w:rPr>
          <w:rFonts w:ascii="Arial" w:hAnsi="Arial" w:cs="Arial"/>
          <w:bCs/>
          <w:color w:val="000000"/>
          <w:sz w:val="24"/>
          <w:szCs w:val="24"/>
        </w:rPr>
      </w:pPr>
      <w:r w:rsidRPr="0076535F">
        <w:rPr>
          <w:rFonts w:ascii="Arial" w:hAnsi="Arial" w:cs="Arial"/>
          <w:b/>
          <w:color w:val="000000" w:themeColor="text1"/>
          <w:sz w:val="24"/>
          <w:szCs w:val="24"/>
        </w:rPr>
        <w:t>VI.-</w:t>
      </w:r>
      <w:r w:rsidR="00B2428D">
        <w:rPr>
          <w:rFonts w:ascii="Arial" w:hAnsi="Arial" w:cs="Arial"/>
          <w:color w:val="000000" w:themeColor="text1"/>
          <w:sz w:val="24"/>
          <w:szCs w:val="24"/>
        </w:rPr>
        <w:t xml:space="preserve"> </w:t>
      </w:r>
      <w:r w:rsidR="00B2428D">
        <w:rPr>
          <w:rFonts w:ascii="Arial" w:hAnsi="Arial" w:cs="Arial"/>
          <w:color w:val="000000" w:themeColor="text1"/>
          <w:sz w:val="24"/>
          <w:szCs w:val="24"/>
        </w:rPr>
        <w:tab/>
      </w:r>
      <w:r w:rsidR="00B2428D">
        <w:rPr>
          <w:rFonts w:ascii="Arial" w:hAnsi="Arial" w:cs="Arial"/>
          <w:bCs/>
          <w:sz w:val="24"/>
          <w:szCs w:val="24"/>
        </w:rPr>
        <w:t xml:space="preserve">Mensaje </w:t>
      </w:r>
      <w:r w:rsidRPr="0076535F">
        <w:rPr>
          <w:rFonts w:ascii="Arial" w:hAnsi="Arial" w:cs="Arial"/>
          <w:bCs/>
          <w:sz w:val="24"/>
          <w:szCs w:val="24"/>
        </w:rPr>
        <w:t xml:space="preserve">de la </w:t>
      </w:r>
      <w:r w:rsidRPr="0076535F">
        <w:rPr>
          <w:rFonts w:ascii="Arial" w:hAnsi="Arial" w:cs="Arial"/>
          <w:b/>
          <w:bCs/>
          <w:sz w:val="24"/>
          <w:szCs w:val="24"/>
        </w:rPr>
        <w:t>C. María Elena Limón García, Presidente Municipal reelecta de San Pedro Tlaquepaque</w:t>
      </w:r>
      <w:r w:rsidRPr="0076535F">
        <w:rPr>
          <w:rFonts w:ascii="Arial" w:hAnsi="Arial" w:cs="Arial"/>
          <w:bCs/>
          <w:color w:val="000000"/>
          <w:sz w:val="24"/>
          <w:szCs w:val="24"/>
        </w:rPr>
        <w:t xml:space="preserve">. </w:t>
      </w:r>
    </w:p>
    <w:p w:rsidR="0076535F" w:rsidRPr="0076535F" w:rsidRDefault="0076535F" w:rsidP="0076535F">
      <w:pPr>
        <w:pStyle w:val="Prrafodelista"/>
        <w:jc w:val="both"/>
        <w:rPr>
          <w:rFonts w:ascii="Arial" w:hAnsi="Arial" w:cs="Arial"/>
          <w:bCs/>
          <w:color w:val="000000"/>
          <w:sz w:val="24"/>
          <w:szCs w:val="24"/>
        </w:rPr>
      </w:pPr>
    </w:p>
    <w:p w:rsidR="0076535F" w:rsidRPr="0076535F" w:rsidRDefault="00B2428D" w:rsidP="0076535F">
      <w:pPr>
        <w:pStyle w:val="Prrafodelista"/>
        <w:numPr>
          <w:ilvl w:val="0"/>
          <w:numId w:val="2"/>
        </w:numPr>
        <w:jc w:val="both"/>
        <w:rPr>
          <w:rFonts w:ascii="Arial" w:hAnsi="Arial" w:cs="Arial"/>
          <w:sz w:val="24"/>
          <w:szCs w:val="24"/>
        </w:rPr>
      </w:pPr>
      <w:r>
        <w:rPr>
          <w:rFonts w:ascii="Arial" w:hAnsi="Arial" w:cs="Arial"/>
          <w:bCs/>
          <w:color w:val="000000"/>
          <w:sz w:val="24"/>
          <w:szCs w:val="24"/>
        </w:rPr>
        <w:t xml:space="preserve">Mensaje </w:t>
      </w:r>
      <w:r w:rsidR="0076535F" w:rsidRPr="0076535F">
        <w:rPr>
          <w:rFonts w:ascii="Arial" w:hAnsi="Arial" w:cs="Arial"/>
          <w:bCs/>
          <w:color w:val="000000"/>
          <w:sz w:val="24"/>
          <w:szCs w:val="24"/>
        </w:rPr>
        <w:t xml:space="preserve">del </w:t>
      </w:r>
      <w:r w:rsidR="0076535F" w:rsidRPr="0076535F">
        <w:rPr>
          <w:rFonts w:ascii="Arial" w:hAnsi="Arial" w:cs="Arial"/>
          <w:b/>
          <w:bCs/>
          <w:sz w:val="24"/>
          <w:szCs w:val="24"/>
        </w:rPr>
        <w:t>Gobernador del Estado de Jalisco y/o su representante</w:t>
      </w:r>
      <w:r w:rsidR="0076535F" w:rsidRPr="0076535F">
        <w:rPr>
          <w:rFonts w:ascii="Arial" w:hAnsi="Arial" w:cs="Arial"/>
          <w:sz w:val="24"/>
          <w:szCs w:val="24"/>
        </w:rPr>
        <w:t>.</w:t>
      </w:r>
    </w:p>
    <w:p w:rsidR="0076535F" w:rsidRPr="0076535F" w:rsidRDefault="0076535F" w:rsidP="0076535F">
      <w:pPr>
        <w:pStyle w:val="Prrafodelista"/>
        <w:jc w:val="both"/>
        <w:rPr>
          <w:rFonts w:ascii="Arial" w:hAnsi="Arial" w:cs="Arial"/>
          <w:b/>
          <w:bCs/>
          <w:color w:val="000000"/>
          <w:sz w:val="24"/>
          <w:szCs w:val="24"/>
        </w:rPr>
      </w:pPr>
    </w:p>
    <w:p w:rsidR="0076535F" w:rsidRPr="0076535F" w:rsidRDefault="0076535F" w:rsidP="0076535F">
      <w:pPr>
        <w:ind w:left="709" w:hanging="709"/>
        <w:jc w:val="both"/>
        <w:rPr>
          <w:rFonts w:ascii="Arial" w:hAnsi="Arial" w:cs="Arial"/>
          <w:b/>
          <w:bCs/>
          <w:color w:val="000000"/>
          <w:sz w:val="24"/>
          <w:szCs w:val="24"/>
        </w:rPr>
      </w:pPr>
      <w:r w:rsidRPr="0076535F">
        <w:rPr>
          <w:rFonts w:ascii="Arial" w:hAnsi="Arial" w:cs="Arial"/>
          <w:b/>
          <w:bCs/>
          <w:sz w:val="24"/>
          <w:szCs w:val="24"/>
        </w:rPr>
        <w:t>V</w:t>
      </w:r>
      <w:r w:rsidR="00B2428D">
        <w:rPr>
          <w:rFonts w:ascii="Arial" w:hAnsi="Arial" w:cs="Arial"/>
          <w:b/>
          <w:bCs/>
          <w:sz w:val="24"/>
          <w:szCs w:val="24"/>
        </w:rPr>
        <w:t>II</w:t>
      </w:r>
      <w:r w:rsidRPr="0076535F">
        <w:rPr>
          <w:rFonts w:ascii="Arial" w:hAnsi="Arial" w:cs="Arial"/>
          <w:b/>
          <w:bCs/>
          <w:sz w:val="24"/>
          <w:szCs w:val="24"/>
        </w:rPr>
        <w:t xml:space="preserve">.-   </w:t>
      </w:r>
      <w:r w:rsidRPr="0076535F">
        <w:rPr>
          <w:rFonts w:ascii="Arial" w:hAnsi="Arial" w:cs="Arial"/>
          <w:bCs/>
          <w:color w:val="000000"/>
          <w:sz w:val="24"/>
          <w:szCs w:val="24"/>
        </w:rPr>
        <w:t>Clausura de la Sesión.</w:t>
      </w:r>
    </w:p>
    <w:p w:rsidR="0076535F" w:rsidRDefault="0076535F" w:rsidP="009E010E">
      <w:pPr>
        <w:jc w:val="both"/>
        <w:rPr>
          <w:rFonts w:ascii="Arial" w:hAnsi="Arial" w:cs="Arial"/>
          <w:color w:val="000000" w:themeColor="text1"/>
          <w:sz w:val="24"/>
          <w:szCs w:val="24"/>
        </w:rPr>
      </w:pPr>
    </w:p>
    <w:p w:rsidR="009E010E" w:rsidRPr="008D2E5D" w:rsidRDefault="009E010E" w:rsidP="009E010E">
      <w:pPr>
        <w:jc w:val="both"/>
        <w:rPr>
          <w:rFonts w:ascii="Arial" w:hAnsi="Arial" w:cs="Arial"/>
          <w:color w:val="000000" w:themeColor="text1"/>
          <w:sz w:val="24"/>
          <w:szCs w:val="24"/>
        </w:rPr>
      </w:pPr>
      <w:r w:rsidRPr="008D2E5D">
        <w:rPr>
          <w:rFonts w:ascii="Arial" w:hAnsi="Arial" w:cs="Arial"/>
          <w:color w:val="000000" w:themeColor="text1"/>
          <w:sz w:val="24"/>
          <w:szCs w:val="24"/>
        </w:rPr>
        <w:t>Es cuánto</w:t>
      </w:r>
      <w:r>
        <w:rPr>
          <w:rFonts w:ascii="Arial" w:hAnsi="Arial" w:cs="Arial"/>
          <w:color w:val="000000" w:themeColor="text1"/>
          <w:sz w:val="24"/>
          <w:szCs w:val="24"/>
        </w:rPr>
        <w:t xml:space="preserve"> compañera Presidenta</w:t>
      </w:r>
      <w:r w:rsidRPr="008D2E5D">
        <w:rPr>
          <w:rFonts w:ascii="Arial" w:hAnsi="Arial" w:cs="Arial"/>
          <w:color w:val="000000" w:themeColor="text1"/>
          <w:sz w:val="24"/>
          <w:szCs w:val="24"/>
        </w:rPr>
        <w:t>.</w:t>
      </w:r>
    </w:p>
    <w:p w:rsidR="009E010E" w:rsidRDefault="009E010E" w:rsidP="009E010E">
      <w:pPr>
        <w:jc w:val="both"/>
        <w:rPr>
          <w:rFonts w:ascii="Arial" w:hAnsi="Arial" w:cs="Arial"/>
          <w:color w:val="000000" w:themeColor="text1"/>
          <w:sz w:val="24"/>
          <w:szCs w:val="24"/>
        </w:rPr>
      </w:pPr>
    </w:p>
    <w:p w:rsidR="009E010E" w:rsidRPr="007C6436" w:rsidRDefault="009E010E" w:rsidP="009E010E">
      <w:pPr>
        <w:jc w:val="both"/>
        <w:rPr>
          <w:rFonts w:ascii="Arial" w:hAnsi="Arial" w:cs="Arial"/>
          <w:bCs/>
          <w:color w:val="000000" w:themeColor="text1"/>
          <w:sz w:val="24"/>
          <w:szCs w:val="24"/>
        </w:rPr>
      </w:pPr>
      <w:r w:rsidRPr="007C6436">
        <w:rPr>
          <w:rFonts w:ascii="Arial" w:hAnsi="Arial" w:cs="Arial"/>
          <w:color w:val="000000" w:themeColor="text1"/>
          <w:sz w:val="24"/>
          <w:szCs w:val="24"/>
        </w:rPr>
        <w:t xml:space="preserve">Habla la C. María Elena Limón García, Presidenta Municipal: </w:t>
      </w:r>
      <w:r w:rsidRPr="007C6436">
        <w:rPr>
          <w:rFonts w:ascii="Arial" w:hAnsi="Arial" w:cs="Arial"/>
          <w:sz w:val="24"/>
          <w:szCs w:val="24"/>
        </w:rPr>
        <w:t xml:space="preserve">En el </w:t>
      </w:r>
      <w:r w:rsidRPr="007C6436">
        <w:rPr>
          <w:rFonts w:ascii="Arial" w:hAnsi="Arial" w:cs="Arial"/>
          <w:b/>
          <w:sz w:val="24"/>
          <w:szCs w:val="24"/>
          <w:u w:val="single"/>
        </w:rPr>
        <w:t xml:space="preserve">SEGUNDO PUNTO </w:t>
      </w:r>
      <w:r w:rsidRPr="007C6436">
        <w:rPr>
          <w:rFonts w:ascii="Arial" w:hAnsi="Arial" w:cs="Arial"/>
          <w:sz w:val="24"/>
          <w:szCs w:val="24"/>
        </w:rPr>
        <w:t xml:space="preserve">del orden del día, </w:t>
      </w:r>
      <w:r w:rsidRPr="007C6436">
        <w:rPr>
          <w:rFonts w:ascii="Arial" w:hAnsi="Arial" w:cs="Arial"/>
          <w:bCs/>
          <w:sz w:val="24"/>
          <w:szCs w:val="24"/>
        </w:rPr>
        <w:t>pido a todos los presentes tengan a bien ponerse de pie para efectuar los Honores a la Bandera y entonar respetuosamente el Himno N</w:t>
      </w:r>
      <w:r w:rsidR="00B2428D">
        <w:rPr>
          <w:rFonts w:ascii="Arial" w:hAnsi="Arial" w:cs="Arial"/>
          <w:bCs/>
          <w:sz w:val="24"/>
          <w:szCs w:val="24"/>
        </w:rPr>
        <w:t>acional y del Estado de Jalisco, guardemos silencio para rendir</w:t>
      </w:r>
      <w:r w:rsidR="00307056">
        <w:rPr>
          <w:rFonts w:ascii="Arial" w:hAnsi="Arial" w:cs="Arial"/>
          <w:bCs/>
          <w:sz w:val="24"/>
          <w:szCs w:val="24"/>
        </w:rPr>
        <w:t>le</w:t>
      </w:r>
      <w:r w:rsidR="00B2428D">
        <w:rPr>
          <w:rFonts w:ascii="Arial" w:hAnsi="Arial" w:cs="Arial"/>
          <w:bCs/>
          <w:sz w:val="24"/>
          <w:szCs w:val="24"/>
        </w:rPr>
        <w:t xml:space="preserve"> honores a nuestro lábaro patrio.</w:t>
      </w:r>
      <w:r w:rsidRPr="007C6436">
        <w:rPr>
          <w:rFonts w:ascii="Arial" w:hAnsi="Arial" w:cs="Arial"/>
          <w:bCs/>
          <w:sz w:val="24"/>
          <w:szCs w:val="24"/>
        </w:rPr>
        <w:t xml:space="preserve"> </w:t>
      </w:r>
      <w:r w:rsidRPr="007C6436">
        <w:rPr>
          <w:rFonts w:ascii="Arial" w:hAnsi="Arial" w:cs="Arial"/>
          <w:bCs/>
          <w:color w:val="000000" w:themeColor="text1"/>
          <w:sz w:val="24"/>
          <w:szCs w:val="24"/>
        </w:rPr>
        <w:t>-------------------------------------------------------------------------------------------</w:t>
      </w:r>
      <w:r>
        <w:rPr>
          <w:rFonts w:ascii="Arial" w:hAnsi="Arial" w:cs="Arial"/>
          <w:bCs/>
          <w:color w:val="000000" w:themeColor="text1"/>
          <w:sz w:val="24"/>
          <w:szCs w:val="24"/>
        </w:rPr>
        <w:t>-----------</w:t>
      </w:r>
      <w:r w:rsidRPr="007C6436">
        <w:rPr>
          <w:rFonts w:ascii="Arial" w:hAnsi="Arial" w:cs="Arial"/>
          <w:bCs/>
          <w:color w:val="000000" w:themeColor="text1"/>
          <w:sz w:val="24"/>
          <w:szCs w:val="24"/>
        </w:rPr>
        <w:t>---------</w:t>
      </w:r>
      <w:r w:rsidR="00307056">
        <w:rPr>
          <w:rFonts w:ascii="Arial" w:hAnsi="Arial" w:cs="Arial"/>
          <w:bCs/>
          <w:color w:val="000000" w:themeColor="text1"/>
          <w:sz w:val="24"/>
          <w:szCs w:val="24"/>
        </w:rPr>
        <w:t>---------</w:t>
      </w:r>
      <w:r w:rsidRPr="007C6436">
        <w:rPr>
          <w:rFonts w:ascii="Arial" w:hAnsi="Arial" w:cs="Arial"/>
          <w:bCs/>
          <w:color w:val="000000" w:themeColor="text1"/>
          <w:sz w:val="24"/>
          <w:szCs w:val="24"/>
        </w:rPr>
        <w:t>-----</w:t>
      </w:r>
    </w:p>
    <w:p w:rsidR="009E010E" w:rsidRPr="007C6436" w:rsidRDefault="009E010E" w:rsidP="009E010E">
      <w:pPr>
        <w:jc w:val="both"/>
        <w:rPr>
          <w:rFonts w:ascii="Arial" w:hAnsi="Arial" w:cs="Arial"/>
          <w:bCs/>
          <w:i/>
          <w:sz w:val="24"/>
          <w:szCs w:val="24"/>
        </w:rPr>
      </w:pPr>
      <w:r w:rsidRPr="007C6436">
        <w:rPr>
          <w:rFonts w:ascii="Arial" w:hAnsi="Arial" w:cs="Arial"/>
          <w:color w:val="000000" w:themeColor="text1"/>
          <w:sz w:val="24"/>
          <w:szCs w:val="24"/>
        </w:rPr>
        <w:t xml:space="preserve">Hace uso de la voz el </w:t>
      </w:r>
      <w:r>
        <w:rPr>
          <w:rFonts w:ascii="Arial" w:hAnsi="Arial" w:cs="Arial"/>
          <w:color w:val="000000" w:themeColor="text1"/>
          <w:sz w:val="24"/>
          <w:szCs w:val="24"/>
        </w:rPr>
        <w:t>Maestro Antonio Fernando Chávez Delgadillo</w:t>
      </w:r>
      <w:r w:rsidRPr="007C6436">
        <w:rPr>
          <w:rFonts w:ascii="Arial" w:hAnsi="Arial" w:cs="Arial"/>
          <w:color w:val="000000" w:themeColor="text1"/>
          <w:sz w:val="24"/>
          <w:szCs w:val="24"/>
        </w:rPr>
        <w:t>, Secretario del Ayuntamiento:</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Atención!</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Firmes –ya!</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Saludar-ya!</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Firmes–ya!!</w:t>
      </w:r>
    </w:p>
    <w:p w:rsidR="009E010E" w:rsidRPr="007C6436" w:rsidRDefault="009E010E" w:rsidP="009E010E">
      <w:pPr>
        <w:jc w:val="both"/>
        <w:rPr>
          <w:rFonts w:ascii="Arial" w:hAnsi="Arial" w:cs="Arial"/>
          <w:bCs/>
          <w:sz w:val="24"/>
          <w:szCs w:val="24"/>
        </w:rPr>
      </w:pPr>
      <w:r w:rsidRPr="007C6436">
        <w:rPr>
          <w:rFonts w:ascii="Arial" w:hAnsi="Arial" w:cs="Arial"/>
          <w:bCs/>
          <w:sz w:val="24"/>
          <w:szCs w:val="24"/>
        </w:rPr>
        <w:t>A continuación entonaremos el himno nacional, seguido</w:t>
      </w:r>
      <w:r>
        <w:rPr>
          <w:rFonts w:ascii="Arial" w:hAnsi="Arial" w:cs="Arial"/>
          <w:bCs/>
          <w:sz w:val="24"/>
          <w:szCs w:val="24"/>
        </w:rPr>
        <w:t xml:space="preserve"> </w:t>
      </w:r>
      <w:r w:rsidRPr="007C6436">
        <w:rPr>
          <w:rFonts w:ascii="Arial" w:hAnsi="Arial" w:cs="Arial"/>
          <w:bCs/>
          <w:sz w:val="24"/>
          <w:szCs w:val="24"/>
        </w:rPr>
        <w:t>del himno de Jalisco.</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Saludar–ya!</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Firmes –ya!</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(Al término del himno nacional, se canta el himno a Jalisco)</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Saludar–ya!</w:t>
      </w:r>
    </w:p>
    <w:p w:rsidR="009E010E" w:rsidRPr="007C6436" w:rsidRDefault="009E010E" w:rsidP="009E010E">
      <w:pPr>
        <w:jc w:val="both"/>
        <w:rPr>
          <w:rFonts w:ascii="Arial" w:hAnsi="Arial" w:cs="Arial"/>
          <w:bCs/>
          <w:i/>
          <w:sz w:val="24"/>
          <w:szCs w:val="24"/>
        </w:rPr>
      </w:pPr>
      <w:r w:rsidRPr="007C6436">
        <w:rPr>
          <w:rFonts w:ascii="Arial" w:hAnsi="Arial" w:cs="Arial"/>
          <w:bCs/>
          <w:i/>
          <w:sz w:val="24"/>
          <w:szCs w:val="24"/>
        </w:rPr>
        <w:t>Firmes –ya!</w:t>
      </w:r>
    </w:p>
    <w:p w:rsidR="00A40F90" w:rsidRDefault="009E010E" w:rsidP="009E010E">
      <w:pPr>
        <w:jc w:val="both"/>
        <w:rPr>
          <w:rFonts w:ascii="Arial" w:hAnsi="Arial" w:cs="Arial"/>
          <w:color w:val="000000" w:themeColor="text1"/>
          <w:sz w:val="24"/>
          <w:szCs w:val="24"/>
        </w:rPr>
      </w:pPr>
      <w:r w:rsidRPr="007C6436">
        <w:rPr>
          <w:rFonts w:ascii="Arial" w:hAnsi="Arial" w:cs="Arial"/>
          <w:color w:val="000000" w:themeColor="text1"/>
          <w:sz w:val="24"/>
          <w:szCs w:val="24"/>
        </w:rPr>
        <w:t>---------------------------------------------------------------------------------------------------</w:t>
      </w:r>
    </w:p>
    <w:p w:rsidR="009E010E" w:rsidRPr="007C6436" w:rsidRDefault="008F6716" w:rsidP="009E010E">
      <w:pPr>
        <w:jc w:val="both"/>
        <w:rPr>
          <w:rFonts w:ascii="Arial" w:eastAsia="Tahoma" w:hAnsi="Arial" w:cs="Arial"/>
          <w:color w:val="000000" w:themeColor="text1"/>
          <w:sz w:val="24"/>
          <w:szCs w:val="24"/>
        </w:rPr>
      </w:pPr>
      <w:r>
        <w:rPr>
          <w:rFonts w:ascii="Arial" w:hAnsi="Arial" w:cs="Arial"/>
          <w:color w:val="000000" w:themeColor="text1"/>
          <w:sz w:val="24"/>
          <w:szCs w:val="24"/>
        </w:rPr>
        <w:t>S</w:t>
      </w:r>
      <w:r w:rsidR="00A40F90">
        <w:rPr>
          <w:rFonts w:ascii="Arial" w:hAnsi="Arial" w:cs="Arial"/>
          <w:color w:val="000000" w:themeColor="text1"/>
          <w:sz w:val="24"/>
          <w:szCs w:val="24"/>
        </w:rPr>
        <w:t>e incorpora el regidor Adenawer González Fierros</w:t>
      </w:r>
      <w:r w:rsidR="004D593F">
        <w:rPr>
          <w:rFonts w:ascii="Arial" w:hAnsi="Arial" w:cs="Arial"/>
          <w:color w:val="000000" w:themeColor="text1"/>
          <w:sz w:val="24"/>
          <w:szCs w:val="24"/>
        </w:rPr>
        <w:t xml:space="preserve"> a</w:t>
      </w:r>
      <w:r>
        <w:rPr>
          <w:rFonts w:ascii="Arial" w:hAnsi="Arial" w:cs="Arial"/>
          <w:color w:val="000000" w:themeColor="text1"/>
          <w:sz w:val="24"/>
          <w:szCs w:val="24"/>
        </w:rPr>
        <w:t xml:space="preserve"> </w:t>
      </w:r>
      <w:r w:rsidR="004D593F">
        <w:rPr>
          <w:rFonts w:ascii="Arial" w:hAnsi="Arial" w:cs="Arial"/>
          <w:color w:val="000000" w:themeColor="text1"/>
          <w:sz w:val="24"/>
          <w:szCs w:val="24"/>
        </w:rPr>
        <w:t>partir de este momento</w:t>
      </w:r>
      <w:r w:rsidR="00813937">
        <w:rPr>
          <w:rFonts w:ascii="Arial" w:hAnsi="Arial" w:cs="Arial"/>
          <w:color w:val="000000" w:themeColor="text1"/>
          <w:sz w:val="24"/>
          <w:szCs w:val="24"/>
        </w:rPr>
        <w:t>, se tiene a 21 munícipes</w:t>
      </w:r>
      <w:r w:rsidR="00A40F90">
        <w:rPr>
          <w:rFonts w:ascii="Arial" w:hAnsi="Arial" w:cs="Arial"/>
          <w:color w:val="000000" w:themeColor="text1"/>
          <w:sz w:val="24"/>
          <w:szCs w:val="24"/>
        </w:rPr>
        <w:t>. -------------------------------------------------------------------------------------------------</w:t>
      </w:r>
      <w:r w:rsidR="004D593F">
        <w:rPr>
          <w:rFonts w:ascii="Arial" w:hAnsi="Arial" w:cs="Arial"/>
          <w:color w:val="000000" w:themeColor="text1"/>
          <w:sz w:val="24"/>
          <w:szCs w:val="24"/>
        </w:rPr>
        <w:t>----------------------------------</w:t>
      </w:r>
      <w:r>
        <w:rPr>
          <w:rFonts w:ascii="Arial" w:hAnsi="Arial" w:cs="Arial"/>
          <w:color w:val="000000" w:themeColor="text1"/>
          <w:sz w:val="24"/>
          <w:szCs w:val="24"/>
        </w:rPr>
        <w:t>-----</w:t>
      </w:r>
      <w:r w:rsidR="004D593F">
        <w:rPr>
          <w:rFonts w:ascii="Arial" w:hAnsi="Arial" w:cs="Arial"/>
          <w:color w:val="000000" w:themeColor="text1"/>
          <w:sz w:val="24"/>
          <w:szCs w:val="24"/>
        </w:rPr>
        <w:t>-------------</w:t>
      </w:r>
      <w:r w:rsidR="009E010E" w:rsidRPr="00DE1B94">
        <w:rPr>
          <w:rFonts w:ascii="Arial" w:hAnsi="Arial" w:cs="Arial"/>
          <w:color w:val="000000" w:themeColor="text1"/>
          <w:sz w:val="24"/>
          <w:szCs w:val="24"/>
        </w:rPr>
        <w:t xml:space="preserve">Habla la C. María Elena Limón García, Presidenta Municipal: </w:t>
      </w:r>
      <w:r w:rsidR="0076535F">
        <w:rPr>
          <w:rFonts w:ascii="Arial" w:hAnsi="Arial" w:cs="Arial"/>
          <w:sz w:val="24"/>
          <w:szCs w:val="24"/>
        </w:rPr>
        <w:t>p</w:t>
      </w:r>
      <w:r w:rsidR="009E010E" w:rsidRPr="00DE1B94">
        <w:rPr>
          <w:rFonts w:ascii="Arial" w:hAnsi="Arial" w:cs="Arial"/>
          <w:sz w:val="24"/>
          <w:szCs w:val="24"/>
        </w:rPr>
        <w:t xml:space="preserve">ara el desahogo del </w:t>
      </w:r>
      <w:r w:rsidR="009E010E" w:rsidRPr="00DE1B94">
        <w:rPr>
          <w:rFonts w:ascii="Arial" w:hAnsi="Arial" w:cs="Arial"/>
          <w:b/>
          <w:sz w:val="24"/>
          <w:szCs w:val="24"/>
          <w:u w:val="single"/>
        </w:rPr>
        <w:t xml:space="preserve">TERCER PUNTO </w:t>
      </w:r>
      <w:r w:rsidR="009E010E" w:rsidRPr="00DE1B94">
        <w:rPr>
          <w:rFonts w:ascii="Arial" w:hAnsi="Arial" w:cs="Arial"/>
          <w:sz w:val="24"/>
          <w:szCs w:val="24"/>
        </w:rPr>
        <w:t>del orden del día, se solicita al Secretario, dé lectura a</w:t>
      </w:r>
      <w:r w:rsidR="009E010E" w:rsidRPr="00DE1B94">
        <w:rPr>
          <w:rFonts w:ascii="Arial" w:hAnsi="Arial" w:cs="Arial"/>
          <w:bCs/>
          <w:sz w:val="24"/>
          <w:szCs w:val="24"/>
        </w:rPr>
        <w:t xml:space="preserve">l acuerdo del Ayuntamiento de fecha 24 de Agosto del año 2018, mediante el cual </w:t>
      </w:r>
      <w:r w:rsidR="009E010E" w:rsidRPr="00DE1B94">
        <w:rPr>
          <w:rFonts w:ascii="Arial" w:hAnsi="Arial" w:cs="Arial"/>
          <w:sz w:val="24"/>
          <w:szCs w:val="24"/>
        </w:rPr>
        <w:t>se aprueba habilitar el lugar como recinto oficial del Ayuntamiento de San Pedro, Tlaquepaque.</w:t>
      </w:r>
      <w:r w:rsidR="009E010E">
        <w:rPr>
          <w:rFonts w:ascii="Arial" w:hAnsi="Arial" w:cs="Arial"/>
          <w:sz w:val="24"/>
          <w:szCs w:val="24"/>
        </w:rPr>
        <w:t xml:space="preserve"> </w:t>
      </w:r>
      <w:r w:rsidR="009E010E" w:rsidRPr="007C6436">
        <w:rPr>
          <w:rFonts w:ascii="Arial" w:hAnsi="Arial" w:cs="Arial"/>
          <w:color w:val="000000" w:themeColor="text1"/>
          <w:sz w:val="24"/>
          <w:szCs w:val="24"/>
        </w:rPr>
        <w:t>--------------------------------------------------------------------------------------------------------------------------------------------</w:t>
      </w:r>
    </w:p>
    <w:p w:rsidR="009E010E" w:rsidRPr="00A45E79" w:rsidRDefault="009E010E" w:rsidP="00A45E79">
      <w:pPr>
        <w:jc w:val="both"/>
        <w:rPr>
          <w:rFonts w:ascii="Arial" w:hAnsi="Arial" w:cs="Arial"/>
          <w:color w:val="000000" w:themeColor="text1"/>
          <w:sz w:val="24"/>
          <w:szCs w:val="24"/>
        </w:rPr>
      </w:pPr>
      <w:r w:rsidRPr="00A45E79">
        <w:rPr>
          <w:rFonts w:ascii="Arial" w:hAnsi="Arial" w:cs="Arial"/>
          <w:color w:val="000000" w:themeColor="text1"/>
          <w:sz w:val="24"/>
          <w:szCs w:val="24"/>
        </w:rPr>
        <w:t xml:space="preserve">Hace uso de la voz el Maestro Antonio Fernando Chávez Delgadillo, Secretario del Ayuntamiento: </w:t>
      </w:r>
      <w:r w:rsidR="0076535F">
        <w:rPr>
          <w:rFonts w:ascii="Arial" w:hAnsi="Arial" w:cs="Arial"/>
          <w:sz w:val="24"/>
          <w:szCs w:val="24"/>
        </w:rPr>
        <w:t>c</w:t>
      </w:r>
      <w:r w:rsidRPr="00A45E79">
        <w:rPr>
          <w:rFonts w:ascii="Arial" w:hAnsi="Arial" w:cs="Arial"/>
          <w:sz w:val="24"/>
          <w:szCs w:val="24"/>
        </w:rPr>
        <w:t xml:space="preserve">on el permiso de este Pleno, el acuerdo de Ayuntamiento </w:t>
      </w:r>
      <w:r w:rsidR="00E644A3" w:rsidRPr="00A45E79">
        <w:rPr>
          <w:rFonts w:ascii="Arial" w:hAnsi="Arial" w:cs="Arial"/>
          <w:sz w:val="24"/>
          <w:szCs w:val="24"/>
        </w:rPr>
        <w:t xml:space="preserve">dice </w:t>
      </w:r>
      <w:r w:rsidRPr="00A45E79">
        <w:rPr>
          <w:rFonts w:ascii="Arial" w:hAnsi="Arial" w:cs="Arial"/>
          <w:sz w:val="24"/>
          <w:szCs w:val="24"/>
        </w:rPr>
        <w:t xml:space="preserve">textualmente lo siguiente: </w:t>
      </w:r>
      <w:r w:rsidR="00A45E79" w:rsidRPr="00A45E79">
        <w:rPr>
          <w:rFonts w:ascii="Arial" w:hAnsi="Arial" w:cs="Arial"/>
          <w:b/>
          <w:sz w:val="24"/>
          <w:szCs w:val="24"/>
        </w:rPr>
        <w:t>ACUERDO NÚMERO 887/2018 PRIMERO.-</w:t>
      </w:r>
      <w:r w:rsidR="00A45E79" w:rsidRPr="00A45E79">
        <w:rPr>
          <w:rFonts w:ascii="Arial" w:hAnsi="Arial" w:cs="Arial"/>
          <w:sz w:val="24"/>
          <w:szCs w:val="24"/>
        </w:rPr>
        <w:t xml:space="preserve"> El Pleno del Ayuntamiento Constitucional del Municipio de San Pedro Tlaquepaque, Jalisco, aprueba y autoriza </w:t>
      </w:r>
      <w:r w:rsidR="00A45E79" w:rsidRPr="00A45E79">
        <w:rPr>
          <w:rFonts w:ascii="Arial" w:hAnsi="Arial" w:cs="Arial"/>
          <w:b/>
          <w:sz w:val="24"/>
          <w:szCs w:val="24"/>
        </w:rPr>
        <w:t xml:space="preserve">habilitar como </w:t>
      </w:r>
      <w:r w:rsidR="00A45E79" w:rsidRPr="00E644A3">
        <w:rPr>
          <w:rFonts w:ascii="Arial" w:hAnsi="Arial" w:cs="Arial"/>
          <w:b/>
          <w:sz w:val="24"/>
          <w:szCs w:val="24"/>
        </w:rPr>
        <w:t>recinto oficial, el</w:t>
      </w:r>
      <w:r w:rsidR="00A45E79" w:rsidRPr="00E644A3">
        <w:rPr>
          <w:rFonts w:ascii="Arial" w:hAnsi="Arial" w:cs="Arial"/>
          <w:sz w:val="24"/>
          <w:szCs w:val="24"/>
        </w:rPr>
        <w:t xml:space="preserve"> </w:t>
      </w:r>
      <w:r w:rsidR="00A45E79" w:rsidRPr="00E644A3">
        <w:rPr>
          <w:rFonts w:ascii="Arial" w:hAnsi="Arial" w:cs="Arial"/>
          <w:b/>
          <w:sz w:val="24"/>
          <w:szCs w:val="24"/>
        </w:rPr>
        <w:t>Patio San Pedro del Centro Cultural El Refugio</w:t>
      </w:r>
      <w:r w:rsidR="00036EE7">
        <w:rPr>
          <w:rFonts w:ascii="Arial" w:hAnsi="Arial" w:cs="Arial"/>
          <w:sz w:val="24"/>
          <w:szCs w:val="24"/>
        </w:rPr>
        <w:t>, ubicado en el número 19</w:t>
      </w:r>
      <w:r w:rsidR="00A45E79" w:rsidRPr="00E644A3">
        <w:rPr>
          <w:rFonts w:ascii="Arial" w:hAnsi="Arial" w:cs="Arial"/>
          <w:sz w:val="24"/>
          <w:szCs w:val="24"/>
        </w:rPr>
        <w:t xml:space="preserve">4 de la calle Contreras Medellín de esta Cabecera Municipal, a efecto de celebrar sesión solemne </w:t>
      </w:r>
      <w:r w:rsidR="00A45E79" w:rsidRPr="00E644A3">
        <w:rPr>
          <w:rFonts w:ascii="Arial" w:hAnsi="Arial" w:cs="Arial"/>
          <w:b/>
          <w:sz w:val="24"/>
          <w:szCs w:val="24"/>
        </w:rPr>
        <w:t>el próximo 30 de Septiembre del año 2018,  habilitándose todo el día, para la Toma de Protesta de los Integrantes del Ayuntamiento de San Pedro, Tlaquepaque Administración Pública Municipal 2018-2021.</w:t>
      </w:r>
      <w:r w:rsidR="00E644A3" w:rsidRPr="00E644A3">
        <w:rPr>
          <w:rFonts w:ascii="Arial" w:hAnsi="Arial" w:cs="Arial"/>
          <w:b/>
          <w:sz w:val="24"/>
          <w:szCs w:val="24"/>
        </w:rPr>
        <w:t xml:space="preserve"> SEGUNDO.-</w:t>
      </w:r>
      <w:r w:rsidR="00E644A3" w:rsidRPr="00E644A3">
        <w:rPr>
          <w:rFonts w:ascii="Arial" w:hAnsi="Arial" w:cs="Arial"/>
          <w:sz w:val="24"/>
          <w:szCs w:val="24"/>
        </w:rPr>
        <w:t xml:space="preserve"> El Pleno del Ayuntamiento Constitucional del Municipio de San Pedro Tlaquepaque, Jalisco, aprueba y autoriza hacer uso de la voz al Gobernador Constitucional del Estado de Jalisco y/o su representante, a la C. Presidente Municipal, al Síndico Municipal o en su caso al Munícipe saliente de mayor edad que se encuentre presente en la sesión</w:t>
      </w:r>
      <w:r w:rsidR="00E644A3">
        <w:rPr>
          <w:rFonts w:ascii="Arial" w:hAnsi="Arial" w:cs="Arial"/>
          <w:sz w:val="24"/>
          <w:szCs w:val="24"/>
        </w:rPr>
        <w:t>, es cuanto Presidenta</w:t>
      </w:r>
      <w:r w:rsidR="00E644A3" w:rsidRPr="00E644A3">
        <w:rPr>
          <w:rFonts w:ascii="Arial" w:hAnsi="Arial" w:cs="Arial"/>
          <w:sz w:val="24"/>
          <w:szCs w:val="24"/>
        </w:rPr>
        <w:t>.</w:t>
      </w:r>
      <w:r w:rsidR="00E644A3">
        <w:rPr>
          <w:rFonts w:ascii="Arial" w:hAnsi="Arial" w:cs="Arial"/>
          <w:sz w:val="24"/>
          <w:szCs w:val="24"/>
        </w:rPr>
        <w:t xml:space="preserve"> </w:t>
      </w:r>
      <w:r w:rsidRPr="00A45E79">
        <w:rPr>
          <w:rFonts w:ascii="Arial" w:hAnsi="Arial" w:cs="Arial"/>
          <w:color w:val="000000" w:themeColor="text1"/>
          <w:sz w:val="24"/>
          <w:szCs w:val="24"/>
        </w:rPr>
        <w:t>--------------------------------------------------------------------------------------------------------------</w:t>
      </w:r>
      <w:r w:rsidR="005E0993">
        <w:rPr>
          <w:rFonts w:ascii="Arial" w:hAnsi="Arial" w:cs="Arial"/>
          <w:color w:val="000000" w:themeColor="text1"/>
          <w:sz w:val="24"/>
          <w:szCs w:val="24"/>
        </w:rPr>
        <w:t>----------------------------------------------------------------------</w:t>
      </w:r>
      <w:r w:rsidRPr="00A45E79">
        <w:rPr>
          <w:rFonts w:ascii="Arial" w:hAnsi="Arial" w:cs="Arial"/>
          <w:color w:val="000000" w:themeColor="text1"/>
          <w:sz w:val="24"/>
          <w:szCs w:val="24"/>
        </w:rPr>
        <w:t>--</w:t>
      </w:r>
    </w:p>
    <w:p w:rsidR="00E644A3" w:rsidRPr="00E644A3" w:rsidRDefault="008B45E0" w:rsidP="00E644A3">
      <w:pPr>
        <w:jc w:val="both"/>
        <w:rPr>
          <w:rFonts w:ascii="Arial" w:hAnsi="Arial" w:cs="Arial"/>
          <w:b/>
          <w:bCs/>
          <w:color w:val="000000" w:themeColor="text1"/>
          <w:sz w:val="24"/>
          <w:szCs w:val="24"/>
        </w:rPr>
      </w:pPr>
      <w:r w:rsidRPr="00DE1B94">
        <w:rPr>
          <w:rFonts w:ascii="Arial" w:hAnsi="Arial" w:cs="Arial"/>
          <w:color w:val="000000" w:themeColor="text1"/>
          <w:sz w:val="24"/>
          <w:szCs w:val="24"/>
        </w:rPr>
        <w:t>Habla la C. María Elena Limón García, Presidenta Municipal:</w:t>
      </w:r>
      <w:r>
        <w:rPr>
          <w:rFonts w:ascii="Arial" w:hAnsi="Arial" w:cs="Arial"/>
          <w:color w:val="000000" w:themeColor="text1"/>
          <w:sz w:val="24"/>
          <w:szCs w:val="24"/>
        </w:rPr>
        <w:t xml:space="preserve"> </w:t>
      </w:r>
      <w:r w:rsidR="00E644A3">
        <w:rPr>
          <w:rFonts w:ascii="Arial" w:hAnsi="Arial" w:cs="Arial"/>
          <w:color w:val="000000" w:themeColor="text1"/>
          <w:sz w:val="24"/>
          <w:szCs w:val="24"/>
        </w:rPr>
        <w:t xml:space="preserve">gracias Secretario </w:t>
      </w:r>
      <w:r w:rsidR="009E010E" w:rsidRPr="007C6436">
        <w:rPr>
          <w:rFonts w:ascii="Arial" w:hAnsi="Arial" w:cs="Arial"/>
          <w:sz w:val="24"/>
          <w:szCs w:val="24"/>
        </w:rPr>
        <w:t xml:space="preserve">para el desahogo del </w:t>
      </w:r>
      <w:r w:rsidR="009E010E" w:rsidRPr="007C6436">
        <w:rPr>
          <w:rFonts w:ascii="Arial" w:hAnsi="Arial" w:cs="Arial"/>
          <w:b/>
          <w:sz w:val="24"/>
          <w:szCs w:val="24"/>
          <w:u w:val="single"/>
        </w:rPr>
        <w:t xml:space="preserve">CUARTO PUNTO </w:t>
      </w:r>
      <w:r>
        <w:rPr>
          <w:rFonts w:ascii="Arial" w:hAnsi="Arial" w:cs="Arial"/>
          <w:sz w:val="24"/>
          <w:szCs w:val="24"/>
        </w:rPr>
        <w:t>del orden</w:t>
      </w:r>
      <w:r w:rsidRPr="008B45E0">
        <w:rPr>
          <w:rFonts w:ascii="Arial" w:hAnsi="Arial" w:cs="Arial"/>
          <w:sz w:val="24"/>
          <w:szCs w:val="24"/>
        </w:rPr>
        <w:t xml:space="preserve"> del día,</w:t>
      </w:r>
      <w:r w:rsidRPr="008B45E0">
        <w:rPr>
          <w:rFonts w:ascii="Arial" w:hAnsi="Arial" w:cs="Arial"/>
          <w:b/>
          <w:sz w:val="24"/>
          <w:szCs w:val="24"/>
        </w:rPr>
        <w:t xml:space="preserve"> </w:t>
      </w:r>
      <w:r w:rsidR="00C54789" w:rsidRPr="008B45E0">
        <w:rPr>
          <w:rFonts w:ascii="Arial" w:hAnsi="Arial" w:cs="Arial"/>
          <w:sz w:val="24"/>
          <w:szCs w:val="24"/>
        </w:rPr>
        <w:t>le</w:t>
      </w:r>
      <w:r w:rsidR="00C54789" w:rsidRPr="00C54789">
        <w:rPr>
          <w:rFonts w:ascii="Arial" w:hAnsi="Arial" w:cs="Arial"/>
          <w:sz w:val="24"/>
          <w:szCs w:val="24"/>
        </w:rPr>
        <w:t xml:space="preserve"> solicito a</w:t>
      </w:r>
      <w:r>
        <w:rPr>
          <w:rFonts w:ascii="Arial" w:hAnsi="Arial" w:cs="Arial"/>
          <w:sz w:val="24"/>
          <w:szCs w:val="24"/>
        </w:rPr>
        <w:t xml:space="preserve">l Secretario del Ayuntamiento </w:t>
      </w:r>
      <w:r w:rsidR="00E644A3">
        <w:rPr>
          <w:rFonts w:ascii="Arial" w:hAnsi="Arial" w:cs="Arial"/>
          <w:sz w:val="24"/>
          <w:szCs w:val="24"/>
        </w:rPr>
        <w:t xml:space="preserve">que le </w:t>
      </w:r>
      <w:r>
        <w:rPr>
          <w:rFonts w:ascii="Arial" w:hAnsi="Arial" w:cs="Arial"/>
          <w:sz w:val="24"/>
          <w:szCs w:val="24"/>
        </w:rPr>
        <w:t>dé</w:t>
      </w:r>
      <w:r w:rsidR="00C54789" w:rsidRPr="00C54789">
        <w:rPr>
          <w:rFonts w:ascii="Arial" w:hAnsi="Arial" w:cs="Arial"/>
          <w:sz w:val="24"/>
          <w:szCs w:val="24"/>
        </w:rPr>
        <w:t xml:space="preserve"> </w:t>
      </w:r>
      <w:r w:rsidR="00C54789" w:rsidRPr="001938D9">
        <w:rPr>
          <w:rFonts w:ascii="Arial" w:hAnsi="Arial" w:cs="Arial"/>
          <w:color w:val="000000" w:themeColor="text1"/>
          <w:sz w:val="24"/>
          <w:szCs w:val="24"/>
          <w:lang w:val="es-MX"/>
        </w:rPr>
        <w:t xml:space="preserve">Lectura </w:t>
      </w:r>
      <w:r w:rsidRPr="001938D9">
        <w:rPr>
          <w:rFonts w:ascii="Arial" w:hAnsi="Arial" w:cs="Arial"/>
          <w:sz w:val="24"/>
          <w:szCs w:val="24"/>
        </w:rPr>
        <w:t>al</w:t>
      </w:r>
      <w:r w:rsidR="00C54789" w:rsidRPr="001938D9">
        <w:rPr>
          <w:rFonts w:ascii="Arial" w:hAnsi="Arial" w:cs="Arial"/>
          <w:sz w:val="24"/>
          <w:szCs w:val="24"/>
        </w:rPr>
        <w:t xml:space="preserve"> acuerdo emitido por el Consejo General del Instituto Electoral y de Participación Ciudadana del Estado de Jalisco, relativo a la Declaración de la Legalidad y Validez de la Elección de Munícipes del Ayuntamiento de San Pedro Tlaquepaque</w:t>
      </w:r>
      <w:r w:rsidR="00E644A3">
        <w:rPr>
          <w:rFonts w:ascii="Arial" w:hAnsi="Arial" w:cs="Arial"/>
          <w:sz w:val="24"/>
          <w:szCs w:val="24"/>
        </w:rPr>
        <w:t xml:space="preserve">, adelante Secretario. </w:t>
      </w:r>
      <w:r>
        <w:rPr>
          <w:rFonts w:ascii="Arial" w:hAnsi="Arial" w:cs="Arial"/>
          <w:sz w:val="24"/>
          <w:szCs w:val="24"/>
        </w:rPr>
        <w:t>----------------------------------------------------------------------------------------------------</w:t>
      </w:r>
      <w:r w:rsidR="00E644A3">
        <w:rPr>
          <w:rFonts w:ascii="Arial" w:hAnsi="Arial" w:cs="Arial"/>
          <w:sz w:val="24"/>
          <w:szCs w:val="24"/>
        </w:rPr>
        <w:t>--------------------------------------------------------------------</w:t>
      </w:r>
      <w:r>
        <w:rPr>
          <w:rFonts w:ascii="Arial" w:hAnsi="Arial" w:cs="Arial"/>
          <w:sz w:val="24"/>
          <w:szCs w:val="24"/>
        </w:rPr>
        <w:t>--</w:t>
      </w:r>
      <w:r w:rsidRPr="007C6436">
        <w:rPr>
          <w:rFonts w:ascii="Arial" w:hAnsi="Arial" w:cs="Arial"/>
          <w:color w:val="000000" w:themeColor="text1"/>
          <w:sz w:val="24"/>
          <w:szCs w:val="24"/>
        </w:rPr>
        <w:t>Hace uso de la voz el Ma</w:t>
      </w:r>
      <w:r>
        <w:rPr>
          <w:rFonts w:ascii="Arial" w:hAnsi="Arial" w:cs="Arial"/>
          <w:color w:val="000000" w:themeColor="text1"/>
          <w:sz w:val="24"/>
          <w:szCs w:val="24"/>
        </w:rPr>
        <w:t>estro Antonio Fernando Chávez Delgadillo</w:t>
      </w:r>
      <w:r w:rsidRPr="007C6436">
        <w:rPr>
          <w:rFonts w:ascii="Arial" w:hAnsi="Arial" w:cs="Arial"/>
          <w:color w:val="000000" w:themeColor="text1"/>
          <w:sz w:val="24"/>
          <w:szCs w:val="24"/>
        </w:rPr>
        <w:t>, Secretario del Ayuntamiento:</w:t>
      </w:r>
      <w:r w:rsidR="001938D9">
        <w:rPr>
          <w:rFonts w:ascii="Arial" w:hAnsi="Arial" w:cs="Arial"/>
          <w:color w:val="000000" w:themeColor="text1"/>
          <w:sz w:val="24"/>
          <w:szCs w:val="24"/>
        </w:rPr>
        <w:t xml:space="preserve"> con su</w:t>
      </w:r>
      <w:r w:rsidR="00E644A3">
        <w:rPr>
          <w:rFonts w:ascii="Arial" w:hAnsi="Arial" w:cs="Arial"/>
          <w:color w:val="000000" w:themeColor="text1"/>
          <w:sz w:val="24"/>
          <w:szCs w:val="24"/>
        </w:rPr>
        <w:t xml:space="preserve"> permiso Presidenta. </w:t>
      </w:r>
      <w:r w:rsidR="00E644A3">
        <w:rPr>
          <w:rFonts w:ascii="Arial" w:hAnsi="Arial" w:cs="Arial"/>
          <w:b/>
          <w:bCs/>
          <w:color w:val="000000" w:themeColor="text1"/>
          <w:sz w:val="24"/>
          <w:szCs w:val="24"/>
        </w:rPr>
        <w:t xml:space="preserve">El acuerdo </w:t>
      </w:r>
      <w:r w:rsidR="00E644A3" w:rsidRPr="00E644A3">
        <w:rPr>
          <w:rFonts w:ascii="Arial" w:hAnsi="Arial" w:cs="Arial"/>
          <w:b/>
          <w:bCs/>
          <w:color w:val="000000" w:themeColor="text1"/>
          <w:sz w:val="24"/>
          <w:szCs w:val="24"/>
        </w:rPr>
        <w:t xml:space="preserve">296/2018 </w:t>
      </w:r>
      <w:r w:rsidR="00E644A3" w:rsidRPr="00E644A3">
        <w:rPr>
          <w:rFonts w:ascii="Arial" w:hAnsi="Arial" w:cs="Arial"/>
          <w:bCs/>
          <w:color w:val="000000" w:themeColor="text1"/>
          <w:sz w:val="24"/>
          <w:szCs w:val="24"/>
        </w:rPr>
        <w:t>del</w:t>
      </w:r>
      <w:r w:rsidR="00E644A3" w:rsidRPr="00E644A3">
        <w:rPr>
          <w:rFonts w:ascii="Arial" w:hAnsi="Arial" w:cs="Arial"/>
          <w:b/>
          <w:bCs/>
          <w:color w:val="000000" w:themeColor="text1"/>
          <w:sz w:val="24"/>
          <w:szCs w:val="24"/>
        </w:rPr>
        <w:t xml:space="preserve"> </w:t>
      </w:r>
      <w:r w:rsidR="00E644A3" w:rsidRPr="00E644A3">
        <w:rPr>
          <w:rFonts w:ascii="Arial" w:hAnsi="Arial" w:cs="Arial"/>
          <w:color w:val="000000" w:themeColor="text1"/>
          <w:sz w:val="24"/>
          <w:szCs w:val="24"/>
        </w:rPr>
        <w:t xml:space="preserve">Consejo General del Instituto Electoral y de Participación Ciudadana del Estado de Jalisco, refiere a la calificación de la elección de Munícipes celebrada en San Pedro Tlaquepaque; así como la respectiva asignación de regidurías por el principio de representación proporcional, con motivo del proceso electoral concurrente 2017-2018. Para el caso que nos ocupa, procedo a </w:t>
      </w:r>
      <w:r w:rsidR="00E644A3" w:rsidRPr="00E644A3">
        <w:rPr>
          <w:rFonts w:ascii="Arial" w:hAnsi="Arial" w:cs="Arial"/>
          <w:b/>
          <w:bCs/>
          <w:color w:val="000000" w:themeColor="text1"/>
          <w:sz w:val="24"/>
          <w:szCs w:val="24"/>
        </w:rPr>
        <w:t>dar lectura a una síntesis, del acuerdo 296/2018; oportuno es mencionar que la modificación ordenada mediante acuerdo 334/2018 no modifica la asignación de munícipes originalmente r</w:t>
      </w:r>
      <w:r w:rsidR="00E644A3">
        <w:rPr>
          <w:rFonts w:ascii="Arial" w:hAnsi="Arial" w:cs="Arial"/>
          <w:b/>
          <w:bCs/>
          <w:color w:val="000000" w:themeColor="text1"/>
          <w:sz w:val="24"/>
          <w:szCs w:val="24"/>
        </w:rPr>
        <w:t xml:space="preserve">ealizada en el acuerdo </w:t>
      </w:r>
      <w:r w:rsidR="00E644A3" w:rsidRPr="00E644A3">
        <w:rPr>
          <w:rFonts w:ascii="Arial" w:hAnsi="Arial" w:cs="Arial"/>
          <w:b/>
          <w:bCs/>
          <w:color w:val="000000" w:themeColor="text1"/>
          <w:sz w:val="24"/>
          <w:szCs w:val="24"/>
        </w:rPr>
        <w:t>296/2018.</w:t>
      </w:r>
    </w:p>
    <w:p w:rsidR="00E644A3" w:rsidRPr="00E644A3" w:rsidRDefault="00E644A3" w:rsidP="00E644A3">
      <w:pPr>
        <w:jc w:val="both"/>
        <w:rPr>
          <w:rFonts w:ascii="Arial" w:hAnsi="Arial" w:cs="Arial"/>
          <w:b/>
          <w:bCs/>
          <w:color w:val="000000" w:themeColor="text1"/>
          <w:sz w:val="24"/>
          <w:szCs w:val="24"/>
        </w:rPr>
      </w:pPr>
    </w:p>
    <w:p w:rsidR="00E644A3" w:rsidRPr="00E644A3" w:rsidRDefault="00E644A3" w:rsidP="00E644A3">
      <w:pPr>
        <w:ind w:left="680" w:right="680"/>
        <w:jc w:val="both"/>
        <w:rPr>
          <w:rFonts w:ascii="Arial" w:hAnsi="Arial" w:cs="Arial"/>
          <w:color w:val="000000" w:themeColor="text1"/>
          <w:sz w:val="24"/>
          <w:szCs w:val="24"/>
        </w:rPr>
      </w:pPr>
      <w:r w:rsidRPr="00E644A3">
        <w:rPr>
          <w:rFonts w:ascii="Arial" w:hAnsi="Arial" w:cs="Arial"/>
          <w:b/>
          <w:color w:val="000000" w:themeColor="text1"/>
          <w:sz w:val="24"/>
          <w:szCs w:val="24"/>
        </w:rPr>
        <w:t xml:space="preserve">PRIMERO.- </w:t>
      </w:r>
      <w:r w:rsidRPr="00E644A3">
        <w:rPr>
          <w:rFonts w:ascii="Arial" w:hAnsi="Arial" w:cs="Arial"/>
          <w:color w:val="000000" w:themeColor="text1"/>
          <w:sz w:val="24"/>
          <w:szCs w:val="24"/>
        </w:rPr>
        <w:t>Se declara la legalidad y validez de la Elección de Munícipes del Ayuntamiento de San Pedro Tlaquepaque, Jalisco; del proceso electoral concurrente 2017- 2018.</w:t>
      </w:r>
    </w:p>
    <w:p w:rsidR="00E644A3" w:rsidRPr="00E644A3" w:rsidRDefault="00E644A3" w:rsidP="00E644A3">
      <w:pPr>
        <w:ind w:left="680" w:right="680"/>
        <w:jc w:val="both"/>
        <w:rPr>
          <w:rFonts w:ascii="Arial" w:hAnsi="Arial" w:cs="Arial"/>
          <w:color w:val="000000" w:themeColor="text1"/>
          <w:sz w:val="24"/>
          <w:szCs w:val="24"/>
        </w:rPr>
      </w:pPr>
    </w:p>
    <w:p w:rsidR="00E644A3" w:rsidRPr="00E644A3" w:rsidRDefault="00E644A3" w:rsidP="00E644A3">
      <w:pPr>
        <w:ind w:left="680" w:right="680"/>
        <w:jc w:val="both"/>
        <w:rPr>
          <w:rFonts w:ascii="Arial" w:hAnsi="Arial" w:cs="Arial"/>
          <w:color w:val="000000" w:themeColor="text1"/>
          <w:sz w:val="24"/>
          <w:szCs w:val="24"/>
        </w:rPr>
      </w:pPr>
      <w:r w:rsidRPr="00E644A3">
        <w:rPr>
          <w:rFonts w:ascii="Arial" w:hAnsi="Arial" w:cs="Arial"/>
          <w:b/>
          <w:color w:val="000000" w:themeColor="text1"/>
          <w:sz w:val="24"/>
          <w:szCs w:val="24"/>
        </w:rPr>
        <w:t xml:space="preserve">SEGUNDO.- </w:t>
      </w:r>
      <w:r w:rsidRPr="00E644A3">
        <w:rPr>
          <w:rFonts w:ascii="Arial" w:hAnsi="Arial" w:cs="Arial"/>
          <w:color w:val="000000" w:themeColor="text1"/>
          <w:sz w:val="24"/>
          <w:szCs w:val="24"/>
        </w:rPr>
        <w:t xml:space="preserve">Se declara que los candidatos electos integrantes de la planilla que obtuvo mayoría de votos y de las y los candidatos electos por el principio de representación proporcional, cumplen con los requisitos de elegibilidad exigidos por los artículos 74 de la Constitución Política del Estado de Jalisco y 11 del Código Electoral y de Participación Ciudadana del Estado de Jalisco. </w:t>
      </w:r>
    </w:p>
    <w:p w:rsidR="00E644A3" w:rsidRPr="00E644A3" w:rsidRDefault="00E644A3" w:rsidP="00E644A3">
      <w:pPr>
        <w:ind w:left="680" w:right="680"/>
        <w:jc w:val="both"/>
        <w:rPr>
          <w:rFonts w:ascii="Arial" w:hAnsi="Arial" w:cs="Arial"/>
          <w:color w:val="000000" w:themeColor="text1"/>
          <w:sz w:val="24"/>
          <w:szCs w:val="24"/>
        </w:rPr>
      </w:pPr>
    </w:p>
    <w:p w:rsidR="00E644A3" w:rsidRPr="00E644A3" w:rsidRDefault="00E644A3" w:rsidP="00E644A3">
      <w:pPr>
        <w:ind w:left="680" w:right="680"/>
        <w:jc w:val="both"/>
        <w:rPr>
          <w:rFonts w:ascii="Arial" w:hAnsi="Arial" w:cs="Arial"/>
          <w:color w:val="000000" w:themeColor="text1"/>
          <w:sz w:val="24"/>
          <w:szCs w:val="24"/>
        </w:rPr>
      </w:pPr>
      <w:r w:rsidRPr="00E644A3">
        <w:rPr>
          <w:rFonts w:ascii="Arial" w:hAnsi="Arial" w:cs="Arial"/>
          <w:b/>
          <w:color w:val="000000" w:themeColor="text1"/>
          <w:sz w:val="24"/>
          <w:szCs w:val="24"/>
        </w:rPr>
        <w:t xml:space="preserve">TERCERO.- </w:t>
      </w:r>
      <w:r w:rsidR="00D07A45">
        <w:rPr>
          <w:rFonts w:ascii="Arial" w:hAnsi="Arial" w:cs="Arial"/>
          <w:color w:val="000000" w:themeColor="text1"/>
          <w:sz w:val="24"/>
          <w:szCs w:val="24"/>
        </w:rPr>
        <w:t>Expídase por conducto del Consejero Presidente y Secretario Ejecutivo del Instituto E</w:t>
      </w:r>
      <w:r w:rsidRPr="00E644A3">
        <w:rPr>
          <w:rFonts w:ascii="Arial" w:hAnsi="Arial" w:cs="Arial"/>
          <w:color w:val="000000" w:themeColor="text1"/>
          <w:sz w:val="24"/>
          <w:szCs w:val="24"/>
        </w:rPr>
        <w:t xml:space="preserve">lectoral, la constancia de mayoría a la planilla registrada por coalición “Por Jalisco al Frente”, conformada por el Partido Acción Nacional, Partido de la Revolución Democrática y el Partido Político Movimiento Ciudadano en el municipio de San Pedro Tlaquepaque, Jalisco; a favor de las y los ciudadanos que se indican en el Anexo 1 del presente acuerdo. </w:t>
      </w:r>
    </w:p>
    <w:p w:rsidR="00E644A3" w:rsidRPr="00E644A3" w:rsidRDefault="00E644A3" w:rsidP="00E644A3">
      <w:pPr>
        <w:ind w:left="680" w:right="680"/>
        <w:jc w:val="both"/>
        <w:rPr>
          <w:rFonts w:ascii="Arial" w:hAnsi="Arial" w:cs="Arial"/>
          <w:color w:val="000000" w:themeColor="text1"/>
          <w:sz w:val="24"/>
          <w:szCs w:val="24"/>
        </w:rPr>
      </w:pPr>
    </w:p>
    <w:p w:rsidR="00E644A3" w:rsidRPr="00E644A3" w:rsidRDefault="00E644A3" w:rsidP="00E644A3">
      <w:pPr>
        <w:ind w:left="680" w:right="680"/>
        <w:jc w:val="both"/>
        <w:rPr>
          <w:rFonts w:ascii="Arial" w:hAnsi="Arial" w:cs="Arial"/>
          <w:color w:val="000000" w:themeColor="text1"/>
          <w:sz w:val="24"/>
          <w:szCs w:val="24"/>
        </w:rPr>
      </w:pPr>
      <w:r w:rsidRPr="00E644A3">
        <w:rPr>
          <w:rFonts w:ascii="Arial" w:hAnsi="Arial" w:cs="Arial"/>
          <w:b/>
          <w:color w:val="000000" w:themeColor="text1"/>
          <w:sz w:val="24"/>
          <w:szCs w:val="24"/>
        </w:rPr>
        <w:t xml:space="preserve">CUARTO.- </w:t>
      </w:r>
      <w:r w:rsidR="00D07A45">
        <w:rPr>
          <w:rFonts w:ascii="Arial" w:hAnsi="Arial" w:cs="Arial"/>
          <w:color w:val="000000" w:themeColor="text1"/>
          <w:sz w:val="24"/>
          <w:szCs w:val="24"/>
        </w:rPr>
        <w:t>Expídase por conducto del Consejero Presidente y la Secretaria Ejecutiva del I</w:t>
      </w:r>
      <w:r w:rsidRPr="00E644A3">
        <w:rPr>
          <w:rFonts w:ascii="Arial" w:hAnsi="Arial" w:cs="Arial"/>
          <w:color w:val="000000" w:themeColor="text1"/>
          <w:sz w:val="24"/>
          <w:szCs w:val="24"/>
        </w:rPr>
        <w:t>nstituto, las constancias de asignación de munícipes por el principio de representación proporcional a los institutos políticos, coaliciones o candidatas y candidatos independientes, mismos que se refirieron en el Anexo 3 de éste acuerdo.</w:t>
      </w:r>
    </w:p>
    <w:p w:rsidR="00E644A3" w:rsidRPr="00E644A3" w:rsidRDefault="00E644A3" w:rsidP="00E644A3">
      <w:pPr>
        <w:ind w:left="680" w:right="680"/>
        <w:jc w:val="both"/>
        <w:rPr>
          <w:rFonts w:ascii="Arial" w:hAnsi="Arial" w:cs="Arial"/>
          <w:b/>
          <w:color w:val="000000" w:themeColor="text1"/>
          <w:sz w:val="24"/>
          <w:szCs w:val="24"/>
        </w:rPr>
      </w:pPr>
    </w:p>
    <w:p w:rsidR="00E644A3" w:rsidRPr="00E644A3" w:rsidRDefault="00E644A3" w:rsidP="00E644A3">
      <w:pPr>
        <w:ind w:left="680" w:right="680"/>
        <w:jc w:val="both"/>
        <w:rPr>
          <w:rFonts w:ascii="Arial" w:hAnsi="Arial" w:cs="Arial"/>
          <w:color w:val="000000" w:themeColor="text1"/>
          <w:sz w:val="24"/>
          <w:szCs w:val="24"/>
        </w:rPr>
      </w:pPr>
      <w:r w:rsidRPr="00E644A3">
        <w:rPr>
          <w:rFonts w:ascii="Arial" w:hAnsi="Arial" w:cs="Arial"/>
          <w:b/>
          <w:color w:val="000000" w:themeColor="text1"/>
          <w:sz w:val="24"/>
          <w:szCs w:val="24"/>
        </w:rPr>
        <w:t xml:space="preserve">QUINTO.- </w:t>
      </w:r>
      <w:r w:rsidRPr="00E644A3">
        <w:rPr>
          <w:rFonts w:ascii="Arial" w:hAnsi="Arial" w:cs="Arial"/>
          <w:color w:val="000000" w:themeColor="text1"/>
          <w:sz w:val="24"/>
          <w:szCs w:val="24"/>
        </w:rPr>
        <w:t>Notifíquese el presente acuerdo y sus anexos a los partidos p</w:t>
      </w:r>
      <w:r w:rsidR="00D07A45">
        <w:rPr>
          <w:rFonts w:ascii="Arial" w:hAnsi="Arial" w:cs="Arial"/>
          <w:color w:val="000000" w:themeColor="text1"/>
          <w:sz w:val="24"/>
          <w:szCs w:val="24"/>
        </w:rPr>
        <w:t>olíticos acreditados ante este I</w:t>
      </w:r>
      <w:r w:rsidRPr="00E644A3">
        <w:rPr>
          <w:rFonts w:ascii="Arial" w:hAnsi="Arial" w:cs="Arial"/>
          <w:color w:val="000000" w:themeColor="text1"/>
          <w:sz w:val="24"/>
          <w:szCs w:val="24"/>
        </w:rPr>
        <w:t>nstituto; así como a las candidatas y candidatos independientes.</w:t>
      </w:r>
    </w:p>
    <w:p w:rsidR="00E644A3" w:rsidRPr="00E644A3" w:rsidRDefault="00E644A3" w:rsidP="00E644A3">
      <w:pPr>
        <w:ind w:left="680" w:right="680"/>
        <w:jc w:val="both"/>
        <w:rPr>
          <w:rFonts w:ascii="Arial" w:hAnsi="Arial" w:cs="Arial"/>
          <w:color w:val="000000" w:themeColor="text1"/>
          <w:sz w:val="24"/>
          <w:szCs w:val="24"/>
        </w:rPr>
      </w:pPr>
    </w:p>
    <w:p w:rsidR="00E644A3" w:rsidRPr="00E644A3" w:rsidRDefault="00E644A3" w:rsidP="00E644A3">
      <w:pPr>
        <w:ind w:left="680" w:right="680"/>
        <w:jc w:val="both"/>
        <w:rPr>
          <w:rFonts w:ascii="Arial" w:hAnsi="Arial" w:cs="Arial"/>
          <w:color w:val="000000" w:themeColor="text1"/>
          <w:sz w:val="24"/>
          <w:szCs w:val="24"/>
        </w:rPr>
      </w:pPr>
      <w:r w:rsidRPr="00E644A3">
        <w:rPr>
          <w:rFonts w:ascii="Arial" w:hAnsi="Arial" w:cs="Arial"/>
          <w:b/>
          <w:color w:val="000000" w:themeColor="text1"/>
          <w:sz w:val="24"/>
          <w:szCs w:val="24"/>
        </w:rPr>
        <w:t xml:space="preserve">SEXTO.- </w:t>
      </w:r>
      <w:r w:rsidRPr="00E644A3">
        <w:rPr>
          <w:rFonts w:ascii="Arial" w:hAnsi="Arial" w:cs="Arial"/>
          <w:color w:val="000000" w:themeColor="text1"/>
          <w:sz w:val="24"/>
          <w:szCs w:val="24"/>
        </w:rPr>
        <w:t>Hágase del conocimiento éste acuerdo al Instituto Nacional Electoral, a través de la Junta Local Ejecutiva en el Estado de Jalisco, para los efectos legales correspondientes.</w:t>
      </w:r>
    </w:p>
    <w:p w:rsidR="00E644A3" w:rsidRPr="00E644A3" w:rsidRDefault="00E644A3" w:rsidP="00E644A3">
      <w:pPr>
        <w:ind w:left="680" w:right="680"/>
        <w:jc w:val="both"/>
        <w:rPr>
          <w:rFonts w:ascii="Arial" w:hAnsi="Arial" w:cs="Arial"/>
          <w:b/>
          <w:color w:val="000000" w:themeColor="text1"/>
          <w:sz w:val="24"/>
          <w:szCs w:val="24"/>
        </w:rPr>
      </w:pPr>
    </w:p>
    <w:p w:rsidR="00E644A3" w:rsidRPr="00E644A3" w:rsidRDefault="00E644A3" w:rsidP="00E644A3">
      <w:pPr>
        <w:ind w:left="680" w:right="680"/>
        <w:jc w:val="both"/>
        <w:rPr>
          <w:rFonts w:ascii="Arial" w:hAnsi="Arial" w:cs="Arial"/>
          <w:color w:val="000000" w:themeColor="text1"/>
          <w:sz w:val="24"/>
          <w:szCs w:val="24"/>
        </w:rPr>
      </w:pPr>
      <w:r w:rsidRPr="00E644A3">
        <w:rPr>
          <w:rFonts w:ascii="Arial" w:hAnsi="Arial" w:cs="Arial"/>
          <w:b/>
          <w:color w:val="000000" w:themeColor="text1"/>
          <w:sz w:val="24"/>
          <w:szCs w:val="24"/>
        </w:rPr>
        <w:t xml:space="preserve">SÉPTIMO.- </w:t>
      </w:r>
      <w:r w:rsidRPr="00E644A3">
        <w:rPr>
          <w:rFonts w:ascii="Arial" w:hAnsi="Arial" w:cs="Arial"/>
          <w:color w:val="000000" w:themeColor="text1"/>
          <w:sz w:val="24"/>
          <w:szCs w:val="24"/>
        </w:rPr>
        <w:t>Publíquese en el Periódico Oficial “El Estado de Jalisco”, la integración del Ayuntamiento de San Pedro Tl</w:t>
      </w:r>
      <w:r w:rsidR="00D07A45">
        <w:rPr>
          <w:rFonts w:ascii="Arial" w:hAnsi="Arial" w:cs="Arial"/>
          <w:color w:val="000000" w:themeColor="text1"/>
          <w:sz w:val="24"/>
          <w:szCs w:val="24"/>
        </w:rPr>
        <w:t>aquepaque, Jalisco, para el perí</w:t>
      </w:r>
      <w:r w:rsidRPr="00E644A3">
        <w:rPr>
          <w:rFonts w:ascii="Arial" w:hAnsi="Arial" w:cs="Arial"/>
          <w:color w:val="000000" w:themeColor="text1"/>
          <w:sz w:val="24"/>
          <w:szCs w:val="24"/>
        </w:rPr>
        <w:t>odo comprendido del uno de octubre del dos mil dieciocho y hasta el treinta de septiembre de dos mil veintiuno, aprobada en el presente acuerdo.</w:t>
      </w:r>
    </w:p>
    <w:p w:rsidR="00E644A3" w:rsidRPr="00E644A3" w:rsidRDefault="00E644A3" w:rsidP="00E644A3">
      <w:pPr>
        <w:ind w:left="680" w:right="680"/>
        <w:jc w:val="both"/>
        <w:rPr>
          <w:rFonts w:ascii="Arial" w:hAnsi="Arial" w:cs="Arial"/>
          <w:color w:val="000000" w:themeColor="text1"/>
          <w:sz w:val="24"/>
          <w:szCs w:val="24"/>
        </w:rPr>
      </w:pPr>
    </w:p>
    <w:p w:rsidR="00E644A3" w:rsidRDefault="00E644A3" w:rsidP="00E644A3">
      <w:pPr>
        <w:ind w:left="680" w:right="680"/>
        <w:jc w:val="both"/>
        <w:rPr>
          <w:rFonts w:ascii="Arial" w:hAnsi="Arial" w:cs="Arial"/>
          <w:color w:val="000000" w:themeColor="text1"/>
          <w:sz w:val="24"/>
          <w:szCs w:val="24"/>
        </w:rPr>
      </w:pPr>
      <w:r w:rsidRPr="00E644A3">
        <w:rPr>
          <w:rFonts w:ascii="Arial" w:hAnsi="Arial" w:cs="Arial"/>
          <w:color w:val="000000" w:themeColor="text1"/>
          <w:sz w:val="24"/>
          <w:szCs w:val="24"/>
        </w:rPr>
        <w:t xml:space="preserve">Guadalajara, Jalisco a 10 de julio de 2018.  Guillermo Amado Alcaraz Cross, Consejero Presidente; y María de Lourdes Becerra Pérez, Secretaria ejecutiva. </w:t>
      </w:r>
    </w:p>
    <w:p w:rsidR="00780343" w:rsidRDefault="00780343" w:rsidP="00E644A3">
      <w:pPr>
        <w:ind w:left="680" w:right="680"/>
        <w:jc w:val="both"/>
        <w:rPr>
          <w:rFonts w:ascii="Arial" w:hAnsi="Arial" w:cs="Arial"/>
          <w:color w:val="000000" w:themeColor="text1"/>
          <w:sz w:val="24"/>
          <w:szCs w:val="24"/>
        </w:rPr>
      </w:pPr>
    </w:p>
    <w:p w:rsidR="00780343" w:rsidRDefault="00780343" w:rsidP="00780343">
      <w:pPr>
        <w:jc w:val="center"/>
        <w:rPr>
          <w:rFonts w:ascii="Arial" w:hAnsi="Arial" w:cs="Arial"/>
          <w:b/>
          <w:color w:val="000000" w:themeColor="text1"/>
          <w:sz w:val="24"/>
          <w:szCs w:val="24"/>
        </w:rPr>
      </w:pPr>
      <w:r w:rsidRPr="003F5157">
        <w:rPr>
          <w:rFonts w:ascii="Arial" w:hAnsi="Arial" w:cs="Arial"/>
          <w:b/>
          <w:color w:val="000000" w:themeColor="text1"/>
          <w:sz w:val="24"/>
          <w:szCs w:val="24"/>
        </w:rPr>
        <w:t>INTEGRACION DEL AYUNTAMIENTO</w:t>
      </w:r>
    </w:p>
    <w:p w:rsidR="00780343" w:rsidRDefault="00780343" w:rsidP="00780343">
      <w:pPr>
        <w:jc w:val="center"/>
        <w:rPr>
          <w:rFonts w:ascii="Arial" w:hAnsi="Arial" w:cs="Arial"/>
          <w:b/>
          <w:color w:val="000000" w:themeColor="text1"/>
          <w:sz w:val="24"/>
          <w:szCs w:val="24"/>
        </w:rPr>
      </w:pPr>
      <w:r>
        <w:rPr>
          <w:rFonts w:ascii="Arial" w:hAnsi="Arial" w:cs="Arial"/>
          <w:b/>
          <w:color w:val="000000" w:themeColor="text1"/>
          <w:sz w:val="24"/>
          <w:szCs w:val="24"/>
        </w:rPr>
        <w:t>ANEXO 1</w:t>
      </w:r>
    </w:p>
    <w:p w:rsidR="00780343" w:rsidRDefault="00780343" w:rsidP="00780343">
      <w:pPr>
        <w:jc w:val="center"/>
        <w:rPr>
          <w:rFonts w:ascii="Arial" w:hAnsi="Arial" w:cs="Arial"/>
          <w:b/>
          <w:color w:val="000000" w:themeColor="text1"/>
          <w:sz w:val="24"/>
          <w:szCs w:val="24"/>
        </w:rPr>
      </w:pPr>
    </w:p>
    <w:tbl>
      <w:tblPr>
        <w:tblStyle w:val="Tablaconcuadrcula"/>
        <w:tblW w:w="0" w:type="auto"/>
        <w:tblLook w:val="04A0" w:firstRow="1" w:lastRow="0" w:firstColumn="1" w:lastColumn="0" w:noHBand="0" w:noVBand="1"/>
      </w:tblPr>
      <w:tblGrid>
        <w:gridCol w:w="2666"/>
        <w:gridCol w:w="2673"/>
        <w:gridCol w:w="2581"/>
      </w:tblGrid>
      <w:tr w:rsidR="00780343" w:rsidRPr="003F5157" w:rsidTr="00780343">
        <w:tc>
          <w:tcPr>
            <w:tcW w:w="2666" w:type="dxa"/>
          </w:tcPr>
          <w:p w:rsidR="00780343" w:rsidRPr="003F5157" w:rsidRDefault="00780343" w:rsidP="00965131">
            <w:pPr>
              <w:jc w:val="both"/>
              <w:rPr>
                <w:rFonts w:ascii="Arial" w:hAnsi="Arial" w:cs="Arial"/>
                <w:b/>
                <w:color w:val="000000" w:themeColor="text1"/>
                <w:sz w:val="24"/>
                <w:szCs w:val="24"/>
              </w:rPr>
            </w:pPr>
            <w:r w:rsidRPr="003F5157">
              <w:rPr>
                <w:rFonts w:ascii="Arial" w:hAnsi="Arial" w:cs="Arial"/>
                <w:b/>
                <w:color w:val="000000" w:themeColor="text1"/>
                <w:sz w:val="24"/>
                <w:szCs w:val="24"/>
              </w:rPr>
              <w:t>NOMBRE</w:t>
            </w:r>
          </w:p>
        </w:tc>
        <w:tc>
          <w:tcPr>
            <w:tcW w:w="2673" w:type="dxa"/>
          </w:tcPr>
          <w:p w:rsidR="00780343" w:rsidRPr="003F5157" w:rsidRDefault="00780343" w:rsidP="00965131">
            <w:pPr>
              <w:jc w:val="both"/>
              <w:rPr>
                <w:rFonts w:ascii="Arial" w:hAnsi="Arial" w:cs="Arial"/>
                <w:b/>
                <w:color w:val="000000" w:themeColor="text1"/>
                <w:sz w:val="24"/>
                <w:szCs w:val="24"/>
              </w:rPr>
            </w:pPr>
            <w:r w:rsidRPr="003F5157">
              <w:rPr>
                <w:rFonts w:ascii="Arial" w:hAnsi="Arial" w:cs="Arial"/>
                <w:b/>
                <w:color w:val="000000" w:themeColor="text1"/>
                <w:sz w:val="24"/>
                <w:szCs w:val="24"/>
              </w:rPr>
              <w:t>POSICI</w:t>
            </w:r>
            <w:r w:rsidRPr="0069500E">
              <w:rPr>
                <w:rFonts w:ascii="Arial" w:hAnsi="Arial" w:cs="Arial"/>
                <w:b/>
                <w:color w:val="000000" w:themeColor="text1"/>
                <w:sz w:val="24"/>
                <w:szCs w:val="24"/>
              </w:rPr>
              <w:t>Ó</w:t>
            </w:r>
            <w:r w:rsidRPr="003F5157">
              <w:rPr>
                <w:rFonts w:ascii="Arial" w:hAnsi="Arial" w:cs="Arial"/>
                <w:b/>
                <w:color w:val="000000" w:themeColor="text1"/>
                <w:sz w:val="24"/>
                <w:szCs w:val="24"/>
              </w:rPr>
              <w:t>N</w:t>
            </w:r>
          </w:p>
        </w:tc>
        <w:tc>
          <w:tcPr>
            <w:tcW w:w="2581" w:type="dxa"/>
          </w:tcPr>
          <w:p w:rsidR="00780343" w:rsidRPr="003F5157" w:rsidRDefault="00780343" w:rsidP="00965131">
            <w:pPr>
              <w:jc w:val="both"/>
              <w:rPr>
                <w:rFonts w:ascii="Arial" w:hAnsi="Arial" w:cs="Arial"/>
                <w:b/>
                <w:color w:val="000000" w:themeColor="text1"/>
                <w:sz w:val="24"/>
                <w:szCs w:val="24"/>
              </w:rPr>
            </w:pPr>
            <w:r w:rsidRPr="003F5157">
              <w:rPr>
                <w:rFonts w:ascii="Arial" w:hAnsi="Arial" w:cs="Arial"/>
                <w:b/>
                <w:color w:val="000000" w:themeColor="text1"/>
                <w:sz w:val="24"/>
                <w:szCs w:val="24"/>
              </w:rPr>
              <w:t>PARTIDO</w:t>
            </w:r>
          </w:p>
        </w:tc>
      </w:tr>
      <w:tr w:rsidR="00780343" w:rsidRPr="003F5157" w:rsidTr="00780343">
        <w:tc>
          <w:tcPr>
            <w:tcW w:w="2666" w:type="dxa"/>
          </w:tcPr>
          <w:p w:rsidR="00780343" w:rsidRPr="003F5157" w:rsidRDefault="00D07A45" w:rsidP="00965131">
            <w:pPr>
              <w:jc w:val="both"/>
              <w:rPr>
                <w:rFonts w:ascii="Arial" w:hAnsi="Arial" w:cs="Arial"/>
                <w:color w:val="000000" w:themeColor="text1"/>
                <w:sz w:val="24"/>
                <w:szCs w:val="24"/>
              </w:rPr>
            </w:pPr>
            <w:r>
              <w:rPr>
                <w:rFonts w:ascii="Arial" w:hAnsi="Arial" w:cs="Arial"/>
                <w:color w:val="000000" w:themeColor="text1"/>
                <w:sz w:val="24"/>
                <w:szCs w:val="24"/>
              </w:rPr>
              <w:t>MARÍA ELENA LIMÓN GARCÍ</w:t>
            </w:r>
            <w:r w:rsidR="00780343" w:rsidRPr="003F5157">
              <w:rPr>
                <w:rFonts w:ascii="Arial" w:hAnsi="Arial" w:cs="Arial"/>
                <w:color w:val="000000" w:themeColor="text1"/>
                <w:sz w:val="24"/>
                <w:szCs w:val="24"/>
              </w:rPr>
              <w:t>A</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PRESIDENTE MUNICIPAL</w:t>
            </w:r>
          </w:p>
        </w:tc>
        <w:tc>
          <w:tcPr>
            <w:tcW w:w="2581"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JORGE ANTONIO CHÁVEZ AMBRIZ</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D07A45" w:rsidP="00965131">
            <w:pPr>
              <w:jc w:val="both"/>
              <w:rPr>
                <w:rFonts w:ascii="Arial" w:hAnsi="Arial" w:cs="Arial"/>
                <w:color w:val="000000" w:themeColor="text1"/>
                <w:sz w:val="24"/>
                <w:szCs w:val="24"/>
              </w:rPr>
            </w:pPr>
            <w:r>
              <w:rPr>
                <w:rFonts w:ascii="Arial" w:hAnsi="Arial" w:cs="Arial"/>
                <w:color w:val="000000" w:themeColor="text1"/>
                <w:sz w:val="24"/>
                <w:szCs w:val="24"/>
              </w:rPr>
              <w:t>MARÍ</w:t>
            </w:r>
            <w:r w:rsidR="00780343">
              <w:rPr>
                <w:rFonts w:ascii="Arial" w:hAnsi="Arial" w:cs="Arial"/>
                <w:color w:val="000000" w:themeColor="text1"/>
                <w:sz w:val="24"/>
                <w:szCs w:val="24"/>
              </w:rPr>
              <w:t>A ELOISA GAVIÑO HERNÁNDEZ</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REGIDORA</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D07A45" w:rsidP="00965131">
            <w:pPr>
              <w:jc w:val="both"/>
              <w:rPr>
                <w:rFonts w:ascii="Arial" w:hAnsi="Arial" w:cs="Arial"/>
                <w:color w:val="000000" w:themeColor="text1"/>
                <w:sz w:val="24"/>
                <w:szCs w:val="24"/>
              </w:rPr>
            </w:pPr>
            <w:r>
              <w:rPr>
                <w:rFonts w:ascii="Arial" w:hAnsi="Arial" w:cs="Arial"/>
                <w:color w:val="000000" w:themeColor="text1"/>
                <w:sz w:val="24"/>
                <w:szCs w:val="24"/>
              </w:rPr>
              <w:t>JOSÉ</w:t>
            </w:r>
            <w:r w:rsidR="00780343">
              <w:rPr>
                <w:rFonts w:ascii="Arial" w:hAnsi="Arial" w:cs="Arial"/>
                <w:color w:val="000000" w:themeColor="text1"/>
                <w:sz w:val="24"/>
                <w:szCs w:val="24"/>
              </w:rPr>
              <w:t xml:space="preserve"> LUIS SALAZAR MARTÍNEZ</w:t>
            </w:r>
          </w:p>
        </w:tc>
        <w:tc>
          <w:tcPr>
            <w:tcW w:w="2673"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 xml:space="preserve">SÍNDICO </w:t>
            </w:r>
          </w:p>
        </w:tc>
        <w:tc>
          <w:tcPr>
            <w:tcW w:w="2581" w:type="dxa"/>
          </w:tcPr>
          <w:p w:rsidR="00780343" w:rsidRDefault="00780343" w:rsidP="00965131">
            <w:r w:rsidRPr="00EB70D9">
              <w:rPr>
                <w:rFonts w:ascii="Arial" w:hAnsi="Arial" w:cs="Arial"/>
                <w:color w:val="000000" w:themeColor="text1"/>
                <w:sz w:val="24"/>
                <w:szCs w:val="24"/>
              </w:rPr>
              <w:t>PAN-PRD-MC</w:t>
            </w:r>
            <w:bookmarkStart w:id="0" w:name="_GoBack"/>
            <w:bookmarkEnd w:id="0"/>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BETSABÉ DOLORES ALMAGUER ESPARZA</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REGIDORA</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HÉCTOR MANUEL PERFECTO RODRÍGUEZ</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IRMA YOLANDA REYNOSO MERCADO</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REGIDORA</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 xml:space="preserve">FRANCISCO JUÁREZ PIÑA </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MIROSLAVA MAYA ÁVILA</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REGIDORA</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JOSÉ LUIS FIGUEROA MEZA</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HOGLA BUSTOS SERRANO</w:t>
            </w:r>
          </w:p>
        </w:tc>
        <w:tc>
          <w:tcPr>
            <w:tcW w:w="2673"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REGIDORA</w:t>
            </w:r>
          </w:p>
        </w:tc>
        <w:tc>
          <w:tcPr>
            <w:tcW w:w="2581" w:type="dxa"/>
          </w:tcPr>
          <w:p w:rsidR="00780343" w:rsidRDefault="00780343" w:rsidP="00965131">
            <w:r w:rsidRPr="00EB70D9">
              <w:rPr>
                <w:rFonts w:ascii="Arial" w:hAnsi="Arial" w:cs="Arial"/>
                <w:color w:val="000000" w:themeColor="text1"/>
                <w:sz w:val="24"/>
                <w:szCs w:val="24"/>
              </w:rPr>
              <w:t>PAN-PRD-MC</w:t>
            </w:r>
          </w:p>
        </w:tc>
      </w:tr>
      <w:tr w:rsidR="00780343" w:rsidRPr="003F5157" w:rsidTr="00780343">
        <w:tc>
          <w:tcPr>
            <w:tcW w:w="266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JAIME CONTRERAS ESTRADA</w:t>
            </w:r>
          </w:p>
        </w:tc>
        <w:tc>
          <w:tcPr>
            <w:tcW w:w="2673"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REGIDOR</w:t>
            </w:r>
          </w:p>
        </w:tc>
        <w:tc>
          <w:tcPr>
            <w:tcW w:w="2581" w:type="dxa"/>
          </w:tcPr>
          <w:p w:rsidR="00780343" w:rsidRDefault="00780343" w:rsidP="00965131">
            <w:r w:rsidRPr="00EB70D9">
              <w:rPr>
                <w:rFonts w:ascii="Arial" w:hAnsi="Arial" w:cs="Arial"/>
                <w:color w:val="000000" w:themeColor="text1"/>
                <w:sz w:val="24"/>
                <w:szCs w:val="24"/>
              </w:rPr>
              <w:t>PAN-PRD-MC</w:t>
            </w:r>
          </w:p>
        </w:tc>
      </w:tr>
    </w:tbl>
    <w:p w:rsidR="00780343" w:rsidRPr="003F5157" w:rsidRDefault="00780343" w:rsidP="00780343">
      <w:pPr>
        <w:rPr>
          <w:sz w:val="24"/>
          <w:szCs w:val="24"/>
        </w:rPr>
      </w:pPr>
    </w:p>
    <w:p w:rsidR="00780343" w:rsidRDefault="00780343" w:rsidP="00780343">
      <w:pPr>
        <w:jc w:val="center"/>
        <w:rPr>
          <w:rFonts w:ascii="Arial" w:hAnsi="Arial" w:cs="Arial"/>
          <w:b/>
          <w:sz w:val="24"/>
          <w:szCs w:val="24"/>
        </w:rPr>
      </w:pPr>
      <w:r>
        <w:rPr>
          <w:rFonts w:ascii="Arial" w:hAnsi="Arial" w:cs="Arial"/>
          <w:b/>
          <w:sz w:val="24"/>
          <w:szCs w:val="24"/>
        </w:rPr>
        <w:t>ANEXO 3</w:t>
      </w:r>
    </w:p>
    <w:p w:rsidR="00780343" w:rsidRDefault="00780343" w:rsidP="00780343">
      <w:pPr>
        <w:jc w:val="center"/>
        <w:rPr>
          <w:rFonts w:ascii="Arial" w:hAnsi="Arial" w:cs="Arial"/>
          <w:b/>
          <w:sz w:val="24"/>
          <w:szCs w:val="24"/>
        </w:rPr>
      </w:pPr>
    </w:p>
    <w:p w:rsidR="00780343" w:rsidRPr="003F5157" w:rsidRDefault="00780343" w:rsidP="00780343">
      <w:pPr>
        <w:jc w:val="both"/>
        <w:rPr>
          <w:rFonts w:ascii="Arial" w:hAnsi="Arial" w:cs="Arial"/>
          <w:b/>
          <w:sz w:val="24"/>
          <w:szCs w:val="24"/>
        </w:rPr>
      </w:pPr>
      <w:r>
        <w:rPr>
          <w:rFonts w:ascii="Arial" w:hAnsi="Arial" w:cs="Arial"/>
          <w:b/>
          <w:sz w:val="24"/>
          <w:szCs w:val="24"/>
        </w:rPr>
        <w:t xml:space="preserve">ASIGNACIÓN DE </w:t>
      </w:r>
      <w:r w:rsidRPr="003F5157">
        <w:rPr>
          <w:rFonts w:ascii="Arial" w:hAnsi="Arial" w:cs="Arial"/>
          <w:b/>
          <w:sz w:val="24"/>
          <w:szCs w:val="24"/>
        </w:rPr>
        <w:t xml:space="preserve">REGIDORES </w:t>
      </w:r>
      <w:r>
        <w:rPr>
          <w:rFonts w:ascii="Arial" w:hAnsi="Arial" w:cs="Arial"/>
          <w:b/>
          <w:sz w:val="24"/>
          <w:szCs w:val="24"/>
        </w:rPr>
        <w:t>DE</w:t>
      </w:r>
      <w:r w:rsidRPr="003F5157">
        <w:rPr>
          <w:rFonts w:ascii="Arial" w:hAnsi="Arial" w:cs="Arial"/>
          <w:b/>
          <w:sz w:val="24"/>
          <w:szCs w:val="24"/>
        </w:rPr>
        <w:t xml:space="preserve"> REPRESENTACI</w:t>
      </w:r>
      <w:r>
        <w:rPr>
          <w:rFonts w:ascii="Arial" w:hAnsi="Arial" w:cs="Arial"/>
          <w:b/>
          <w:sz w:val="24"/>
          <w:szCs w:val="24"/>
        </w:rPr>
        <w:t>Ó</w:t>
      </w:r>
      <w:r w:rsidRPr="003F5157">
        <w:rPr>
          <w:rFonts w:ascii="Arial" w:hAnsi="Arial" w:cs="Arial"/>
          <w:b/>
          <w:sz w:val="24"/>
          <w:szCs w:val="24"/>
        </w:rPr>
        <w:t>N PROPORCIONAL</w:t>
      </w:r>
    </w:p>
    <w:p w:rsidR="00780343" w:rsidRPr="003F5157" w:rsidRDefault="00780343" w:rsidP="00780343">
      <w:pPr>
        <w:rPr>
          <w:rFonts w:ascii="Arial" w:hAnsi="Arial" w:cs="Arial"/>
          <w:sz w:val="24"/>
          <w:szCs w:val="24"/>
        </w:rPr>
      </w:pPr>
    </w:p>
    <w:tbl>
      <w:tblPr>
        <w:tblStyle w:val="Tablaconcuadrcula"/>
        <w:tblW w:w="0" w:type="auto"/>
        <w:tblLook w:val="04A0" w:firstRow="1" w:lastRow="0" w:firstColumn="1" w:lastColumn="0" w:noHBand="0" w:noVBand="1"/>
      </w:tblPr>
      <w:tblGrid>
        <w:gridCol w:w="2629"/>
        <w:gridCol w:w="2565"/>
        <w:gridCol w:w="2726"/>
      </w:tblGrid>
      <w:tr w:rsidR="00780343" w:rsidRPr="003F5157" w:rsidTr="00965131">
        <w:tc>
          <w:tcPr>
            <w:tcW w:w="290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 xml:space="preserve">ALFREDO BARBA MARISCAL </w:t>
            </w:r>
          </w:p>
        </w:tc>
        <w:tc>
          <w:tcPr>
            <w:tcW w:w="2907" w:type="dxa"/>
          </w:tcPr>
          <w:p w:rsidR="00780343" w:rsidRPr="003F5157" w:rsidRDefault="00780343" w:rsidP="00965131">
            <w:pPr>
              <w:jc w:val="both"/>
              <w:rPr>
                <w:rFonts w:ascii="Arial" w:hAnsi="Arial" w:cs="Arial"/>
                <w:color w:val="000000" w:themeColor="text1"/>
                <w:sz w:val="24"/>
                <w:szCs w:val="24"/>
              </w:rPr>
            </w:pPr>
            <w:r w:rsidRPr="003F5157">
              <w:rPr>
                <w:rFonts w:ascii="Arial" w:hAnsi="Arial" w:cs="Arial"/>
                <w:color w:val="000000" w:themeColor="text1"/>
                <w:sz w:val="24"/>
                <w:szCs w:val="24"/>
              </w:rPr>
              <w:t>REGIDOR</w:t>
            </w:r>
          </w:p>
        </w:tc>
        <w:tc>
          <w:tcPr>
            <w:tcW w:w="2907"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PRI</w:t>
            </w:r>
          </w:p>
        </w:tc>
      </w:tr>
      <w:tr w:rsidR="00780343" w:rsidRPr="003F5157" w:rsidTr="00965131">
        <w:tc>
          <w:tcPr>
            <w:tcW w:w="2906" w:type="dxa"/>
          </w:tcPr>
          <w:p w:rsidR="00780343" w:rsidRPr="003F5157" w:rsidRDefault="00D07A45" w:rsidP="00965131">
            <w:pPr>
              <w:jc w:val="both"/>
              <w:rPr>
                <w:rFonts w:ascii="Arial" w:hAnsi="Arial" w:cs="Arial"/>
                <w:color w:val="000000" w:themeColor="text1"/>
                <w:sz w:val="24"/>
                <w:szCs w:val="24"/>
              </w:rPr>
            </w:pPr>
            <w:r>
              <w:rPr>
                <w:rFonts w:ascii="Arial" w:hAnsi="Arial" w:cs="Arial"/>
                <w:color w:val="000000" w:themeColor="text1"/>
                <w:sz w:val="24"/>
                <w:szCs w:val="24"/>
              </w:rPr>
              <w:t>SILBIA CÁ</w:t>
            </w:r>
            <w:r w:rsidR="00780343">
              <w:rPr>
                <w:rFonts w:ascii="Arial" w:hAnsi="Arial" w:cs="Arial"/>
                <w:color w:val="000000" w:themeColor="text1"/>
                <w:sz w:val="24"/>
                <w:szCs w:val="24"/>
              </w:rPr>
              <w:t>ZAREZ REYES</w:t>
            </w:r>
          </w:p>
        </w:tc>
        <w:tc>
          <w:tcPr>
            <w:tcW w:w="2907" w:type="dxa"/>
          </w:tcPr>
          <w:p w:rsidR="00780343" w:rsidRPr="003F5157" w:rsidRDefault="00780343" w:rsidP="00965131">
            <w:r w:rsidRPr="003F5157">
              <w:rPr>
                <w:rFonts w:ascii="Arial" w:hAnsi="Arial" w:cs="Arial"/>
                <w:color w:val="000000" w:themeColor="text1"/>
                <w:sz w:val="24"/>
                <w:szCs w:val="24"/>
              </w:rPr>
              <w:t>REGIDORA</w:t>
            </w:r>
          </w:p>
        </w:tc>
        <w:tc>
          <w:tcPr>
            <w:tcW w:w="2907"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PRI</w:t>
            </w:r>
          </w:p>
        </w:tc>
      </w:tr>
      <w:tr w:rsidR="00780343" w:rsidRPr="003F5157" w:rsidTr="00965131">
        <w:tc>
          <w:tcPr>
            <w:tcW w:w="290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DANIELA ELIZABETH CHÁVEZ ESTRADA</w:t>
            </w:r>
          </w:p>
        </w:tc>
        <w:tc>
          <w:tcPr>
            <w:tcW w:w="2907" w:type="dxa"/>
          </w:tcPr>
          <w:p w:rsidR="00780343" w:rsidRPr="003F5157" w:rsidRDefault="00780343" w:rsidP="00965131">
            <w:r w:rsidRPr="003F5157">
              <w:rPr>
                <w:rFonts w:ascii="Arial" w:hAnsi="Arial" w:cs="Arial"/>
                <w:color w:val="000000" w:themeColor="text1"/>
                <w:sz w:val="24"/>
                <w:szCs w:val="24"/>
              </w:rPr>
              <w:t>REGIDOR</w:t>
            </w:r>
            <w:r>
              <w:rPr>
                <w:rFonts w:ascii="Arial" w:hAnsi="Arial" w:cs="Arial"/>
                <w:color w:val="000000" w:themeColor="text1"/>
                <w:sz w:val="24"/>
                <w:szCs w:val="24"/>
              </w:rPr>
              <w:t>A</w:t>
            </w:r>
          </w:p>
        </w:tc>
        <w:tc>
          <w:tcPr>
            <w:tcW w:w="2907"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PVEM</w:t>
            </w:r>
          </w:p>
        </w:tc>
      </w:tr>
      <w:tr w:rsidR="00780343" w:rsidRPr="003F5157" w:rsidTr="00965131">
        <w:tc>
          <w:tcPr>
            <w:tcW w:w="290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ALBERTO MALDONADO CHAVARÍN</w:t>
            </w:r>
          </w:p>
        </w:tc>
        <w:tc>
          <w:tcPr>
            <w:tcW w:w="2907" w:type="dxa"/>
          </w:tcPr>
          <w:p w:rsidR="00780343" w:rsidRPr="003F5157" w:rsidRDefault="00780343" w:rsidP="00965131">
            <w:r w:rsidRPr="003F5157">
              <w:rPr>
                <w:rFonts w:ascii="Arial" w:hAnsi="Arial" w:cs="Arial"/>
                <w:color w:val="000000" w:themeColor="text1"/>
                <w:sz w:val="24"/>
                <w:szCs w:val="24"/>
              </w:rPr>
              <w:t>REGIDOR</w:t>
            </w:r>
          </w:p>
        </w:tc>
        <w:tc>
          <w:tcPr>
            <w:tcW w:w="2907"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PES-PT-MORENA</w:t>
            </w:r>
          </w:p>
        </w:tc>
      </w:tr>
      <w:tr w:rsidR="00780343" w:rsidRPr="003F5157" w:rsidTr="00965131">
        <w:tc>
          <w:tcPr>
            <w:tcW w:w="290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ALINA ELIZABETH HERNÁNDEZ CASTAÑEDA</w:t>
            </w:r>
          </w:p>
        </w:tc>
        <w:tc>
          <w:tcPr>
            <w:tcW w:w="2907" w:type="dxa"/>
          </w:tcPr>
          <w:p w:rsidR="00780343" w:rsidRPr="003F5157" w:rsidRDefault="00780343" w:rsidP="00965131">
            <w:r w:rsidRPr="003F5157">
              <w:rPr>
                <w:rFonts w:ascii="Arial" w:hAnsi="Arial" w:cs="Arial"/>
                <w:color w:val="000000" w:themeColor="text1"/>
                <w:sz w:val="24"/>
                <w:szCs w:val="24"/>
              </w:rPr>
              <w:t>REGIDOR</w:t>
            </w:r>
            <w:r>
              <w:rPr>
                <w:rFonts w:ascii="Arial" w:hAnsi="Arial" w:cs="Arial"/>
                <w:color w:val="000000" w:themeColor="text1"/>
                <w:sz w:val="24"/>
                <w:szCs w:val="24"/>
              </w:rPr>
              <w:t>A</w:t>
            </w:r>
          </w:p>
        </w:tc>
        <w:tc>
          <w:tcPr>
            <w:tcW w:w="2907"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PES- PT- MORENA</w:t>
            </w:r>
          </w:p>
        </w:tc>
      </w:tr>
      <w:tr w:rsidR="00780343" w:rsidRPr="003F5157" w:rsidTr="00965131">
        <w:tc>
          <w:tcPr>
            <w:tcW w:w="290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OSCAR VÁSQUEZ LLAMAS</w:t>
            </w:r>
          </w:p>
        </w:tc>
        <w:tc>
          <w:tcPr>
            <w:tcW w:w="2907" w:type="dxa"/>
          </w:tcPr>
          <w:p w:rsidR="00780343" w:rsidRPr="003F5157" w:rsidRDefault="00780343" w:rsidP="00965131">
            <w:r w:rsidRPr="003F5157">
              <w:rPr>
                <w:rFonts w:ascii="Arial" w:hAnsi="Arial" w:cs="Arial"/>
                <w:color w:val="000000" w:themeColor="text1"/>
                <w:sz w:val="24"/>
                <w:szCs w:val="24"/>
              </w:rPr>
              <w:t>REGIDOR</w:t>
            </w:r>
          </w:p>
        </w:tc>
        <w:tc>
          <w:tcPr>
            <w:tcW w:w="2907"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PES-PT-MORENA</w:t>
            </w:r>
          </w:p>
        </w:tc>
      </w:tr>
      <w:tr w:rsidR="00780343" w:rsidRPr="003F5157" w:rsidTr="00965131">
        <w:tc>
          <w:tcPr>
            <w:tcW w:w="2906"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ALBERTO ALFARO GARCÍA</w:t>
            </w:r>
          </w:p>
        </w:tc>
        <w:tc>
          <w:tcPr>
            <w:tcW w:w="2907" w:type="dxa"/>
          </w:tcPr>
          <w:p w:rsidR="00780343" w:rsidRPr="003F5157" w:rsidRDefault="00780343" w:rsidP="00965131">
            <w:r w:rsidRPr="003F5157">
              <w:rPr>
                <w:rFonts w:ascii="Arial" w:hAnsi="Arial" w:cs="Arial"/>
                <w:color w:val="000000" w:themeColor="text1"/>
                <w:sz w:val="24"/>
                <w:szCs w:val="24"/>
              </w:rPr>
              <w:t>REGIDOR</w:t>
            </w:r>
          </w:p>
        </w:tc>
        <w:tc>
          <w:tcPr>
            <w:tcW w:w="2907" w:type="dxa"/>
          </w:tcPr>
          <w:p w:rsidR="00780343" w:rsidRPr="003F5157" w:rsidRDefault="00780343" w:rsidP="00965131">
            <w:pPr>
              <w:jc w:val="both"/>
              <w:rPr>
                <w:rFonts w:ascii="Arial" w:hAnsi="Arial" w:cs="Arial"/>
                <w:color w:val="000000" w:themeColor="text1"/>
                <w:sz w:val="24"/>
                <w:szCs w:val="24"/>
              </w:rPr>
            </w:pPr>
            <w:r>
              <w:rPr>
                <w:rFonts w:ascii="Arial" w:hAnsi="Arial" w:cs="Arial"/>
                <w:color w:val="000000" w:themeColor="text1"/>
                <w:sz w:val="24"/>
                <w:szCs w:val="24"/>
              </w:rPr>
              <w:t>INDEPENDIENTE</w:t>
            </w:r>
          </w:p>
        </w:tc>
      </w:tr>
    </w:tbl>
    <w:p w:rsidR="00780343" w:rsidRDefault="00780343" w:rsidP="00780343">
      <w:pPr>
        <w:jc w:val="both"/>
        <w:rPr>
          <w:rFonts w:ascii="Arial" w:hAnsi="Arial" w:cs="Arial"/>
          <w:b/>
          <w:bCs/>
          <w:color w:val="FF0000"/>
          <w:sz w:val="32"/>
          <w:szCs w:val="32"/>
        </w:rPr>
      </w:pPr>
      <w:r>
        <w:rPr>
          <w:rFonts w:ascii="Arial" w:hAnsi="Arial" w:cs="Arial"/>
          <w:b/>
          <w:bCs/>
          <w:color w:val="FF0000"/>
          <w:sz w:val="32"/>
          <w:szCs w:val="32"/>
        </w:rPr>
        <w:t xml:space="preserve"> </w:t>
      </w:r>
    </w:p>
    <w:p w:rsidR="00780343" w:rsidRDefault="00780343" w:rsidP="009E010E">
      <w:pPr>
        <w:jc w:val="both"/>
        <w:rPr>
          <w:rFonts w:ascii="Arial" w:hAnsi="Arial" w:cs="Arial"/>
          <w:color w:val="000000" w:themeColor="text1"/>
          <w:sz w:val="24"/>
          <w:szCs w:val="24"/>
        </w:rPr>
      </w:pPr>
      <w:r>
        <w:rPr>
          <w:rFonts w:ascii="Arial" w:hAnsi="Arial" w:cs="Arial"/>
          <w:color w:val="000000" w:themeColor="text1"/>
          <w:sz w:val="24"/>
          <w:szCs w:val="24"/>
        </w:rPr>
        <w:t>Es cuanto Presidenta. ---------------------------------------------------------------------</w:t>
      </w:r>
    </w:p>
    <w:p w:rsidR="00C54789" w:rsidRDefault="00235878" w:rsidP="009E010E">
      <w:pPr>
        <w:jc w:val="both"/>
        <w:rPr>
          <w:rFonts w:ascii="Arial" w:hAnsi="Arial" w:cs="Arial"/>
          <w:b/>
          <w:sz w:val="24"/>
          <w:szCs w:val="24"/>
          <w:u w:val="single"/>
        </w:rPr>
      </w:pPr>
      <w:r w:rsidRPr="00235878">
        <w:rPr>
          <w:rFonts w:ascii="Arial" w:hAnsi="Arial" w:cs="Arial"/>
          <w:color w:val="000000" w:themeColor="text1"/>
          <w:sz w:val="24"/>
          <w:szCs w:val="24"/>
        </w:rPr>
        <w:t>--------------------------------------------------------------------------------------------------</w:t>
      </w:r>
    </w:p>
    <w:p w:rsidR="00235878" w:rsidRDefault="001938D9" w:rsidP="009E010E">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1C25B8">
        <w:rPr>
          <w:rFonts w:ascii="Arial" w:hAnsi="Arial" w:cs="Arial"/>
          <w:color w:val="000000" w:themeColor="text1"/>
        </w:rPr>
        <w:t>En uso de la voz la</w:t>
      </w:r>
      <w:r w:rsidRPr="001C25B8">
        <w:rPr>
          <w:rFonts w:ascii="Arial" w:hAnsi="Arial" w:cs="Arial"/>
          <w:b/>
          <w:color w:val="000000" w:themeColor="text1"/>
        </w:rPr>
        <w:t xml:space="preserve"> </w:t>
      </w:r>
      <w:r w:rsidRPr="001C25B8">
        <w:rPr>
          <w:rFonts w:ascii="Arial" w:hAnsi="Arial" w:cs="Arial"/>
          <w:color w:val="000000" w:themeColor="text1"/>
        </w:rPr>
        <w:t>C. Mar</w:t>
      </w:r>
      <w:r w:rsidR="00036EE7">
        <w:rPr>
          <w:rFonts w:ascii="Arial" w:hAnsi="Arial" w:cs="Arial"/>
          <w:color w:val="000000" w:themeColor="text1"/>
        </w:rPr>
        <w:t>ía Elena Limón García Presidente</w:t>
      </w:r>
      <w:r w:rsidRPr="001C25B8">
        <w:rPr>
          <w:rFonts w:ascii="Arial" w:hAnsi="Arial" w:cs="Arial"/>
          <w:color w:val="000000" w:themeColor="text1"/>
        </w:rPr>
        <w:t xml:space="preserve"> Municipal:</w:t>
      </w:r>
      <w:r w:rsidR="001C25B8" w:rsidRPr="001C25B8">
        <w:rPr>
          <w:rFonts w:ascii="Arial" w:hAnsi="Arial" w:cs="Arial"/>
          <w:color w:val="000000" w:themeColor="text1"/>
        </w:rPr>
        <w:t xml:space="preserve"> </w:t>
      </w:r>
      <w:r w:rsidR="001C25B8" w:rsidRPr="001C25B8">
        <w:rPr>
          <w:rFonts w:ascii="Arial" w:hAnsi="Arial" w:cs="Arial"/>
        </w:rPr>
        <w:t>se solicita al Lic. Juan David García Camarena, Síndico Municipal, que en cumplimiento a lo dispuesto por el artículo 14 bis de la Ley del Gobierno y la Administración Pública Municipal del Estado de Jalisco, proceda a llevar a cabo la Toma de Protesta a los Integrantes del Gobierno de la Administración Pública Municipal 2018-2021, para lo cual pido a todos los presentes nos pongamos de pie.</w:t>
      </w:r>
      <w:r w:rsidR="001C25B8">
        <w:rPr>
          <w:rFonts w:ascii="Arial" w:hAnsi="Arial" w:cs="Arial"/>
        </w:rPr>
        <w:t xml:space="preserve"> </w:t>
      </w:r>
      <w:r w:rsidR="00235878">
        <w:rPr>
          <w:rFonts w:ascii="Arial" w:hAnsi="Arial" w:cs="Arial"/>
        </w:rPr>
        <w:t xml:space="preserve">------------------------------------------------------------------------------------------------------------------------------------------------------Con la palabra el </w:t>
      </w:r>
      <w:r w:rsidR="00235878">
        <w:rPr>
          <w:rFonts w:ascii="Arial" w:hAnsi="Arial" w:cs="Arial"/>
          <w:color w:val="000000" w:themeColor="text1"/>
        </w:rPr>
        <w:t>Lic. Juan David García</w:t>
      </w:r>
      <w:r w:rsidR="00036EE7">
        <w:rPr>
          <w:rFonts w:ascii="Arial" w:hAnsi="Arial" w:cs="Arial"/>
          <w:color w:val="000000" w:themeColor="text1"/>
        </w:rPr>
        <w:t xml:space="preserve"> Camarena</w:t>
      </w:r>
      <w:r w:rsidR="00235878">
        <w:rPr>
          <w:rFonts w:ascii="Arial" w:hAnsi="Arial" w:cs="Arial"/>
          <w:color w:val="000000" w:themeColor="text1"/>
        </w:rPr>
        <w:t xml:space="preserve">, Síndico Municipal: </w:t>
      </w:r>
      <w:r>
        <w:rPr>
          <w:rFonts w:ascii="Arial" w:hAnsi="Arial" w:cs="Arial"/>
        </w:rPr>
        <w:t>--------------------------------------------------------------------------</w:t>
      </w:r>
      <w:r w:rsidR="00036EE7">
        <w:rPr>
          <w:rFonts w:ascii="Arial" w:hAnsi="Arial" w:cs="Arial"/>
        </w:rPr>
        <w:t>----------------------------</w:t>
      </w:r>
      <w:r w:rsidR="00235878" w:rsidRPr="00BC7A9B">
        <w:rPr>
          <w:rFonts w:ascii="Arial" w:hAnsi="Arial" w:cs="Arial"/>
          <w:i/>
          <w:color w:val="000000"/>
        </w:rPr>
        <w:t>¡</w:t>
      </w:r>
      <w:r w:rsidR="001C25B8">
        <w:rPr>
          <w:rFonts w:ascii="Arial" w:hAnsi="Arial" w:cs="Arial"/>
          <w:i/>
        </w:rPr>
        <w:t>INTEGRANTES DEL</w:t>
      </w:r>
      <w:r w:rsidR="00235878" w:rsidRPr="00BC7A9B">
        <w:rPr>
          <w:rFonts w:ascii="Arial" w:hAnsi="Arial" w:cs="Arial"/>
          <w:i/>
        </w:rPr>
        <w:t xml:space="preserve"> AYUNTAMIENTO DE SAN PEDRO, </w:t>
      </w:r>
      <w:r w:rsidR="00235878">
        <w:rPr>
          <w:rFonts w:ascii="Arial" w:hAnsi="Arial" w:cs="Arial"/>
          <w:i/>
        </w:rPr>
        <w:t xml:space="preserve">TLAQUEPAQUE, ADMINISTRACIÓN </w:t>
      </w:r>
      <w:r w:rsidR="001C25B8">
        <w:rPr>
          <w:rFonts w:ascii="Arial" w:hAnsi="Arial" w:cs="Arial"/>
          <w:i/>
        </w:rPr>
        <w:t xml:space="preserve">PÚBLICA </w:t>
      </w:r>
      <w:r w:rsidR="00235878">
        <w:rPr>
          <w:rFonts w:ascii="Arial" w:hAnsi="Arial" w:cs="Arial"/>
          <w:i/>
        </w:rPr>
        <w:t>2018-2021</w:t>
      </w:r>
      <w:r w:rsidR="00235878" w:rsidRPr="00BC7A9B">
        <w:rPr>
          <w:rFonts w:ascii="Arial" w:hAnsi="Arial" w:cs="Arial"/>
          <w:i/>
        </w:rPr>
        <w:t>,</w:t>
      </w:r>
      <w:r w:rsidR="00235878">
        <w:rPr>
          <w:rFonts w:ascii="Arial" w:hAnsi="Arial" w:cs="Arial"/>
          <w:i/>
        </w:rPr>
        <w:t xml:space="preserve"> </w:t>
      </w:r>
      <w:r w:rsidR="00235878" w:rsidRPr="00BC7A9B">
        <w:rPr>
          <w:rFonts w:ascii="Arial" w:hAnsi="Arial" w:cs="Arial"/>
          <w:i/>
        </w:rPr>
        <w:t xml:space="preserve">¡PROTESTAN CUMPLIR Y HACER CUMPLIR LA CONSTITUCIÓN POLÍTICA DE LOS ESTADOS UNIDOS MEXICANOS, LA PARTICULAR DEL ESTADO DE JALISCO, LA LEY </w:t>
      </w:r>
      <w:r w:rsidR="00D07A45">
        <w:rPr>
          <w:rFonts w:ascii="Arial" w:hAnsi="Arial" w:cs="Arial"/>
          <w:i/>
        </w:rPr>
        <w:t>DEL GOBIERNO Y AD</w:t>
      </w:r>
      <w:r w:rsidR="00036EE7">
        <w:rPr>
          <w:rFonts w:ascii="Arial" w:hAnsi="Arial" w:cs="Arial"/>
          <w:i/>
        </w:rPr>
        <w:t>MINISTRACIÓN PÚ</w:t>
      </w:r>
      <w:r w:rsidR="00235878" w:rsidRPr="00BC7A9B">
        <w:rPr>
          <w:rFonts w:ascii="Arial" w:hAnsi="Arial" w:cs="Arial"/>
          <w:i/>
        </w:rPr>
        <w:t>BLICA MUNICIPAL Y LAS DEMÁS LEYES, REGLAMENTOS Y ACUERDOS QUE DE UNA Y OTRA EMANEN, ASÍ COMO A DESEMPEÑAR DE MANERA LEAL Y EFICAZ EL CARGO QUE EL HONORABLE AYUNTAMIENTO DE SAN PEDRO, TLAQUEPAQUE LES CONFIERE, MIRANDO EN TODO POR EL BIEN Y LA PROSPERIDAD DE NUESTRO MUNICIPIO Y DEL ESTADO DE JALISCO!.</w:t>
      </w:r>
      <w:r w:rsidR="00235878">
        <w:rPr>
          <w:rFonts w:ascii="Arial" w:hAnsi="Arial" w:cs="Arial"/>
        </w:rPr>
        <w:t xml:space="preserve"> ---------------------------------------------------------------------------------------------------------------------------------------------------------------------</w:t>
      </w:r>
      <w:r w:rsidR="00235878" w:rsidRPr="00542D7C">
        <w:rPr>
          <w:rFonts w:ascii="Arial" w:hAnsi="Arial" w:cs="Arial"/>
          <w:b/>
        </w:rPr>
        <w:t xml:space="preserve"> </w:t>
      </w:r>
      <w:r w:rsidR="008F6716" w:rsidRPr="008F6716">
        <w:rPr>
          <w:rFonts w:ascii="Arial" w:hAnsi="Arial" w:cs="Arial"/>
          <w:i/>
        </w:rPr>
        <w:t>MUNICIPES RESPONDEN</w:t>
      </w:r>
      <w:r w:rsidR="008F6716">
        <w:rPr>
          <w:rFonts w:ascii="Arial" w:hAnsi="Arial" w:cs="Arial"/>
          <w:i/>
        </w:rPr>
        <w:t>:</w:t>
      </w:r>
      <w:r w:rsidR="008F6716">
        <w:rPr>
          <w:rFonts w:ascii="Arial" w:hAnsi="Arial" w:cs="Arial"/>
          <w:b/>
        </w:rPr>
        <w:t xml:space="preserve"> </w:t>
      </w:r>
      <w:r w:rsidR="001C25B8">
        <w:rPr>
          <w:rFonts w:ascii="Arial" w:hAnsi="Arial" w:cs="Arial"/>
          <w:i/>
        </w:rPr>
        <w:t>¡SI PROTESTO</w:t>
      </w:r>
      <w:r w:rsidR="00235878" w:rsidRPr="006A2B08">
        <w:rPr>
          <w:rFonts w:ascii="Arial" w:hAnsi="Arial" w:cs="Arial"/>
          <w:i/>
        </w:rPr>
        <w:t>!</w:t>
      </w:r>
      <w:r w:rsidR="00235878">
        <w:rPr>
          <w:rFonts w:ascii="Arial" w:hAnsi="Arial" w:cs="Arial"/>
        </w:rPr>
        <w:t xml:space="preserve"> -------------------------------------------------------------------------------------------------</w:t>
      </w:r>
      <w:r w:rsidR="001C25B8">
        <w:rPr>
          <w:rFonts w:ascii="Arial" w:hAnsi="Arial" w:cs="Arial"/>
        </w:rPr>
        <w:t>------</w:t>
      </w:r>
      <w:r w:rsidR="00235878">
        <w:rPr>
          <w:rFonts w:ascii="Arial" w:hAnsi="Arial" w:cs="Arial"/>
        </w:rPr>
        <w:t>--------</w:t>
      </w:r>
      <w:r w:rsidR="008F6716">
        <w:rPr>
          <w:rFonts w:ascii="Arial" w:hAnsi="Arial" w:cs="Arial"/>
        </w:rPr>
        <w:t>--------------------------</w:t>
      </w:r>
      <w:r w:rsidR="008F6716" w:rsidRPr="008F6716">
        <w:rPr>
          <w:rFonts w:ascii="Arial" w:hAnsi="Arial" w:cs="Arial"/>
          <w:i/>
        </w:rPr>
        <w:t>SINDICO MUNICIPAL DICE:</w:t>
      </w:r>
      <w:r w:rsidR="008F6716">
        <w:rPr>
          <w:rFonts w:ascii="Arial" w:hAnsi="Arial" w:cs="Arial"/>
        </w:rPr>
        <w:t xml:space="preserve"> </w:t>
      </w:r>
      <w:r w:rsidR="00235878" w:rsidRPr="006A2B08">
        <w:rPr>
          <w:rFonts w:ascii="Arial" w:hAnsi="Arial" w:cs="Arial"/>
          <w:i/>
          <w:color w:val="000000"/>
        </w:rPr>
        <w:t>¡S</w:t>
      </w:r>
      <w:r w:rsidR="00235878" w:rsidRPr="006A2B08">
        <w:rPr>
          <w:rFonts w:ascii="Arial" w:hAnsi="Arial" w:cs="Arial"/>
          <w:i/>
        </w:rPr>
        <w:t xml:space="preserve">I ASÍ LO HICIEREN, QUE EL MUNICIPIO Y LA NACIÓN SE LOS PREMIEN O DE LO CONTRARIO SE LOS DEMANDEN! </w:t>
      </w:r>
      <w:r w:rsidR="00235878">
        <w:rPr>
          <w:rFonts w:ascii="Arial" w:hAnsi="Arial" w:cs="Arial"/>
        </w:rPr>
        <w:t>--------------------------------------------------------------------------------------------------------------</w:t>
      </w:r>
      <w:r w:rsidR="008F6716">
        <w:rPr>
          <w:rFonts w:ascii="Arial" w:hAnsi="Arial" w:cs="Arial"/>
        </w:rPr>
        <w:t>----------------------------------------------------------</w:t>
      </w:r>
      <w:r w:rsidR="00235878">
        <w:rPr>
          <w:rFonts w:ascii="Arial" w:hAnsi="Arial" w:cs="Arial"/>
        </w:rPr>
        <w:t>-----------</w:t>
      </w:r>
    </w:p>
    <w:p w:rsidR="001938D9" w:rsidRDefault="001750E7" w:rsidP="009E010E">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Pr>
          <w:rFonts w:ascii="Arial" w:hAnsi="Arial" w:cs="Arial"/>
        </w:rPr>
        <w:t>Se retiran de la sesión los</w:t>
      </w:r>
      <w:r w:rsidR="00390A2F">
        <w:rPr>
          <w:rFonts w:ascii="Arial" w:hAnsi="Arial" w:cs="Arial"/>
        </w:rPr>
        <w:t xml:space="preserve"> regidor</w:t>
      </w:r>
      <w:r>
        <w:rPr>
          <w:rFonts w:ascii="Arial" w:hAnsi="Arial" w:cs="Arial"/>
        </w:rPr>
        <w:t>es</w:t>
      </w:r>
      <w:r w:rsidR="00390A2F">
        <w:rPr>
          <w:rFonts w:ascii="Arial" w:hAnsi="Arial" w:cs="Arial"/>
        </w:rPr>
        <w:t xml:space="preserve"> Alfredo Barba Mariscal</w:t>
      </w:r>
      <w:r w:rsidR="00D07A45">
        <w:rPr>
          <w:rFonts w:ascii="Arial" w:hAnsi="Arial" w:cs="Arial"/>
        </w:rPr>
        <w:t>, Silbia Cá</w:t>
      </w:r>
      <w:r w:rsidR="00390A2F">
        <w:rPr>
          <w:rFonts w:ascii="Arial" w:hAnsi="Arial" w:cs="Arial"/>
        </w:rPr>
        <w:t>zarez Reyes</w:t>
      </w:r>
      <w:r>
        <w:rPr>
          <w:rFonts w:ascii="Arial" w:hAnsi="Arial" w:cs="Arial"/>
        </w:rPr>
        <w:t>, María de Jesús Cortés Durán, Edgar Ricardo Ríos de Loza, Luis Armando Córdova Díaz y Albino Jiménez Vázquez</w:t>
      </w:r>
      <w:r w:rsidR="00390A2F">
        <w:rPr>
          <w:rFonts w:ascii="Arial" w:hAnsi="Arial" w:cs="Arial"/>
        </w:rPr>
        <w:t>.------------------------------------------</w:t>
      </w:r>
      <w:r w:rsidR="00D07A45">
        <w:rPr>
          <w:rFonts w:ascii="Arial" w:hAnsi="Arial" w:cs="Arial"/>
        </w:rPr>
        <w:t>----------------------------------------------------------------------</w:t>
      </w:r>
      <w:r>
        <w:rPr>
          <w:rFonts w:ascii="Arial" w:hAnsi="Arial" w:cs="Arial"/>
        </w:rPr>
        <w:t>-----------------</w:t>
      </w:r>
      <w:r w:rsidR="00307056">
        <w:rPr>
          <w:rFonts w:ascii="Arial" w:hAnsi="Arial" w:cs="Arial"/>
        </w:rPr>
        <w:t xml:space="preserve">Con la palabra el </w:t>
      </w:r>
      <w:r w:rsidR="00307056" w:rsidRPr="00A45E79">
        <w:rPr>
          <w:rFonts w:ascii="Arial" w:hAnsi="Arial" w:cs="Arial"/>
          <w:color w:val="000000" w:themeColor="text1"/>
        </w:rPr>
        <w:t>Maestro Antonio Fernando Chávez Delgadillo, Secretario del Ayuntamiento</w:t>
      </w:r>
      <w:r w:rsidR="00F6427B">
        <w:rPr>
          <w:rFonts w:ascii="Arial" w:hAnsi="Arial" w:cs="Arial"/>
          <w:color w:val="000000" w:themeColor="text1"/>
        </w:rPr>
        <w:t xml:space="preserve">: </w:t>
      </w:r>
      <w:r w:rsidR="001C25B8">
        <w:rPr>
          <w:rFonts w:ascii="Arial" w:hAnsi="Arial" w:cs="Arial"/>
        </w:rPr>
        <w:t>para</w:t>
      </w:r>
      <w:r w:rsidR="00F6427B" w:rsidRPr="00C701D5">
        <w:rPr>
          <w:rFonts w:ascii="Arial" w:hAnsi="Arial" w:cs="Arial"/>
        </w:rPr>
        <w:t xml:space="preserve"> el </w:t>
      </w:r>
      <w:r w:rsidR="001C25B8">
        <w:rPr>
          <w:rFonts w:ascii="Arial" w:hAnsi="Arial" w:cs="Arial"/>
        </w:rPr>
        <w:t xml:space="preserve">desahogo del </w:t>
      </w:r>
      <w:r w:rsidR="00F6427B" w:rsidRPr="00F6427B">
        <w:rPr>
          <w:rFonts w:ascii="Arial" w:hAnsi="Arial" w:cs="Arial"/>
          <w:b/>
          <w:u w:val="single"/>
        </w:rPr>
        <w:t>SEXTO PUNTO</w:t>
      </w:r>
      <w:r w:rsidR="00F6427B" w:rsidRPr="00843FCF">
        <w:rPr>
          <w:rFonts w:ascii="Arial" w:hAnsi="Arial" w:cs="Arial"/>
          <w:b/>
        </w:rPr>
        <w:t xml:space="preserve"> </w:t>
      </w:r>
      <w:r w:rsidR="00F6427B" w:rsidRPr="00F6427B">
        <w:rPr>
          <w:rFonts w:ascii="Arial" w:hAnsi="Arial" w:cs="Arial"/>
        </w:rPr>
        <w:t>del orden del día,</w:t>
      </w:r>
      <w:r w:rsidR="00F6427B">
        <w:rPr>
          <w:rFonts w:ascii="Arial" w:hAnsi="Arial" w:cs="Arial"/>
        </w:rPr>
        <w:t xml:space="preserve"> </w:t>
      </w:r>
      <w:r w:rsidR="001C25B8">
        <w:rPr>
          <w:rFonts w:ascii="Arial" w:hAnsi="Arial" w:cs="Arial"/>
        </w:rPr>
        <w:t xml:space="preserve">la C. </w:t>
      </w:r>
      <w:r w:rsidR="00F6427B">
        <w:rPr>
          <w:rFonts w:ascii="Arial" w:hAnsi="Arial" w:cs="Arial"/>
        </w:rPr>
        <w:t>María Elena Limón García</w:t>
      </w:r>
      <w:r w:rsidR="001C25B8" w:rsidRPr="001C25B8">
        <w:rPr>
          <w:rFonts w:ascii="Arial" w:hAnsi="Arial" w:cs="Arial"/>
        </w:rPr>
        <w:t xml:space="preserve"> </w:t>
      </w:r>
      <w:r w:rsidR="001C25B8">
        <w:rPr>
          <w:rFonts w:ascii="Arial" w:hAnsi="Arial" w:cs="Arial"/>
        </w:rPr>
        <w:t>Presidenta</w:t>
      </w:r>
      <w:r w:rsidR="001C25B8" w:rsidRPr="00C701D5">
        <w:rPr>
          <w:rFonts w:ascii="Arial" w:hAnsi="Arial" w:cs="Arial"/>
        </w:rPr>
        <w:t xml:space="preserve"> </w:t>
      </w:r>
      <w:r w:rsidR="001C25B8">
        <w:rPr>
          <w:rFonts w:ascii="Arial" w:hAnsi="Arial" w:cs="Arial"/>
        </w:rPr>
        <w:t>Municipal reelecta</w:t>
      </w:r>
      <w:r w:rsidR="001C25B8" w:rsidRPr="00C701D5">
        <w:rPr>
          <w:rFonts w:ascii="Arial" w:hAnsi="Arial" w:cs="Arial"/>
        </w:rPr>
        <w:t xml:space="preserve">, </w:t>
      </w:r>
      <w:r w:rsidR="001C25B8">
        <w:rPr>
          <w:rFonts w:ascii="Arial" w:hAnsi="Arial" w:cs="Arial"/>
        </w:rPr>
        <w:t>emitirá su</w:t>
      </w:r>
      <w:r w:rsidR="00F6427B" w:rsidRPr="00C701D5">
        <w:rPr>
          <w:rFonts w:ascii="Arial" w:hAnsi="Arial" w:cs="Arial"/>
        </w:rPr>
        <w:t xml:space="preserve"> mensaje.</w:t>
      </w:r>
      <w:r w:rsidR="00F6427B">
        <w:rPr>
          <w:rFonts w:ascii="Arial" w:hAnsi="Arial" w:cs="Arial"/>
        </w:rPr>
        <w:t xml:space="preserve"> ------------------------------------------------------------------------------------------------------------------------</w:t>
      </w:r>
      <w:r w:rsidR="00307056">
        <w:rPr>
          <w:rFonts w:ascii="Arial" w:hAnsi="Arial" w:cs="Arial"/>
        </w:rPr>
        <w:t>----------------------------------------------------------------</w:t>
      </w:r>
      <w:r w:rsidR="00F6427B" w:rsidRPr="00AF79FC">
        <w:rPr>
          <w:rFonts w:ascii="Arial" w:hAnsi="Arial" w:cs="Arial"/>
          <w:color w:val="000000" w:themeColor="text1"/>
        </w:rPr>
        <w:t>En uso de la voz la</w:t>
      </w:r>
      <w:r w:rsidR="00F6427B" w:rsidRPr="00AF79FC">
        <w:rPr>
          <w:rFonts w:ascii="Arial" w:hAnsi="Arial" w:cs="Arial"/>
          <w:b/>
          <w:color w:val="000000" w:themeColor="text1"/>
        </w:rPr>
        <w:t xml:space="preserve"> </w:t>
      </w:r>
      <w:r w:rsidR="00F6427B" w:rsidRPr="00AF79FC">
        <w:rPr>
          <w:rFonts w:ascii="Arial" w:hAnsi="Arial" w:cs="Arial"/>
          <w:color w:val="000000" w:themeColor="text1"/>
        </w:rPr>
        <w:t>C. María Elena Limón García Presidenta Municipal:</w:t>
      </w:r>
      <w:r w:rsidR="00F6427B">
        <w:rPr>
          <w:rFonts w:ascii="Arial" w:hAnsi="Arial" w:cs="Arial"/>
          <w:color w:val="000000" w:themeColor="text1"/>
        </w:rPr>
        <w:t xml:space="preserve"> </w:t>
      </w:r>
      <w:r w:rsidR="008A7D65">
        <w:rPr>
          <w:rFonts w:ascii="Arial" w:hAnsi="Arial" w:cs="Arial"/>
          <w:color w:val="000000" w:themeColor="text1"/>
        </w:rPr>
        <w:t>muy buenas tardes tengan todos ustedes en este día tan especial para María Elena Limón y para todos los habitantes de San Pedro Tlaquepaque y sobre todo para las mujeres de Tlaquepaque, quiero dar las gracias al presídium que me acompaña esta mañana a la representante del</w:t>
      </w:r>
      <w:r w:rsidR="00307056">
        <w:rPr>
          <w:rFonts w:ascii="Arial" w:hAnsi="Arial" w:cs="Arial"/>
          <w:color w:val="000000" w:themeColor="text1"/>
        </w:rPr>
        <w:t xml:space="preserve"> Gobernador a Myriam Vachez, a</w:t>
      </w:r>
      <w:r w:rsidR="008A7D65">
        <w:rPr>
          <w:rFonts w:ascii="Arial" w:hAnsi="Arial" w:cs="Arial"/>
          <w:color w:val="000000" w:themeColor="text1"/>
        </w:rPr>
        <w:t xml:space="preserve"> quien hemos trabajado de la mano por mucho tiempo muchas gracias</w:t>
      </w:r>
      <w:r w:rsidR="00307056">
        <w:rPr>
          <w:rFonts w:ascii="Arial" w:hAnsi="Arial" w:cs="Arial"/>
          <w:color w:val="000000" w:themeColor="text1"/>
        </w:rPr>
        <w:t xml:space="preserve"> Secretario</w:t>
      </w:r>
      <w:r w:rsidR="008A7D65">
        <w:rPr>
          <w:rFonts w:ascii="Arial" w:hAnsi="Arial" w:cs="Arial"/>
          <w:color w:val="000000" w:themeColor="text1"/>
        </w:rPr>
        <w:t xml:space="preserve">, también está con nosotros la </w:t>
      </w:r>
      <w:r w:rsidR="008A7D65" w:rsidRPr="002D5B52">
        <w:rPr>
          <w:rFonts w:ascii="Arial" w:hAnsi="Arial" w:cs="Arial"/>
          <w:color w:val="000000" w:themeColor="text1"/>
        </w:rPr>
        <w:t>Diputada Verónica Magdalena Jiménez Vázquez en re</w:t>
      </w:r>
      <w:r w:rsidR="00307056">
        <w:rPr>
          <w:rFonts w:ascii="Arial" w:hAnsi="Arial" w:cs="Arial"/>
          <w:color w:val="000000" w:themeColor="text1"/>
        </w:rPr>
        <w:t xml:space="preserve">presentación del Presidente de la Cámara </w:t>
      </w:r>
      <w:r w:rsidR="008A7D65">
        <w:rPr>
          <w:rFonts w:ascii="Arial" w:hAnsi="Arial" w:cs="Arial"/>
          <w:color w:val="000000" w:themeColor="text1"/>
        </w:rPr>
        <w:t xml:space="preserve">Directiva del </w:t>
      </w:r>
      <w:r w:rsidR="008A7D65" w:rsidRPr="002D5B52">
        <w:rPr>
          <w:rFonts w:ascii="Arial" w:hAnsi="Arial" w:cs="Arial"/>
          <w:color w:val="000000" w:themeColor="text1"/>
        </w:rPr>
        <w:t xml:space="preserve">Congreso del Estado de Jalisco. </w:t>
      </w:r>
      <w:r w:rsidR="008A7D65">
        <w:rPr>
          <w:rFonts w:ascii="Arial" w:hAnsi="Arial" w:cs="Arial"/>
          <w:color w:val="000000" w:themeColor="text1"/>
        </w:rPr>
        <w:t>Y también t</w:t>
      </w:r>
      <w:r w:rsidR="008A7D65" w:rsidRPr="002D5B52">
        <w:rPr>
          <w:rFonts w:ascii="Arial" w:hAnsi="Arial" w:cs="Arial"/>
          <w:color w:val="000000" w:themeColor="text1"/>
        </w:rPr>
        <w:t xml:space="preserve">enemos </w:t>
      </w:r>
      <w:r w:rsidR="008A7D65">
        <w:rPr>
          <w:rFonts w:ascii="Arial" w:hAnsi="Arial" w:cs="Arial"/>
          <w:color w:val="000000" w:themeColor="text1"/>
        </w:rPr>
        <w:t xml:space="preserve">al Lic. </w:t>
      </w:r>
      <w:r w:rsidR="00307056">
        <w:rPr>
          <w:rFonts w:ascii="Arial" w:hAnsi="Arial" w:cs="Arial"/>
          <w:color w:val="000000" w:themeColor="text1"/>
        </w:rPr>
        <w:t>Suro por parte del poder legislativo</w:t>
      </w:r>
      <w:r w:rsidR="00E01A19" w:rsidRPr="00BD2530">
        <w:rPr>
          <w:rFonts w:ascii="Arial" w:hAnsi="Arial" w:cs="Arial"/>
          <w:color w:val="000000" w:themeColor="text1"/>
        </w:rPr>
        <w:t>, muchas gracias por acompañarnos</w:t>
      </w:r>
      <w:r w:rsidR="008A7D65" w:rsidRPr="00BD2530">
        <w:rPr>
          <w:rFonts w:ascii="Arial" w:hAnsi="Arial" w:cs="Arial"/>
          <w:color w:val="000000" w:themeColor="text1"/>
        </w:rPr>
        <w:t xml:space="preserve">. </w:t>
      </w:r>
      <w:r w:rsidR="00E01A19" w:rsidRPr="00BD2530">
        <w:rPr>
          <w:rFonts w:ascii="Arial" w:hAnsi="Arial" w:cs="Arial"/>
          <w:color w:val="000000" w:themeColor="text1"/>
        </w:rPr>
        <w:t xml:space="preserve">Quiero agradecer en esta tarde, la asistencia de una persona que me dio la oportunidad </w:t>
      </w:r>
      <w:r w:rsidR="00307056">
        <w:rPr>
          <w:rFonts w:ascii="Arial" w:hAnsi="Arial" w:cs="Arial"/>
          <w:color w:val="000000" w:themeColor="text1"/>
        </w:rPr>
        <w:t xml:space="preserve">de estar aquí </w:t>
      </w:r>
      <w:r w:rsidR="00E01A19" w:rsidRPr="00BD2530">
        <w:rPr>
          <w:rFonts w:ascii="Arial" w:hAnsi="Arial" w:cs="Arial"/>
          <w:color w:val="000000" w:themeColor="text1"/>
        </w:rPr>
        <w:t>hablando frente a ustedes el señor Enrique Alfaro Gobernador Electo, bienvenido. También quiero darle la bienvenida a Tla</w:t>
      </w:r>
      <w:r w:rsidR="00943E94">
        <w:rPr>
          <w:rFonts w:ascii="Arial" w:hAnsi="Arial" w:cs="Arial"/>
          <w:color w:val="000000" w:themeColor="text1"/>
        </w:rPr>
        <w:t xml:space="preserve">quepaque tierra de artesanos </w:t>
      </w:r>
      <w:r w:rsidR="00E01A19" w:rsidRPr="00BD2530">
        <w:rPr>
          <w:rFonts w:ascii="Arial" w:hAnsi="Arial" w:cs="Arial"/>
          <w:color w:val="000000" w:themeColor="text1"/>
        </w:rPr>
        <w:t>señor Jefe Dante Delgado, gracias por venir aquí a su casa, a Tlaquepaque, también sal</w:t>
      </w:r>
      <w:r w:rsidR="00943E94">
        <w:rPr>
          <w:rFonts w:ascii="Arial" w:hAnsi="Arial" w:cs="Arial"/>
          <w:color w:val="000000" w:themeColor="text1"/>
        </w:rPr>
        <w:t>udar a mi compañero Pablo Lemus</w:t>
      </w:r>
      <w:r w:rsidR="00E01A19" w:rsidRPr="00BD2530">
        <w:rPr>
          <w:rFonts w:ascii="Arial" w:hAnsi="Arial" w:cs="Arial"/>
          <w:color w:val="000000" w:themeColor="text1"/>
        </w:rPr>
        <w:t xml:space="preserve"> reelecto Presidente un aplauso para el compañero, a Pope, ya no te tengo que decir Pope, si, a Pope Presidente electo de Guadalajara, también me encanta sentir el poder femenino que en esta tarde está reunido a las Diputadas Verónica Juárez Piña, a la Diputada Celenia Contreras, a la Diputada Mirsa Flores, un aplauso para todas ellas, </w:t>
      </w:r>
      <w:r w:rsidR="00767579">
        <w:rPr>
          <w:rFonts w:ascii="Arial" w:hAnsi="Arial" w:cs="Arial"/>
          <w:color w:val="000000" w:themeColor="text1"/>
        </w:rPr>
        <w:t xml:space="preserve">gracias, </w:t>
      </w:r>
      <w:r w:rsidR="00E01A19" w:rsidRPr="00BD2530">
        <w:rPr>
          <w:rFonts w:ascii="Arial" w:hAnsi="Arial" w:cs="Arial"/>
          <w:color w:val="000000" w:themeColor="text1"/>
        </w:rPr>
        <w:t xml:space="preserve">a una gran luchadora social que estuvo aquí en nuestro Municipio haciendo campaña, la senadora Verónica Delgadillo, a los demás diputados y diputadas que nos acompañan sean todos bienvenidos </w:t>
      </w:r>
      <w:r w:rsidR="002A342F" w:rsidRPr="00BD2530">
        <w:rPr>
          <w:rFonts w:ascii="Arial" w:hAnsi="Arial" w:cs="Arial"/>
          <w:color w:val="000000" w:themeColor="text1"/>
        </w:rPr>
        <w:t>a</w:t>
      </w:r>
      <w:r w:rsidR="00767579">
        <w:rPr>
          <w:rFonts w:ascii="Arial" w:hAnsi="Arial" w:cs="Arial"/>
          <w:color w:val="000000" w:themeColor="text1"/>
        </w:rPr>
        <w:t>sí como a los expresidentes de</w:t>
      </w:r>
      <w:r w:rsidR="002A342F" w:rsidRPr="00BD2530">
        <w:rPr>
          <w:rFonts w:ascii="Arial" w:hAnsi="Arial" w:cs="Arial"/>
          <w:color w:val="000000" w:themeColor="text1"/>
        </w:rPr>
        <w:t xml:space="preserve"> Tlaquepaque al señor Riverón, al Señor Marcos Rosas, sean bienvenidos todos ustedes, mujeres, hombres, vecinos, familia y medios de comunicación sean todos bienvenidos. La historia de una ciudad se</w:t>
      </w:r>
      <w:r w:rsidR="008A7D65" w:rsidRPr="00BD2530">
        <w:rPr>
          <w:rFonts w:ascii="Arial" w:hAnsi="Arial" w:cs="Arial"/>
          <w:color w:val="000000" w:themeColor="text1"/>
        </w:rPr>
        <w:t xml:space="preserve"> escri</w:t>
      </w:r>
      <w:r w:rsidR="002A342F" w:rsidRPr="00BD2530">
        <w:rPr>
          <w:rFonts w:ascii="Arial" w:hAnsi="Arial" w:cs="Arial"/>
          <w:color w:val="000000" w:themeColor="text1"/>
        </w:rPr>
        <w:t>be cuando</w:t>
      </w:r>
      <w:r w:rsidR="008A7D65" w:rsidRPr="00BD2530">
        <w:rPr>
          <w:rFonts w:ascii="Arial" w:hAnsi="Arial" w:cs="Arial"/>
          <w:color w:val="000000" w:themeColor="text1"/>
        </w:rPr>
        <w:t xml:space="preserve"> sus mujeres</w:t>
      </w:r>
      <w:r w:rsidR="00767579">
        <w:rPr>
          <w:rFonts w:ascii="Arial" w:hAnsi="Arial" w:cs="Arial"/>
          <w:color w:val="000000" w:themeColor="text1"/>
        </w:rPr>
        <w:t xml:space="preserve"> y hombres</w:t>
      </w:r>
      <w:r w:rsidR="008A7D65" w:rsidRPr="00BD2530">
        <w:rPr>
          <w:rFonts w:ascii="Arial" w:hAnsi="Arial" w:cs="Arial"/>
          <w:color w:val="000000" w:themeColor="text1"/>
        </w:rPr>
        <w:t xml:space="preserve"> </w:t>
      </w:r>
      <w:r w:rsidR="002A342F" w:rsidRPr="00BD2530">
        <w:rPr>
          <w:rFonts w:ascii="Arial" w:hAnsi="Arial" w:cs="Arial"/>
          <w:color w:val="000000" w:themeColor="text1"/>
        </w:rPr>
        <w:t>ponen alguna actividad en su Municipio</w:t>
      </w:r>
      <w:r w:rsidR="008A7D65" w:rsidRPr="00BD2530">
        <w:rPr>
          <w:rFonts w:ascii="Arial" w:hAnsi="Arial" w:cs="Arial"/>
          <w:b/>
          <w:color w:val="000000" w:themeColor="text1"/>
        </w:rPr>
        <w:t>.</w:t>
      </w:r>
      <w:r w:rsidR="00E01A19" w:rsidRPr="00BD2530">
        <w:rPr>
          <w:rFonts w:ascii="Arial" w:hAnsi="Arial" w:cs="Arial"/>
          <w:b/>
          <w:color w:val="000000" w:themeColor="text1"/>
        </w:rPr>
        <w:t xml:space="preserve"> </w:t>
      </w:r>
      <w:r w:rsidR="008A7D65" w:rsidRPr="00BD2530">
        <w:rPr>
          <w:rFonts w:ascii="Arial" w:hAnsi="Arial" w:cs="Arial"/>
          <w:b/>
          <w:color w:val="000000" w:themeColor="text1"/>
        </w:rPr>
        <w:t>San Pedro Tlaquepaque</w:t>
      </w:r>
      <w:r w:rsidR="008A7D65" w:rsidRPr="00BD2530">
        <w:rPr>
          <w:rFonts w:ascii="Arial" w:hAnsi="Arial" w:cs="Arial"/>
          <w:color w:val="000000" w:themeColor="text1"/>
        </w:rPr>
        <w:t xml:space="preserve"> está lleno de personas limpias, honestas, rectas y con sabiduría. Forjadas al calor del trabajo, la entrega, la creatividad y </w:t>
      </w:r>
      <w:r w:rsidR="002A342F" w:rsidRPr="00BD2530">
        <w:rPr>
          <w:rFonts w:ascii="Arial" w:hAnsi="Arial" w:cs="Arial"/>
          <w:color w:val="000000" w:themeColor="text1"/>
        </w:rPr>
        <w:t>ese don de dar</w:t>
      </w:r>
      <w:r w:rsidR="008A7D65" w:rsidRPr="00BD2530">
        <w:rPr>
          <w:rFonts w:ascii="Arial" w:hAnsi="Arial" w:cs="Arial"/>
          <w:color w:val="000000" w:themeColor="text1"/>
        </w:rPr>
        <w:t xml:space="preserve"> forma a be</w:t>
      </w:r>
      <w:r w:rsidR="002A342F" w:rsidRPr="00BD2530">
        <w:rPr>
          <w:rFonts w:ascii="Arial" w:hAnsi="Arial" w:cs="Arial"/>
          <w:color w:val="000000" w:themeColor="text1"/>
        </w:rPr>
        <w:t>llas expresiones de arte</w:t>
      </w:r>
      <w:r w:rsidR="008A7D65" w:rsidRPr="00BD2530">
        <w:rPr>
          <w:rFonts w:ascii="Arial" w:hAnsi="Arial" w:cs="Arial"/>
          <w:color w:val="000000" w:themeColor="text1"/>
        </w:rPr>
        <w:t xml:space="preserve">, que a través de sus artesanías han llevado nuestro nombre a recorrer el mundo. Lamentablemente, la ciudad durante décadas fue presa del olvido, del abandono, del abuso, la corrupción y el manejo </w:t>
      </w:r>
      <w:r w:rsidR="008A7D65" w:rsidRPr="00BD2530">
        <w:rPr>
          <w:rFonts w:ascii="Arial" w:hAnsi="Arial" w:cs="Arial"/>
          <w:b/>
          <w:color w:val="000000" w:themeColor="text1"/>
        </w:rPr>
        <w:t>INDISCRIMINADO</w:t>
      </w:r>
      <w:r w:rsidR="008A7D65" w:rsidRPr="00BD2530">
        <w:rPr>
          <w:rFonts w:ascii="Arial" w:hAnsi="Arial" w:cs="Arial"/>
          <w:color w:val="000000" w:themeColor="text1"/>
        </w:rPr>
        <w:t xml:space="preserve"> de sus </w:t>
      </w:r>
      <w:r w:rsidR="008A7D65" w:rsidRPr="00BD2530">
        <w:rPr>
          <w:rFonts w:ascii="Arial" w:hAnsi="Arial" w:cs="Arial"/>
          <w:b/>
          <w:color w:val="000000" w:themeColor="text1"/>
        </w:rPr>
        <w:t>pocos recursos.</w:t>
      </w:r>
      <w:r w:rsidR="002A342F" w:rsidRPr="00BD2530">
        <w:rPr>
          <w:rFonts w:ascii="Arial" w:hAnsi="Arial" w:cs="Arial"/>
          <w:b/>
          <w:color w:val="000000" w:themeColor="text1"/>
        </w:rPr>
        <w:t xml:space="preserve"> Pero </w:t>
      </w:r>
      <w:r w:rsidR="002A342F" w:rsidRPr="00BD2530">
        <w:rPr>
          <w:rFonts w:ascii="Arial" w:hAnsi="Arial" w:cs="Arial"/>
          <w:color w:val="000000" w:themeColor="text1"/>
        </w:rPr>
        <w:t>l</w:t>
      </w:r>
      <w:r w:rsidR="008A7D65" w:rsidRPr="00BD2530">
        <w:rPr>
          <w:rFonts w:ascii="Arial" w:hAnsi="Arial" w:cs="Arial"/>
          <w:color w:val="000000" w:themeColor="text1"/>
        </w:rPr>
        <w:t>a nobleza y confianza de su pueblo fueron traicionadas</w:t>
      </w:r>
      <w:r w:rsidR="00767579">
        <w:rPr>
          <w:rFonts w:ascii="Arial" w:hAnsi="Arial" w:cs="Arial"/>
          <w:color w:val="000000" w:themeColor="text1"/>
        </w:rPr>
        <w:t>, fueron traicionadas</w:t>
      </w:r>
      <w:r w:rsidR="008A7D65" w:rsidRPr="00BD2530">
        <w:rPr>
          <w:rFonts w:ascii="Arial" w:hAnsi="Arial" w:cs="Arial"/>
          <w:color w:val="000000" w:themeColor="text1"/>
        </w:rPr>
        <w:t xml:space="preserve"> por quienes sin más herramientas que </w:t>
      </w:r>
      <w:r w:rsidR="008A7D65" w:rsidRPr="00BD2530">
        <w:rPr>
          <w:rFonts w:ascii="Arial" w:hAnsi="Arial" w:cs="Arial"/>
          <w:b/>
          <w:color w:val="000000" w:themeColor="text1"/>
        </w:rPr>
        <w:t xml:space="preserve">el autoritarismo, </w:t>
      </w:r>
      <w:r w:rsidR="002A342F" w:rsidRPr="00BD2530">
        <w:rPr>
          <w:rFonts w:ascii="Arial" w:hAnsi="Arial" w:cs="Arial"/>
          <w:b/>
          <w:color w:val="000000" w:themeColor="text1"/>
        </w:rPr>
        <w:t xml:space="preserve">el cacicazgo, </w:t>
      </w:r>
      <w:r w:rsidR="008A7D65" w:rsidRPr="00BD2530">
        <w:rPr>
          <w:rFonts w:ascii="Arial" w:hAnsi="Arial" w:cs="Arial"/>
          <w:b/>
          <w:color w:val="000000" w:themeColor="text1"/>
        </w:rPr>
        <w:t xml:space="preserve">el compadrazgo, la imposición y la ausencia de prácticas democráticas para </w:t>
      </w:r>
      <w:r w:rsidR="00767579" w:rsidRPr="00BD2530">
        <w:rPr>
          <w:rFonts w:ascii="Arial" w:hAnsi="Arial" w:cs="Arial"/>
          <w:b/>
          <w:color w:val="000000" w:themeColor="text1"/>
        </w:rPr>
        <w:t>la organización</w:t>
      </w:r>
      <w:r w:rsidR="008A7D65" w:rsidRPr="00BD2530">
        <w:rPr>
          <w:rFonts w:ascii="Arial" w:hAnsi="Arial" w:cs="Arial"/>
          <w:b/>
          <w:color w:val="000000" w:themeColor="text1"/>
        </w:rPr>
        <w:t xml:space="preserve"> social, </w:t>
      </w:r>
      <w:r w:rsidR="008A7D65" w:rsidRPr="00BD2530">
        <w:rPr>
          <w:rFonts w:ascii="Arial" w:hAnsi="Arial" w:cs="Arial"/>
          <w:color w:val="000000" w:themeColor="text1"/>
        </w:rPr>
        <w:t xml:space="preserve">se instalaron por años en el poder político para imponer una </w:t>
      </w:r>
      <w:r w:rsidR="008A7D65" w:rsidRPr="00BD2530">
        <w:rPr>
          <w:rFonts w:ascii="Arial" w:hAnsi="Arial" w:cs="Arial"/>
          <w:b/>
          <w:color w:val="000000" w:themeColor="text1"/>
        </w:rPr>
        <w:t>ANACRÓNICA</w:t>
      </w:r>
      <w:r w:rsidR="008A7D65" w:rsidRPr="00BD2530">
        <w:rPr>
          <w:rFonts w:ascii="Arial" w:hAnsi="Arial" w:cs="Arial"/>
          <w:color w:val="000000" w:themeColor="text1"/>
        </w:rPr>
        <w:t xml:space="preserve"> y viciada práctica de la visión de </w:t>
      </w:r>
      <w:r w:rsidR="002A342F" w:rsidRPr="00BD2530">
        <w:rPr>
          <w:rFonts w:ascii="Arial" w:hAnsi="Arial" w:cs="Arial"/>
          <w:color w:val="000000" w:themeColor="text1"/>
        </w:rPr>
        <w:t xml:space="preserve">gobierno. </w:t>
      </w:r>
      <w:r w:rsidR="008A7D65" w:rsidRPr="00BD2530">
        <w:rPr>
          <w:rFonts w:ascii="Arial" w:hAnsi="Arial" w:cs="Arial"/>
          <w:b/>
          <w:color w:val="000000" w:themeColor="text1"/>
        </w:rPr>
        <w:t>Hoy</w:t>
      </w:r>
      <w:r w:rsidR="002A342F" w:rsidRPr="00BD2530">
        <w:rPr>
          <w:rFonts w:ascii="Arial" w:hAnsi="Arial" w:cs="Arial"/>
          <w:b/>
          <w:color w:val="000000" w:themeColor="text1"/>
        </w:rPr>
        <w:t xml:space="preserve"> concluye una etapa e inicio de</w:t>
      </w:r>
      <w:r w:rsidR="008A7D65" w:rsidRPr="00BD2530">
        <w:rPr>
          <w:rFonts w:ascii="Arial" w:hAnsi="Arial" w:cs="Arial"/>
          <w:b/>
          <w:color w:val="000000" w:themeColor="text1"/>
        </w:rPr>
        <w:t xml:space="preserve"> un nuevo capítulo, la historia continúa</w:t>
      </w:r>
      <w:r w:rsidR="008A7D65" w:rsidRPr="00BD2530">
        <w:rPr>
          <w:rFonts w:ascii="Arial" w:hAnsi="Arial" w:cs="Arial"/>
          <w:color w:val="000000" w:themeColor="text1"/>
        </w:rPr>
        <w:t xml:space="preserve">, se fortalece, se anima con las </w:t>
      </w:r>
      <w:r w:rsidR="002A342F" w:rsidRPr="00BD2530">
        <w:rPr>
          <w:rFonts w:ascii="Arial" w:hAnsi="Arial" w:cs="Arial"/>
          <w:color w:val="000000" w:themeColor="text1"/>
        </w:rPr>
        <w:t xml:space="preserve">voces de </w:t>
      </w:r>
      <w:r w:rsidR="008A7D65" w:rsidRPr="00BD2530">
        <w:rPr>
          <w:rFonts w:ascii="Arial" w:hAnsi="Arial" w:cs="Arial"/>
          <w:color w:val="000000" w:themeColor="text1"/>
        </w:rPr>
        <w:t xml:space="preserve">miles de voces que demandan seguir creciendo e ir hacia adelante. </w:t>
      </w:r>
      <w:r w:rsidR="008A7D65" w:rsidRPr="00BD2530">
        <w:rPr>
          <w:rFonts w:ascii="Arial" w:hAnsi="Arial" w:cs="Arial"/>
          <w:b/>
          <w:color w:val="000000" w:themeColor="text1"/>
        </w:rPr>
        <w:t>Son nuestras la experiencia adquirida y la visión de cambio forjada en una amarga realidad heredada.</w:t>
      </w:r>
      <w:r w:rsidR="008A7D65" w:rsidRPr="00BD2530">
        <w:rPr>
          <w:rFonts w:ascii="Arial" w:hAnsi="Arial" w:cs="Arial"/>
          <w:color w:val="000000" w:themeColor="text1"/>
        </w:rPr>
        <w:t xml:space="preserve"> </w:t>
      </w:r>
      <w:r w:rsidR="008A7D65" w:rsidRPr="00BD2530">
        <w:rPr>
          <w:rFonts w:ascii="Arial" w:hAnsi="Arial" w:cs="Arial"/>
          <w:b/>
          <w:color w:val="000000" w:themeColor="text1"/>
        </w:rPr>
        <w:t>Cuando a un funcionario no le duele la pobreza de la gente, no sirve para ser funcionario y no sirve para trabajar en este gobierno</w:t>
      </w:r>
      <w:r w:rsidR="002A342F" w:rsidRPr="00BD2530">
        <w:rPr>
          <w:rFonts w:ascii="Arial" w:hAnsi="Arial" w:cs="Arial"/>
          <w:b/>
          <w:color w:val="000000" w:themeColor="text1"/>
        </w:rPr>
        <w:t xml:space="preserve"> de Tlaquepaque</w:t>
      </w:r>
      <w:r w:rsidR="008A7D65" w:rsidRPr="00BD2530">
        <w:rPr>
          <w:rFonts w:ascii="Arial" w:hAnsi="Arial" w:cs="Arial"/>
          <w:b/>
          <w:color w:val="000000" w:themeColor="text1"/>
        </w:rPr>
        <w:t>.</w:t>
      </w:r>
      <w:r w:rsidR="002A342F" w:rsidRPr="00BD2530">
        <w:rPr>
          <w:rFonts w:ascii="Arial" w:hAnsi="Arial" w:cs="Arial"/>
          <w:b/>
          <w:color w:val="000000" w:themeColor="text1"/>
        </w:rPr>
        <w:t xml:space="preserve"> </w:t>
      </w:r>
      <w:r w:rsidR="008A7D65" w:rsidRPr="00BD2530">
        <w:rPr>
          <w:rFonts w:ascii="Arial" w:hAnsi="Arial" w:cs="Arial"/>
          <w:b/>
          <w:color w:val="000000" w:themeColor="text1"/>
        </w:rPr>
        <w:t>Nuestra visión es clara</w:t>
      </w:r>
      <w:r w:rsidR="008A7D65" w:rsidRPr="00BD2530">
        <w:rPr>
          <w:rFonts w:ascii="Arial" w:hAnsi="Arial" w:cs="Arial"/>
          <w:color w:val="000000" w:themeColor="text1"/>
        </w:rPr>
        <w:t xml:space="preserve">. Estamos aquí para servir, para resolver, para poner al servicio de la gente </w:t>
      </w:r>
      <w:r w:rsidR="008A7D65" w:rsidRPr="00BD2530">
        <w:rPr>
          <w:rFonts w:ascii="Arial" w:hAnsi="Arial" w:cs="Arial"/>
          <w:b/>
          <w:color w:val="000000" w:themeColor="text1"/>
        </w:rPr>
        <w:t xml:space="preserve">un gobierno </w:t>
      </w:r>
      <w:r w:rsidR="002A342F" w:rsidRPr="00BD2530">
        <w:rPr>
          <w:rFonts w:ascii="Arial" w:hAnsi="Arial" w:cs="Arial"/>
          <w:b/>
          <w:color w:val="000000" w:themeColor="text1"/>
        </w:rPr>
        <w:t>transparente, cercano, honesto,</w:t>
      </w:r>
      <w:r w:rsidR="008A7D65" w:rsidRPr="00BD2530">
        <w:rPr>
          <w:rFonts w:ascii="Arial" w:hAnsi="Arial" w:cs="Arial"/>
          <w:b/>
          <w:color w:val="000000" w:themeColor="text1"/>
        </w:rPr>
        <w:t xml:space="preserve"> eficiente y eficaz.</w:t>
      </w:r>
      <w:r w:rsidR="008A7D65" w:rsidRPr="00BD2530">
        <w:rPr>
          <w:rFonts w:ascii="Arial" w:hAnsi="Arial" w:cs="Arial"/>
          <w:color w:val="000000" w:themeColor="text1"/>
        </w:rPr>
        <w:t xml:space="preserve"> Este nuevo periodo está rodeado de hechos sin precedentes, </w:t>
      </w:r>
      <w:r w:rsidR="008A7D65" w:rsidRPr="00BD2530">
        <w:rPr>
          <w:rFonts w:ascii="Arial" w:hAnsi="Arial" w:cs="Arial"/>
          <w:b/>
          <w:color w:val="000000" w:themeColor="text1"/>
        </w:rPr>
        <w:t>por primera vez en el México post revolucionario se lleva a cabo la posibilidad de la reelección</w:t>
      </w:r>
      <w:r w:rsidR="008A7D65" w:rsidRPr="00BD2530">
        <w:rPr>
          <w:rFonts w:ascii="Arial" w:hAnsi="Arial" w:cs="Arial"/>
          <w:color w:val="000000" w:themeColor="text1"/>
        </w:rPr>
        <w:t>…</w:t>
      </w:r>
      <w:r w:rsidR="008A7D65" w:rsidRPr="00BD2530">
        <w:rPr>
          <w:rFonts w:ascii="Arial" w:hAnsi="Arial" w:cs="Arial"/>
          <w:b/>
          <w:color w:val="000000" w:themeColor="text1"/>
        </w:rPr>
        <w:t xml:space="preserve">y al mismo tiempo se reelige a una mujer que </w:t>
      </w:r>
      <w:r w:rsidR="002A342F" w:rsidRPr="00BD2530">
        <w:rPr>
          <w:rFonts w:ascii="Arial" w:hAnsi="Arial" w:cs="Arial"/>
          <w:b/>
          <w:color w:val="000000" w:themeColor="text1"/>
        </w:rPr>
        <w:t>gobernó ya a Tlaquepaque</w:t>
      </w:r>
      <w:r w:rsidR="008A7D65" w:rsidRPr="00BD2530">
        <w:rPr>
          <w:rFonts w:ascii="Arial" w:hAnsi="Arial" w:cs="Arial"/>
          <w:b/>
          <w:color w:val="000000" w:themeColor="text1"/>
        </w:rPr>
        <w:t>.</w:t>
      </w:r>
      <w:r w:rsidR="002A342F" w:rsidRPr="00BD2530">
        <w:rPr>
          <w:rFonts w:ascii="Arial" w:hAnsi="Arial" w:cs="Arial"/>
          <w:b/>
          <w:color w:val="000000" w:themeColor="text1"/>
        </w:rPr>
        <w:t xml:space="preserve"> </w:t>
      </w:r>
      <w:r w:rsidR="008A7D65" w:rsidRPr="00BD2530">
        <w:rPr>
          <w:rFonts w:ascii="Arial" w:hAnsi="Arial" w:cs="Arial"/>
          <w:color w:val="000000" w:themeColor="text1"/>
        </w:rPr>
        <w:t>Asimismo</w:t>
      </w:r>
      <w:r w:rsidR="008A7D65" w:rsidRPr="00BD2530">
        <w:rPr>
          <w:rFonts w:ascii="Arial" w:hAnsi="Arial" w:cs="Arial"/>
          <w:b/>
          <w:color w:val="000000" w:themeColor="text1"/>
        </w:rPr>
        <w:t xml:space="preserve"> por primera vez </w:t>
      </w:r>
      <w:r w:rsidR="002A342F" w:rsidRPr="00BD2530">
        <w:rPr>
          <w:rFonts w:ascii="Arial" w:hAnsi="Arial" w:cs="Arial"/>
          <w:b/>
          <w:color w:val="000000" w:themeColor="text1"/>
        </w:rPr>
        <w:t xml:space="preserve">en </w:t>
      </w:r>
      <w:r w:rsidR="008A7D65" w:rsidRPr="00BD2530">
        <w:rPr>
          <w:rFonts w:ascii="Arial" w:hAnsi="Arial" w:cs="Arial"/>
          <w:b/>
          <w:color w:val="000000" w:themeColor="text1"/>
        </w:rPr>
        <w:t xml:space="preserve">el gobierno federal SERÁ encabezado por un presidente </w:t>
      </w:r>
      <w:r w:rsidR="002A342F" w:rsidRPr="00BD2530">
        <w:rPr>
          <w:rFonts w:ascii="Arial" w:hAnsi="Arial" w:cs="Arial"/>
          <w:b/>
          <w:color w:val="000000" w:themeColor="text1"/>
        </w:rPr>
        <w:t>y un partido diferente</w:t>
      </w:r>
      <w:r w:rsidR="008A7D65" w:rsidRPr="00BD2530">
        <w:rPr>
          <w:rFonts w:ascii="Arial" w:hAnsi="Arial" w:cs="Arial"/>
          <w:b/>
          <w:color w:val="000000" w:themeColor="text1"/>
        </w:rPr>
        <w:t xml:space="preserve">; </w:t>
      </w:r>
      <w:r w:rsidR="008A7D65" w:rsidRPr="00BD2530">
        <w:rPr>
          <w:rFonts w:ascii="Arial" w:hAnsi="Arial" w:cs="Arial"/>
          <w:color w:val="000000" w:themeColor="text1"/>
        </w:rPr>
        <w:t>Y Jalisco</w:t>
      </w:r>
      <w:r w:rsidR="002A342F" w:rsidRPr="00BD2530">
        <w:rPr>
          <w:rFonts w:ascii="Arial" w:hAnsi="Arial" w:cs="Arial"/>
          <w:color w:val="000000" w:themeColor="text1"/>
        </w:rPr>
        <w:t>, Jalisco</w:t>
      </w:r>
      <w:r w:rsidR="008A7D65" w:rsidRPr="00BD2530">
        <w:rPr>
          <w:rFonts w:ascii="Arial" w:hAnsi="Arial" w:cs="Arial"/>
          <w:color w:val="000000" w:themeColor="text1"/>
        </w:rPr>
        <w:t xml:space="preserve"> tendrá un Gobernador Ciudadano de un partido que ofreció a la población una nueva y verdadera alternancia política</w:t>
      </w:r>
      <w:r w:rsidR="002A342F" w:rsidRPr="00BD2530">
        <w:rPr>
          <w:rFonts w:ascii="Arial" w:hAnsi="Arial" w:cs="Arial"/>
          <w:color w:val="000000" w:themeColor="text1"/>
        </w:rPr>
        <w:t>, gracias Enrique Alfaro por tu presencia y tu acompañamiento</w:t>
      </w:r>
      <w:r w:rsidR="008A7D65" w:rsidRPr="00BD2530">
        <w:rPr>
          <w:rFonts w:ascii="Arial" w:hAnsi="Arial" w:cs="Arial"/>
          <w:color w:val="000000" w:themeColor="text1"/>
        </w:rPr>
        <w:t>.</w:t>
      </w:r>
      <w:r w:rsidR="002A342F" w:rsidRPr="00BD2530">
        <w:rPr>
          <w:rFonts w:ascii="Arial" w:hAnsi="Arial" w:cs="Arial"/>
          <w:color w:val="000000" w:themeColor="text1"/>
        </w:rPr>
        <w:t xml:space="preserve"> Estoy segura que juntos cumpliendo nuestros compromisos </w:t>
      </w:r>
      <w:r w:rsidR="008A7D65" w:rsidRPr="00BD2530">
        <w:rPr>
          <w:rFonts w:ascii="Arial" w:hAnsi="Arial" w:cs="Arial"/>
          <w:b/>
          <w:color w:val="000000" w:themeColor="text1"/>
        </w:rPr>
        <w:t>podremos mejorar de manera definitiva la perspectiva de nuestro municipio. GRACIAS ENRIQUE! GRACIAS AMIGO¡</w:t>
      </w:r>
      <w:r w:rsidR="00DE5744" w:rsidRPr="00BD2530">
        <w:rPr>
          <w:rFonts w:ascii="Arial" w:hAnsi="Arial" w:cs="Arial"/>
          <w:b/>
          <w:color w:val="000000" w:themeColor="text1"/>
        </w:rPr>
        <w:t xml:space="preserve">. </w:t>
      </w:r>
      <w:r w:rsidR="008A7D65" w:rsidRPr="00BD2530">
        <w:rPr>
          <w:rFonts w:ascii="Arial" w:hAnsi="Arial" w:cs="Arial"/>
          <w:b/>
          <w:color w:val="000000" w:themeColor="text1"/>
        </w:rPr>
        <w:t>Es tiempo de trabajar en unidad y con la única finalidad de servir a la gente</w:t>
      </w:r>
      <w:r w:rsidR="008A7D65" w:rsidRPr="00BD2530">
        <w:rPr>
          <w:rFonts w:ascii="Arial" w:hAnsi="Arial" w:cs="Arial"/>
          <w:color w:val="000000" w:themeColor="text1"/>
        </w:rPr>
        <w:t xml:space="preserve">, de gobernar con sentido social al margen de las posturas políticas y conveniencias de grupos. </w:t>
      </w:r>
      <w:r w:rsidR="008A7D65" w:rsidRPr="00BD2530">
        <w:rPr>
          <w:rFonts w:ascii="Arial" w:hAnsi="Arial" w:cs="Arial"/>
          <w:b/>
          <w:color w:val="000000" w:themeColor="text1"/>
        </w:rPr>
        <w:t>Hago un respetuoso llamado al cuerpo edilicio</w:t>
      </w:r>
      <w:r w:rsidR="00965131" w:rsidRPr="00BD2530">
        <w:rPr>
          <w:rFonts w:ascii="Arial" w:hAnsi="Arial" w:cs="Arial"/>
          <w:b/>
          <w:color w:val="000000" w:themeColor="text1"/>
        </w:rPr>
        <w:t>, al nuevo cuerpo edilicio de este</w:t>
      </w:r>
      <w:r w:rsidR="008A7D65" w:rsidRPr="00BD2530">
        <w:rPr>
          <w:rFonts w:ascii="Arial" w:hAnsi="Arial" w:cs="Arial"/>
          <w:b/>
          <w:color w:val="000000" w:themeColor="text1"/>
        </w:rPr>
        <w:t xml:space="preserve"> Ayuntamiento </w:t>
      </w:r>
      <w:r w:rsidR="008A7D65" w:rsidRPr="00BD2530">
        <w:rPr>
          <w:rFonts w:ascii="Arial" w:hAnsi="Arial" w:cs="Arial"/>
          <w:color w:val="000000" w:themeColor="text1"/>
        </w:rPr>
        <w:t>para actuar con responsabilidad</w:t>
      </w:r>
      <w:r w:rsidR="00965131" w:rsidRPr="00BD2530">
        <w:rPr>
          <w:rFonts w:ascii="Arial" w:hAnsi="Arial" w:cs="Arial"/>
          <w:color w:val="000000" w:themeColor="text1"/>
        </w:rPr>
        <w:t>, y con valores pa</w:t>
      </w:r>
      <w:r w:rsidR="008A7D65" w:rsidRPr="00BD2530">
        <w:rPr>
          <w:rFonts w:ascii="Arial" w:hAnsi="Arial" w:cs="Arial"/>
          <w:color w:val="000000" w:themeColor="text1"/>
        </w:rPr>
        <w:t>r</w:t>
      </w:r>
      <w:r w:rsidR="00965131" w:rsidRPr="00BD2530">
        <w:rPr>
          <w:rFonts w:ascii="Arial" w:hAnsi="Arial" w:cs="Arial"/>
          <w:color w:val="000000" w:themeColor="text1"/>
        </w:rPr>
        <w:t>a</w:t>
      </w:r>
      <w:r w:rsidR="008A7D65" w:rsidRPr="00BD2530">
        <w:rPr>
          <w:rFonts w:ascii="Arial" w:hAnsi="Arial" w:cs="Arial"/>
          <w:color w:val="000000" w:themeColor="text1"/>
        </w:rPr>
        <w:t xml:space="preserve"> San Pedro Tlaquepaque, para fomentar el trabajo en equipo, </w:t>
      </w:r>
      <w:r w:rsidR="008A7D65" w:rsidRPr="00BD2530">
        <w:rPr>
          <w:rFonts w:ascii="Arial" w:hAnsi="Arial" w:cs="Arial"/>
          <w:b/>
          <w:color w:val="000000" w:themeColor="text1"/>
        </w:rPr>
        <w:t>lo que nos hará cosechar mayores y mejores resultados</w:t>
      </w:r>
      <w:r w:rsidR="00965131" w:rsidRPr="00BD2530">
        <w:rPr>
          <w:rFonts w:ascii="Arial" w:hAnsi="Arial" w:cs="Arial"/>
          <w:b/>
          <w:color w:val="000000" w:themeColor="text1"/>
        </w:rPr>
        <w:t>, así es que nuevos regidores a trabajar en equipo y que Tlaquepaque nos premie o nos señale si nos es así</w:t>
      </w:r>
      <w:r w:rsidR="008A7D65" w:rsidRPr="00BD2530">
        <w:rPr>
          <w:rFonts w:ascii="Arial" w:hAnsi="Arial" w:cs="Arial"/>
          <w:b/>
          <w:color w:val="000000" w:themeColor="text1"/>
        </w:rPr>
        <w:t>.</w:t>
      </w:r>
      <w:r w:rsidR="00965131" w:rsidRPr="00BD2530">
        <w:rPr>
          <w:rFonts w:ascii="Arial" w:hAnsi="Arial" w:cs="Arial"/>
          <w:b/>
          <w:color w:val="000000" w:themeColor="text1"/>
        </w:rPr>
        <w:t xml:space="preserve"> </w:t>
      </w:r>
      <w:r w:rsidR="008A7D65" w:rsidRPr="00BD2530">
        <w:rPr>
          <w:rFonts w:ascii="Arial" w:hAnsi="Arial" w:cs="Arial"/>
          <w:color w:val="000000" w:themeColor="text1"/>
        </w:rPr>
        <w:t xml:space="preserve">Es a través de una alianza entre el gobierno y la sociedad, que llegaremos a consensos en la toma de decisiones </w:t>
      </w:r>
      <w:r w:rsidR="00965131" w:rsidRPr="00BD2530">
        <w:rPr>
          <w:rFonts w:ascii="Arial" w:hAnsi="Arial" w:cs="Arial"/>
          <w:color w:val="000000" w:themeColor="text1"/>
        </w:rPr>
        <w:t>para avanzar en este municipio es necesaria la unidad</w:t>
      </w:r>
      <w:r w:rsidR="008A7D65" w:rsidRPr="00BD2530">
        <w:rPr>
          <w:rFonts w:ascii="Arial" w:hAnsi="Arial" w:cs="Arial"/>
          <w:color w:val="000000" w:themeColor="text1"/>
        </w:rPr>
        <w:t>.</w:t>
      </w:r>
      <w:r w:rsidR="00965131" w:rsidRPr="00BD2530">
        <w:rPr>
          <w:rFonts w:ascii="Arial" w:hAnsi="Arial" w:cs="Arial"/>
          <w:color w:val="000000" w:themeColor="text1"/>
        </w:rPr>
        <w:t xml:space="preserve"> </w:t>
      </w:r>
      <w:r w:rsidR="008A7D65" w:rsidRPr="00BD2530">
        <w:rPr>
          <w:rFonts w:ascii="Arial" w:hAnsi="Arial" w:cs="Arial"/>
          <w:b/>
          <w:color w:val="000000" w:themeColor="text1"/>
        </w:rPr>
        <w:t>El tiempo de las campañas ha terminado.</w:t>
      </w:r>
      <w:r w:rsidR="008A7D65" w:rsidRPr="00BD2530">
        <w:rPr>
          <w:rFonts w:ascii="Arial" w:hAnsi="Arial" w:cs="Arial"/>
          <w:color w:val="000000" w:themeColor="text1"/>
        </w:rPr>
        <w:t xml:space="preserve">  </w:t>
      </w:r>
      <w:r w:rsidR="008A7D65" w:rsidRPr="00BD2530">
        <w:rPr>
          <w:rFonts w:ascii="Arial" w:hAnsi="Arial" w:cs="Arial"/>
          <w:b/>
          <w:color w:val="000000" w:themeColor="text1"/>
        </w:rPr>
        <w:t>Ahora es tiempo de los ciudadanos.</w:t>
      </w:r>
      <w:r w:rsidR="00965131" w:rsidRPr="00BD2530">
        <w:rPr>
          <w:rFonts w:ascii="Arial" w:hAnsi="Arial" w:cs="Arial"/>
          <w:b/>
          <w:color w:val="000000" w:themeColor="text1"/>
        </w:rPr>
        <w:t xml:space="preserve"> </w:t>
      </w:r>
      <w:r w:rsidR="008A7D65" w:rsidRPr="00BD2530">
        <w:rPr>
          <w:rFonts w:ascii="Arial" w:hAnsi="Arial" w:cs="Arial"/>
          <w:b/>
          <w:color w:val="000000" w:themeColor="text1"/>
        </w:rPr>
        <w:t>En</w:t>
      </w:r>
      <w:r w:rsidR="00965131" w:rsidRPr="00BD2530">
        <w:rPr>
          <w:rFonts w:ascii="Arial" w:hAnsi="Arial" w:cs="Arial"/>
          <w:b/>
          <w:color w:val="000000" w:themeColor="text1"/>
        </w:rPr>
        <w:t xml:space="preserve"> el</w:t>
      </w:r>
      <w:r w:rsidR="008A7D65" w:rsidRPr="00BD2530">
        <w:rPr>
          <w:rFonts w:ascii="Arial" w:hAnsi="Arial" w:cs="Arial"/>
          <w:b/>
          <w:color w:val="000000" w:themeColor="text1"/>
        </w:rPr>
        <w:t xml:space="preserve"> julio pasado la sociedad tomó una decisión.</w:t>
      </w:r>
      <w:r w:rsidR="00965131" w:rsidRPr="00BD2530">
        <w:rPr>
          <w:rFonts w:ascii="Arial" w:hAnsi="Arial" w:cs="Arial"/>
          <w:b/>
          <w:color w:val="000000" w:themeColor="text1"/>
        </w:rPr>
        <w:t xml:space="preserve"> </w:t>
      </w:r>
      <w:r w:rsidR="008A7D65" w:rsidRPr="00BD2530">
        <w:rPr>
          <w:rFonts w:ascii="Arial" w:hAnsi="Arial" w:cs="Arial"/>
          <w:b/>
          <w:color w:val="000000" w:themeColor="text1"/>
        </w:rPr>
        <w:t>Hoy invitamos a esa sociedad a sumarse a este gobierno.</w:t>
      </w:r>
      <w:r w:rsidR="00965131" w:rsidRPr="00BD2530">
        <w:rPr>
          <w:rFonts w:ascii="Arial" w:hAnsi="Arial" w:cs="Arial"/>
          <w:b/>
          <w:color w:val="000000" w:themeColor="text1"/>
        </w:rPr>
        <w:t xml:space="preserve"> </w:t>
      </w:r>
      <w:r w:rsidR="008A7D65" w:rsidRPr="00BD2530">
        <w:rPr>
          <w:rFonts w:ascii="Arial" w:hAnsi="Arial" w:cs="Arial"/>
          <w:b/>
          <w:color w:val="000000" w:themeColor="text1"/>
        </w:rPr>
        <w:t>La democracia</w:t>
      </w:r>
      <w:r w:rsidR="00965131" w:rsidRPr="00BD2530">
        <w:rPr>
          <w:rFonts w:ascii="Arial" w:hAnsi="Arial" w:cs="Arial"/>
          <w:b/>
          <w:color w:val="000000" w:themeColor="text1"/>
        </w:rPr>
        <w:t xml:space="preserve"> no muere en las urnas, sino</w:t>
      </w:r>
      <w:r w:rsidR="008A7D65" w:rsidRPr="00BD2530">
        <w:rPr>
          <w:rFonts w:ascii="Arial" w:hAnsi="Arial" w:cs="Arial"/>
          <w:b/>
          <w:color w:val="000000" w:themeColor="text1"/>
        </w:rPr>
        <w:t xml:space="preserve"> como ciudadanos y ciudadanas debemos ejercer nuestros derechos políticos participando activamente como gobernantes</w:t>
      </w:r>
      <w:r w:rsidR="008A7D65" w:rsidRPr="00BD2530">
        <w:rPr>
          <w:rFonts w:ascii="Arial" w:hAnsi="Arial" w:cs="Arial"/>
          <w:color w:val="000000" w:themeColor="text1"/>
        </w:rPr>
        <w:t xml:space="preserve"> </w:t>
      </w:r>
      <w:r w:rsidR="008A7D65" w:rsidRPr="00BD2530">
        <w:rPr>
          <w:rFonts w:ascii="Arial" w:hAnsi="Arial" w:cs="Arial"/>
          <w:b/>
          <w:color w:val="000000" w:themeColor="text1"/>
        </w:rPr>
        <w:t>y ciudadanos,</w:t>
      </w:r>
      <w:r w:rsidR="008A7D65" w:rsidRPr="00BD2530">
        <w:rPr>
          <w:rFonts w:ascii="Arial" w:hAnsi="Arial" w:cs="Arial"/>
          <w:color w:val="000000" w:themeColor="text1"/>
        </w:rPr>
        <w:t xml:space="preserve"> </w:t>
      </w:r>
      <w:r w:rsidR="008A7D65" w:rsidRPr="00BD2530">
        <w:rPr>
          <w:rFonts w:ascii="Arial" w:hAnsi="Arial" w:cs="Arial"/>
          <w:b/>
          <w:color w:val="000000" w:themeColor="text1"/>
        </w:rPr>
        <w:t>EN UN ESQUEMA DE DEMOCRACIA PARTICIPATIVA</w:t>
      </w:r>
      <w:r w:rsidR="00965131" w:rsidRPr="00BD2530">
        <w:rPr>
          <w:rFonts w:ascii="Arial" w:hAnsi="Arial" w:cs="Arial"/>
          <w:b/>
          <w:color w:val="000000" w:themeColor="text1"/>
        </w:rPr>
        <w:t xml:space="preserve">. </w:t>
      </w:r>
      <w:r w:rsidR="008A7D65" w:rsidRPr="00BD2530">
        <w:rPr>
          <w:rFonts w:ascii="Arial" w:hAnsi="Arial" w:cs="Arial"/>
          <w:color w:val="000000" w:themeColor="text1"/>
        </w:rPr>
        <w:t xml:space="preserve">Esto es la gobernanza, el construir vínculos de ida y vuelta en la decisión pública, al </w:t>
      </w:r>
      <w:r w:rsidR="00965131" w:rsidRPr="00BD2530">
        <w:rPr>
          <w:rFonts w:ascii="Arial" w:hAnsi="Arial" w:cs="Arial"/>
          <w:color w:val="000000" w:themeColor="text1"/>
        </w:rPr>
        <w:t>INVOLUCRARNOS</w:t>
      </w:r>
      <w:r w:rsidR="008A7D65" w:rsidRPr="00BD2530">
        <w:rPr>
          <w:rFonts w:ascii="Arial" w:hAnsi="Arial" w:cs="Arial"/>
          <w:color w:val="000000" w:themeColor="text1"/>
        </w:rPr>
        <w:t xml:space="preserve"> activamente en la toma de decisiones a través de los mecanismos de participación ciudadana existentes.</w:t>
      </w:r>
      <w:r w:rsidR="00965131" w:rsidRPr="00BD2530">
        <w:rPr>
          <w:rFonts w:ascii="Arial" w:hAnsi="Arial" w:cs="Arial"/>
          <w:color w:val="000000" w:themeColor="text1"/>
        </w:rPr>
        <w:t xml:space="preserve"> </w:t>
      </w:r>
      <w:r w:rsidR="008A7D65" w:rsidRPr="00BD2530">
        <w:rPr>
          <w:rFonts w:ascii="Arial" w:hAnsi="Arial" w:cs="Arial"/>
          <w:color w:val="000000" w:themeColor="text1"/>
        </w:rPr>
        <w:t xml:space="preserve">Esta tarde, nos convertimos en cabeza de gobierno. Somos administradores, gestionamos y facilitamos el desarrollo, y </w:t>
      </w:r>
      <w:r w:rsidR="008A7D65" w:rsidRPr="00BD2530">
        <w:rPr>
          <w:rFonts w:ascii="Arial" w:hAnsi="Arial" w:cs="Arial"/>
          <w:b/>
          <w:color w:val="000000" w:themeColor="text1"/>
        </w:rPr>
        <w:t>nos comprometemos públicamente a hacerlo de manera responsable, incluyente, sustentable y también de manera legítima ante los ciudadanos y para los ciudadanos.</w:t>
      </w:r>
      <w:r w:rsidR="00965131" w:rsidRPr="00BD2530">
        <w:rPr>
          <w:rFonts w:ascii="Arial" w:hAnsi="Arial" w:cs="Arial"/>
          <w:b/>
          <w:color w:val="000000" w:themeColor="text1"/>
        </w:rPr>
        <w:t xml:space="preserve"> </w:t>
      </w:r>
      <w:r w:rsidR="008A7D65" w:rsidRPr="00BD2530">
        <w:rPr>
          <w:rFonts w:ascii="Arial" w:hAnsi="Arial" w:cs="Arial"/>
          <w:color w:val="000000" w:themeColor="text1"/>
        </w:rPr>
        <w:t xml:space="preserve">Esta es una de las tareas del nuevo pacto social a la que nuestro </w:t>
      </w:r>
      <w:r w:rsidR="008A7D65" w:rsidRPr="00BD2530">
        <w:rPr>
          <w:rFonts w:ascii="Arial" w:hAnsi="Arial" w:cs="Arial"/>
          <w:b/>
          <w:color w:val="000000" w:themeColor="text1"/>
        </w:rPr>
        <w:t>Gobernador Electo Enrique Alfaro</w:t>
      </w:r>
      <w:r w:rsidR="008A7D65" w:rsidRPr="00BD2530">
        <w:rPr>
          <w:rFonts w:ascii="Arial" w:hAnsi="Arial" w:cs="Arial"/>
          <w:color w:val="000000" w:themeColor="text1"/>
        </w:rPr>
        <w:t xml:space="preserve"> ha hecho referencia para retomar como gobernantes comprometidos, </w:t>
      </w:r>
      <w:r w:rsidR="008A7D65" w:rsidRPr="00BD2530">
        <w:rPr>
          <w:rFonts w:ascii="Arial" w:hAnsi="Arial" w:cs="Arial"/>
          <w:b/>
          <w:color w:val="000000" w:themeColor="text1"/>
        </w:rPr>
        <w:t xml:space="preserve">un verdadero cambio con una profunda justicia social, en la que tenemos claro QUE DEBEMOS </w:t>
      </w:r>
      <w:r w:rsidR="00812A07">
        <w:rPr>
          <w:rFonts w:ascii="Arial" w:hAnsi="Arial" w:cs="Arial"/>
          <w:b/>
          <w:color w:val="000000" w:themeColor="text1"/>
        </w:rPr>
        <w:t xml:space="preserve">de </w:t>
      </w:r>
      <w:r w:rsidR="008A7D65" w:rsidRPr="00BD2530">
        <w:rPr>
          <w:rFonts w:ascii="Arial" w:hAnsi="Arial" w:cs="Arial"/>
          <w:b/>
          <w:color w:val="000000" w:themeColor="text1"/>
        </w:rPr>
        <w:t>SERVIR AL PUEBLO Y NO SERVIRNOS DEL PUEBLO.</w:t>
      </w:r>
      <w:r w:rsidR="00965131" w:rsidRPr="00BD2530">
        <w:rPr>
          <w:rFonts w:ascii="Arial" w:hAnsi="Arial" w:cs="Arial"/>
          <w:b/>
          <w:color w:val="000000" w:themeColor="text1"/>
        </w:rPr>
        <w:t xml:space="preserve"> </w:t>
      </w:r>
      <w:r w:rsidR="008A7D65" w:rsidRPr="00BD2530">
        <w:rPr>
          <w:rFonts w:ascii="Arial" w:hAnsi="Arial" w:cs="Arial"/>
          <w:color w:val="000000" w:themeColor="text1"/>
        </w:rPr>
        <w:t>Aprovecho para hacer un sentid</w:t>
      </w:r>
      <w:r w:rsidR="00016B44" w:rsidRPr="00BD2530">
        <w:rPr>
          <w:rFonts w:ascii="Arial" w:hAnsi="Arial" w:cs="Arial"/>
          <w:color w:val="000000" w:themeColor="text1"/>
        </w:rPr>
        <w:t>o llamado a los trabajadores de este</w:t>
      </w:r>
      <w:r w:rsidR="008A7D65" w:rsidRPr="00BD2530">
        <w:rPr>
          <w:rFonts w:ascii="Arial" w:hAnsi="Arial" w:cs="Arial"/>
          <w:color w:val="000000" w:themeColor="text1"/>
        </w:rPr>
        <w:t xml:space="preserve"> ayuntamiento y a la población en general para trabajar en armonía.</w:t>
      </w:r>
      <w:r w:rsidR="00016B44" w:rsidRPr="00BD2530">
        <w:rPr>
          <w:rFonts w:ascii="Arial" w:hAnsi="Arial" w:cs="Arial"/>
          <w:color w:val="000000" w:themeColor="text1"/>
        </w:rPr>
        <w:t xml:space="preserve"> </w:t>
      </w:r>
      <w:r w:rsidR="00812A07">
        <w:rPr>
          <w:rFonts w:ascii="Arial" w:hAnsi="Arial" w:cs="Arial"/>
          <w:b/>
          <w:color w:val="000000" w:themeColor="text1"/>
        </w:rPr>
        <w:t>A inicios de este</w:t>
      </w:r>
      <w:r w:rsidR="008A7D65" w:rsidRPr="00BD2530">
        <w:rPr>
          <w:rFonts w:ascii="Arial" w:hAnsi="Arial" w:cs="Arial"/>
          <w:b/>
          <w:color w:val="000000" w:themeColor="text1"/>
        </w:rPr>
        <w:t xml:space="preserve"> primer periodo atestiguamos con desilusión, que las fuerzas políticas y sindicales encabezaron un movimiento que tomó como rehenes a los trabajadores del ayuntamiento</w:t>
      </w:r>
      <w:r w:rsidR="008A7D65" w:rsidRPr="00BD2530">
        <w:rPr>
          <w:rFonts w:ascii="Arial" w:hAnsi="Arial" w:cs="Arial"/>
          <w:color w:val="000000" w:themeColor="text1"/>
        </w:rPr>
        <w:t xml:space="preserve"> </w:t>
      </w:r>
      <w:r w:rsidR="008A7D65" w:rsidRPr="00BD2530">
        <w:rPr>
          <w:rFonts w:ascii="Arial" w:hAnsi="Arial" w:cs="Arial"/>
          <w:b/>
          <w:color w:val="000000" w:themeColor="text1"/>
        </w:rPr>
        <w:t>para hacer valer el eco de los intereses de algunos líder</w:t>
      </w:r>
      <w:r w:rsidR="00016B44" w:rsidRPr="00BD2530">
        <w:rPr>
          <w:rFonts w:ascii="Arial" w:hAnsi="Arial" w:cs="Arial"/>
          <w:b/>
          <w:color w:val="000000" w:themeColor="text1"/>
        </w:rPr>
        <w:t>es SIN ANTEPONER COMO SERVICIO</w:t>
      </w:r>
      <w:r w:rsidR="008A7D65" w:rsidRPr="00BD2530">
        <w:rPr>
          <w:rFonts w:ascii="Arial" w:hAnsi="Arial" w:cs="Arial"/>
          <w:b/>
          <w:color w:val="000000" w:themeColor="text1"/>
        </w:rPr>
        <w:t xml:space="preserve"> NUESTRO COMPROMISO PÚBLICO DE SERVIR</w:t>
      </w:r>
      <w:r w:rsidR="008A7D65" w:rsidRPr="00BD2530">
        <w:rPr>
          <w:rFonts w:ascii="Arial" w:hAnsi="Arial" w:cs="Arial"/>
          <w:color w:val="000000" w:themeColor="text1"/>
        </w:rPr>
        <w:t>.</w:t>
      </w:r>
      <w:r w:rsidR="00016B44" w:rsidRPr="00BD2530">
        <w:rPr>
          <w:rFonts w:ascii="Arial" w:hAnsi="Arial" w:cs="Arial"/>
          <w:color w:val="000000" w:themeColor="text1"/>
        </w:rPr>
        <w:t xml:space="preserve"> </w:t>
      </w:r>
      <w:r w:rsidR="008A7D65" w:rsidRPr="00BD2530">
        <w:rPr>
          <w:rFonts w:ascii="Arial" w:hAnsi="Arial" w:cs="Arial"/>
          <w:color w:val="000000" w:themeColor="text1"/>
        </w:rPr>
        <w:t xml:space="preserve">Reconozco a los trabajadores </w:t>
      </w:r>
      <w:r w:rsidR="00016B44" w:rsidRPr="00BD2530">
        <w:rPr>
          <w:rFonts w:ascii="Arial" w:hAnsi="Arial" w:cs="Arial"/>
          <w:color w:val="000000" w:themeColor="text1"/>
        </w:rPr>
        <w:t xml:space="preserve">de Tlaquepaque </w:t>
      </w:r>
      <w:r w:rsidR="008A7D65" w:rsidRPr="00BD2530">
        <w:rPr>
          <w:rFonts w:ascii="Arial" w:hAnsi="Arial" w:cs="Arial"/>
          <w:color w:val="000000" w:themeColor="text1"/>
        </w:rPr>
        <w:t xml:space="preserve">que desde las primeras horas de la </w:t>
      </w:r>
      <w:r w:rsidR="00016B44" w:rsidRPr="00BD2530">
        <w:rPr>
          <w:rFonts w:ascii="Arial" w:hAnsi="Arial" w:cs="Arial"/>
          <w:b/>
          <w:color w:val="000000" w:themeColor="text1"/>
        </w:rPr>
        <w:t>mañan</w:t>
      </w:r>
      <w:r w:rsidR="008A7D65" w:rsidRPr="00BD2530">
        <w:rPr>
          <w:rFonts w:ascii="Arial" w:hAnsi="Arial" w:cs="Arial"/>
          <w:b/>
          <w:color w:val="000000" w:themeColor="text1"/>
        </w:rPr>
        <w:t>a</w:t>
      </w:r>
      <w:r w:rsidR="008A7D65" w:rsidRPr="00BD2530">
        <w:rPr>
          <w:rFonts w:ascii="Arial" w:hAnsi="Arial" w:cs="Arial"/>
          <w:color w:val="000000" w:themeColor="text1"/>
        </w:rPr>
        <w:t xml:space="preserve">, prestan sus servicios para </w:t>
      </w:r>
      <w:r w:rsidR="008A7D65" w:rsidRPr="00BD2530">
        <w:rPr>
          <w:rFonts w:ascii="Arial" w:hAnsi="Arial" w:cs="Arial"/>
          <w:b/>
          <w:color w:val="000000" w:themeColor="text1"/>
        </w:rPr>
        <w:t xml:space="preserve">mejorar </w:t>
      </w:r>
      <w:r w:rsidR="00016B44" w:rsidRPr="00BD2530">
        <w:rPr>
          <w:rFonts w:ascii="Arial" w:hAnsi="Arial" w:cs="Arial"/>
          <w:b/>
          <w:color w:val="000000" w:themeColor="text1"/>
        </w:rPr>
        <w:t xml:space="preserve">las </w:t>
      </w:r>
      <w:r w:rsidR="008A7D65" w:rsidRPr="00BD2530">
        <w:rPr>
          <w:rFonts w:ascii="Arial" w:hAnsi="Arial" w:cs="Arial"/>
          <w:b/>
          <w:color w:val="000000" w:themeColor="text1"/>
        </w:rPr>
        <w:t>calles</w:t>
      </w:r>
      <w:r w:rsidR="008A7D65" w:rsidRPr="00BD2530">
        <w:rPr>
          <w:rFonts w:ascii="Arial" w:hAnsi="Arial" w:cs="Arial"/>
          <w:color w:val="000000" w:themeColor="text1"/>
        </w:rPr>
        <w:t>, banquetas</w:t>
      </w:r>
      <w:r w:rsidR="008A7D65" w:rsidRPr="00BD2530">
        <w:rPr>
          <w:rFonts w:ascii="Arial" w:hAnsi="Arial" w:cs="Arial"/>
          <w:b/>
          <w:color w:val="000000" w:themeColor="text1"/>
        </w:rPr>
        <w:t>, recolectar</w:t>
      </w:r>
      <w:r w:rsidR="00016B44" w:rsidRPr="00BD2530">
        <w:rPr>
          <w:rFonts w:ascii="Arial" w:hAnsi="Arial" w:cs="Arial"/>
          <w:b/>
          <w:color w:val="000000" w:themeColor="text1"/>
        </w:rPr>
        <w:t xml:space="preserve"> basura</w:t>
      </w:r>
      <w:r w:rsidR="008A7D65" w:rsidRPr="00BD2530">
        <w:rPr>
          <w:rFonts w:ascii="Arial" w:hAnsi="Arial" w:cs="Arial"/>
          <w:b/>
          <w:color w:val="000000" w:themeColor="text1"/>
        </w:rPr>
        <w:t xml:space="preserve">, </w:t>
      </w:r>
      <w:r w:rsidR="008A7D65" w:rsidRPr="00812A07">
        <w:rPr>
          <w:rFonts w:ascii="Arial" w:hAnsi="Arial" w:cs="Arial"/>
          <w:color w:val="000000" w:themeColor="text1"/>
        </w:rPr>
        <w:t>a</w:t>
      </w:r>
      <w:r w:rsidR="008A7D65" w:rsidRPr="00BD2530">
        <w:rPr>
          <w:rFonts w:ascii="Arial" w:hAnsi="Arial" w:cs="Arial"/>
          <w:color w:val="000000" w:themeColor="text1"/>
        </w:rPr>
        <w:t xml:space="preserve">rreglar luminarias, </w:t>
      </w:r>
      <w:r w:rsidR="008A7D65" w:rsidRPr="00BD2530">
        <w:rPr>
          <w:rFonts w:ascii="Arial" w:hAnsi="Arial" w:cs="Arial"/>
          <w:b/>
          <w:color w:val="000000" w:themeColor="text1"/>
        </w:rPr>
        <w:t>verificar el funcionamiento de las bombas de agua potable;</w:t>
      </w:r>
      <w:r w:rsidR="008A7D65" w:rsidRPr="00BD2530">
        <w:rPr>
          <w:rFonts w:ascii="Arial" w:hAnsi="Arial" w:cs="Arial"/>
          <w:color w:val="000000" w:themeColor="text1"/>
        </w:rPr>
        <w:t xml:space="preserve"> sin olvidar al personal de</w:t>
      </w:r>
      <w:r w:rsidR="00812A07">
        <w:rPr>
          <w:rFonts w:ascii="Arial" w:hAnsi="Arial" w:cs="Arial"/>
          <w:color w:val="000000" w:themeColor="text1"/>
        </w:rPr>
        <w:t xml:space="preserve"> </w:t>
      </w:r>
      <w:r w:rsidR="00016B44" w:rsidRPr="00BD2530">
        <w:rPr>
          <w:rFonts w:ascii="Arial" w:hAnsi="Arial" w:cs="Arial"/>
          <w:color w:val="000000" w:themeColor="text1"/>
        </w:rPr>
        <w:t>las oficinas, de</w:t>
      </w:r>
      <w:r w:rsidR="008A7D65" w:rsidRPr="00BD2530">
        <w:rPr>
          <w:rFonts w:ascii="Arial" w:hAnsi="Arial" w:cs="Arial"/>
          <w:color w:val="000000" w:themeColor="text1"/>
        </w:rPr>
        <w:t xml:space="preserve"> los administrativos, los técnicos y operativos, </w:t>
      </w:r>
      <w:r w:rsidR="008A7D65" w:rsidRPr="00BD2530">
        <w:rPr>
          <w:rFonts w:ascii="Arial" w:hAnsi="Arial" w:cs="Arial"/>
          <w:b/>
          <w:color w:val="000000" w:themeColor="text1"/>
        </w:rPr>
        <w:t xml:space="preserve">a quienes invito a trabajar en la mejora continua </w:t>
      </w:r>
      <w:r w:rsidR="00812A07">
        <w:rPr>
          <w:rFonts w:ascii="Arial" w:hAnsi="Arial" w:cs="Arial"/>
          <w:b/>
          <w:color w:val="000000" w:themeColor="text1"/>
        </w:rPr>
        <w:t>y en la excelencia de</w:t>
      </w:r>
      <w:r w:rsidR="008A7D65" w:rsidRPr="00BD2530">
        <w:rPr>
          <w:rFonts w:ascii="Arial" w:hAnsi="Arial" w:cs="Arial"/>
          <w:b/>
          <w:color w:val="000000" w:themeColor="text1"/>
        </w:rPr>
        <w:t xml:space="preserve"> la calidad del servicio.</w:t>
      </w:r>
      <w:r w:rsidR="00016B44" w:rsidRPr="00BD2530">
        <w:rPr>
          <w:rFonts w:ascii="Arial" w:hAnsi="Arial" w:cs="Arial"/>
          <w:b/>
          <w:color w:val="000000" w:themeColor="text1"/>
        </w:rPr>
        <w:t xml:space="preserve"> </w:t>
      </w:r>
      <w:r w:rsidR="008A7D65" w:rsidRPr="00BD2530">
        <w:rPr>
          <w:rFonts w:ascii="Arial" w:hAnsi="Arial" w:cs="Arial"/>
          <w:b/>
          <w:color w:val="000000" w:themeColor="text1"/>
        </w:rPr>
        <w:t>Refundar</w:t>
      </w:r>
      <w:r w:rsidR="00812A07">
        <w:rPr>
          <w:rFonts w:ascii="Arial" w:hAnsi="Arial" w:cs="Arial"/>
          <w:b/>
          <w:color w:val="000000" w:themeColor="text1"/>
        </w:rPr>
        <w:t>, refundar</w:t>
      </w:r>
      <w:r w:rsidR="008A7D65" w:rsidRPr="00BD2530">
        <w:rPr>
          <w:rFonts w:ascii="Arial" w:hAnsi="Arial" w:cs="Arial"/>
          <w:b/>
          <w:color w:val="000000" w:themeColor="text1"/>
        </w:rPr>
        <w:t xml:space="preserve"> es renacer. Volver a nuestras raíces para</w:t>
      </w:r>
      <w:r w:rsidR="00016B44" w:rsidRPr="00BD2530">
        <w:rPr>
          <w:rFonts w:ascii="Arial" w:hAnsi="Arial" w:cs="Arial"/>
          <w:b/>
          <w:color w:val="000000" w:themeColor="text1"/>
        </w:rPr>
        <w:t xml:space="preserve"> así</w:t>
      </w:r>
      <w:r w:rsidR="008A7D65" w:rsidRPr="00BD2530">
        <w:rPr>
          <w:rFonts w:ascii="Arial" w:hAnsi="Arial" w:cs="Arial"/>
          <w:b/>
          <w:color w:val="000000" w:themeColor="text1"/>
        </w:rPr>
        <w:t xml:space="preserve"> rescatar nuestros valores</w:t>
      </w:r>
      <w:r w:rsidR="008A7D65" w:rsidRPr="00BD2530">
        <w:rPr>
          <w:rFonts w:ascii="Arial" w:hAnsi="Arial" w:cs="Arial"/>
          <w:color w:val="000000" w:themeColor="text1"/>
        </w:rPr>
        <w:t>.</w:t>
      </w:r>
      <w:r w:rsidR="00016B44" w:rsidRPr="00BD2530">
        <w:rPr>
          <w:rFonts w:ascii="Arial" w:hAnsi="Arial" w:cs="Arial"/>
          <w:color w:val="000000" w:themeColor="text1"/>
        </w:rPr>
        <w:t xml:space="preserve"> </w:t>
      </w:r>
      <w:r w:rsidR="008A7D65" w:rsidRPr="00BD2530">
        <w:rPr>
          <w:rFonts w:ascii="Arial" w:hAnsi="Arial" w:cs="Arial"/>
          <w:color w:val="000000" w:themeColor="text1"/>
        </w:rPr>
        <w:t xml:space="preserve">En San Pedro Tlaquepaque nos </w:t>
      </w:r>
      <w:r w:rsidR="008A7D65" w:rsidRPr="00BD2530">
        <w:rPr>
          <w:rFonts w:ascii="Arial" w:hAnsi="Arial" w:cs="Arial"/>
          <w:b/>
          <w:color w:val="000000" w:themeColor="text1"/>
        </w:rPr>
        <w:t>sumaremos</w:t>
      </w:r>
      <w:r w:rsidR="008A7D65" w:rsidRPr="00BD2530">
        <w:rPr>
          <w:rFonts w:ascii="Arial" w:hAnsi="Arial" w:cs="Arial"/>
          <w:color w:val="000000" w:themeColor="text1"/>
        </w:rPr>
        <w:t xml:space="preserve"> a la refundación de Jalisco</w:t>
      </w:r>
      <w:r w:rsidR="008A7D65" w:rsidRPr="00BD2530">
        <w:rPr>
          <w:rFonts w:ascii="Arial" w:hAnsi="Arial" w:cs="Arial"/>
          <w:b/>
          <w:color w:val="000000" w:themeColor="text1"/>
        </w:rPr>
        <w:t xml:space="preserve"> Porque estamos convencidos de que debemos replantear la forma de gobernar y de dar resultados,</w:t>
      </w:r>
      <w:r w:rsidR="008A7D65" w:rsidRPr="00BD2530">
        <w:rPr>
          <w:rFonts w:ascii="Arial" w:hAnsi="Arial" w:cs="Arial"/>
          <w:color w:val="000000" w:themeColor="text1"/>
        </w:rPr>
        <w:t xml:space="preserve"> de pensar la ciudad; de reconstruir y dar mejores espacios para renovar y fortalecer el tejido social; </w:t>
      </w:r>
      <w:r w:rsidR="008A7D65" w:rsidRPr="00BD2530">
        <w:rPr>
          <w:rFonts w:ascii="Arial" w:hAnsi="Arial" w:cs="Arial"/>
          <w:b/>
          <w:color w:val="000000" w:themeColor="text1"/>
        </w:rPr>
        <w:t xml:space="preserve">en donde el ambiente adecuado para el desarrollo y </w:t>
      </w:r>
      <w:r w:rsidR="00016B44" w:rsidRPr="00BD2530">
        <w:rPr>
          <w:rFonts w:ascii="Arial" w:hAnsi="Arial" w:cs="Arial"/>
          <w:b/>
          <w:color w:val="000000" w:themeColor="text1"/>
        </w:rPr>
        <w:t xml:space="preserve">el </w:t>
      </w:r>
      <w:r w:rsidR="008A7D65" w:rsidRPr="00BD2530">
        <w:rPr>
          <w:rFonts w:ascii="Arial" w:hAnsi="Arial" w:cs="Arial"/>
          <w:b/>
          <w:color w:val="000000" w:themeColor="text1"/>
        </w:rPr>
        <w:t>bienestar SEA UNA RE</w:t>
      </w:r>
      <w:r w:rsidR="00016B44" w:rsidRPr="00BD2530">
        <w:rPr>
          <w:rFonts w:ascii="Arial" w:hAnsi="Arial" w:cs="Arial"/>
          <w:b/>
          <w:color w:val="000000" w:themeColor="text1"/>
        </w:rPr>
        <w:t>ALIDAD Y NO SOLO UNA FRASE DE</w:t>
      </w:r>
      <w:r w:rsidR="008A7D65" w:rsidRPr="00BD2530">
        <w:rPr>
          <w:rFonts w:ascii="Arial" w:hAnsi="Arial" w:cs="Arial"/>
          <w:b/>
          <w:color w:val="000000" w:themeColor="text1"/>
        </w:rPr>
        <w:t xml:space="preserve"> DISCURSO.</w:t>
      </w:r>
      <w:r w:rsidR="00016B44" w:rsidRPr="00BD2530">
        <w:rPr>
          <w:rFonts w:ascii="Arial" w:hAnsi="Arial" w:cs="Arial"/>
          <w:b/>
          <w:color w:val="000000" w:themeColor="text1"/>
        </w:rPr>
        <w:t xml:space="preserve"> </w:t>
      </w:r>
      <w:r w:rsidR="008A7D65" w:rsidRPr="00BD2530">
        <w:rPr>
          <w:rFonts w:ascii="Arial" w:hAnsi="Arial" w:cs="Arial"/>
          <w:color w:val="000000" w:themeColor="text1"/>
        </w:rPr>
        <w:t>Fue en octubre del 2015 que empezó a cambiar es</w:t>
      </w:r>
      <w:r w:rsidR="00016B44" w:rsidRPr="00BD2530">
        <w:rPr>
          <w:rFonts w:ascii="Arial" w:hAnsi="Arial" w:cs="Arial"/>
          <w:color w:val="000000" w:themeColor="text1"/>
        </w:rPr>
        <w:t>t</w:t>
      </w:r>
      <w:r w:rsidR="008A7D65" w:rsidRPr="00BD2530">
        <w:rPr>
          <w:rFonts w:ascii="Arial" w:hAnsi="Arial" w:cs="Arial"/>
          <w:color w:val="000000" w:themeColor="text1"/>
        </w:rPr>
        <w:t xml:space="preserve">a realidad, que pese a la carencia de presupuesto y a una deuda millonaria </w:t>
      </w:r>
      <w:r w:rsidR="00016B44" w:rsidRPr="00BD2530">
        <w:rPr>
          <w:rFonts w:ascii="Arial" w:hAnsi="Arial" w:cs="Arial"/>
          <w:color w:val="000000" w:themeColor="text1"/>
        </w:rPr>
        <w:t xml:space="preserve">que heredamos </w:t>
      </w:r>
      <w:r w:rsidR="008A7D65" w:rsidRPr="00BD2530">
        <w:rPr>
          <w:rFonts w:ascii="Arial" w:hAnsi="Arial" w:cs="Arial"/>
          <w:color w:val="000000" w:themeColor="text1"/>
        </w:rPr>
        <w:t xml:space="preserve">buscamos mejorar </w:t>
      </w:r>
      <w:r w:rsidR="00016B44" w:rsidRPr="00BD2530">
        <w:rPr>
          <w:rFonts w:ascii="Arial" w:hAnsi="Arial" w:cs="Arial"/>
          <w:color w:val="000000" w:themeColor="text1"/>
        </w:rPr>
        <w:t xml:space="preserve">así </w:t>
      </w:r>
      <w:r w:rsidR="008A7D65" w:rsidRPr="00BD2530">
        <w:rPr>
          <w:rFonts w:ascii="Arial" w:hAnsi="Arial" w:cs="Arial"/>
          <w:color w:val="000000" w:themeColor="text1"/>
        </w:rPr>
        <w:t>el bien público y dar bienestar a la población.</w:t>
      </w:r>
      <w:r w:rsidR="00016B44" w:rsidRPr="00BD2530">
        <w:rPr>
          <w:rFonts w:ascii="Arial" w:hAnsi="Arial" w:cs="Arial"/>
          <w:color w:val="000000" w:themeColor="text1"/>
        </w:rPr>
        <w:t xml:space="preserve"> </w:t>
      </w:r>
      <w:r w:rsidR="008A7D65" w:rsidRPr="00BD2530">
        <w:rPr>
          <w:rFonts w:ascii="Arial" w:hAnsi="Arial" w:cs="Arial"/>
          <w:color w:val="000000" w:themeColor="text1"/>
        </w:rPr>
        <w:t xml:space="preserve">Hoy somos un gobierno financieramente sano, </w:t>
      </w:r>
      <w:r w:rsidR="00016B44" w:rsidRPr="00BD2530">
        <w:rPr>
          <w:rFonts w:ascii="Arial" w:hAnsi="Arial" w:cs="Arial"/>
          <w:color w:val="000000" w:themeColor="text1"/>
        </w:rPr>
        <w:t>somos transparentes, somos de los primeros junto con mi compañero Pablo y mi compañero Enrique Ibarra en ser los primeros a nivel Nacional de ser los primeros en transparencia, cosa que nunca se había dado aquí en Tlaquepaque</w:t>
      </w:r>
      <w:r w:rsidR="00812A07">
        <w:rPr>
          <w:rFonts w:ascii="Arial" w:hAnsi="Arial" w:cs="Arial"/>
          <w:color w:val="000000" w:themeColor="text1"/>
        </w:rPr>
        <w:t>, ser un gobierno incluyente con respeto a los derechos</w:t>
      </w:r>
      <w:r w:rsidR="00016B44" w:rsidRPr="00BD2530">
        <w:rPr>
          <w:rFonts w:ascii="Arial" w:hAnsi="Arial" w:cs="Arial"/>
          <w:color w:val="000000" w:themeColor="text1"/>
        </w:rPr>
        <w:t xml:space="preserve"> </w:t>
      </w:r>
      <w:r w:rsidR="008A7D65" w:rsidRPr="00BD2530">
        <w:rPr>
          <w:rFonts w:ascii="Arial" w:hAnsi="Arial" w:cs="Arial"/>
          <w:color w:val="000000" w:themeColor="text1"/>
        </w:rPr>
        <w:t xml:space="preserve">que trabaja a fondo, somos un equipo comprometido con la disminución de la pobreza, </w:t>
      </w:r>
      <w:r w:rsidR="008A7D65" w:rsidRPr="00BD2530">
        <w:rPr>
          <w:rFonts w:ascii="Arial" w:hAnsi="Arial" w:cs="Arial"/>
          <w:b/>
          <w:color w:val="000000" w:themeColor="text1"/>
        </w:rPr>
        <w:t xml:space="preserve">no puede haber una comunidad sin lo mínimo indispensable que dignifique su existencia. </w:t>
      </w:r>
      <w:r w:rsidR="008A7D65" w:rsidRPr="00BD2530">
        <w:rPr>
          <w:rFonts w:ascii="Arial" w:hAnsi="Arial" w:cs="Arial"/>
          <w:color w:val="000000" w:themeColor="text1"/>
        </w:rPr>
        <w:t>Ser un gobierno incluyente, con respeto a los de</w:t>
      </w:r>
      <w:r w:rsidR="0041513A">
        <w:rPr>
          <w:rFonts w:ascii="Arial" w:hAnsi="Arial" w:cs="Arial"/>
          <w:color w:val="000000" w:themeColor="text1"/>
        </w:rPr>
        <w:t>rechos humanos fue una máxima de</w:t>
      </w:r>
      <w:r w:rsidR="008A7D65" w:rsidRPr="00BD2530">
        <w:rPr>
          <w:rFonts w:ascii="Arial" w:hAnsi="Arial" w:cs="Arial"/>
          <w:color w:val="000000" w:themeColor="text1"/>
        </w:rPr>
        <w:t xml:space="preserve"> mi Primera administración y por supuesto que lo seguirá siendo en el periodo que inicia</w:t>
      </w:r>
      <w:r w:rsidR="008528D2" w:rsidRPr="00BD2530">
        <w:rPr>
          <w:rFonts w:ascii="Arial" w:hAnsi="Arial" w:cs="Arial"/>
          <w:color w:val="000000" w:themeColor="text1"/>
        </w:rPr>
        <w:t xml:space="preserve">. </w:t>
      </w:r>
      <w:r w:rsidR="008A7D65" w:rsidRPr="00BD2530">
        <w:rPr>
          <w:rFonts w:ascii="Arial" w:hAnsi="Arial" w:cs="Arial"/>
          <w:b/>
          <w:color w:val="000000" w:themeColor="text1"/>
        </w:rPr>
        <w:t>Pero sobre todo, tengan la seguridad de que no desperdiciaré la oportunidad y sensibilidad que como mujer tengo de trabajar haciendo</w:t>
      </w:r>
      <w:r w:rsidR="008A7D65" w:rsidRPr="00BD2530">
        <w:rPr>
          <w:rFonts w:ascii="Arial" w:hAnsi="Arial" w:cs="Arial"/>
          <w:color w:val="000000" w:themeColor="text1"/>
        </w:rPr>
        <w:t xml:space="preserve"> </w:t>
      </w:r>
      <w:r w:rsidR="008A7D65" w:rsidRPr="00BD2530">
        <w:rPr>
          <w:rFonts w:ascii="Arial" w:hAnsi="Arial" w:cs="Arial"/>
          <w:b/>
          <w:color w:val="000000" w:themeColor="text1"/>
        </w:rPr>
        <w:t>TRANSVERSAL LA PERSPECTIVA DE GÉNERO en las políticas públicas.</w:t>
      </w:r>
      <w:r w:rsidR="00BD2530" w:rsidRPr="00BD2530">
        <w:rPr>
          <w:rFonts w:ascii="Arial" w:hAnsi="Arial" w:cs="Arial"/>
          <w:b/>
          <w:color w:val="000000" w:themeColor="text1"/>
        </w:rPr>
        <w:t xml:space="preserve"> </w:t>
      </w:r>
      <w:r w:rsidR="0041513A">
        <w:rPr>
          <w:rFonts w:ascii="Arial" w:hAnsi="Arial" w:cs="Arial"/>
          <w:color w:val="000000" w:themeColor="text1"/>
        </w:rPr>
        <w:t>Como mujer haré visible</w:t>
      </w:r>
      <w:r w:rsidR="008A7D65" w:rsidRPr="00BD2530">
        <w:rPr>
          <w:rFonts w:ascii="Arial" w:hAnsi="Arial" w:cs="Arial"/>
          <w:color w:val="000000" w:themeColor="text1"/>
        </w:rPr>
        <w:t xml:space="preserve"> a las demás mujeres, seguiré abriendo brecha para que MÁS MUJERES puedan tener op</w:t>
      </w:r>
      <w:r w:rsidR="0041513A">
        <w:rPr>
          <w:rFonts w:ascii="Arial" w:hAnsi="Arial" w:cs="Arial"/>
          <w:color w:val="000000" w:themeColor="text1"/>
        </w:rPr>
        <w:t>ortunidades y se empoderen en nuestra</w:t>
      </w:r>
      <w:r w:rsidR="008A7D65" w:rsidRPr="00BD2530">
        <w:rPr>
          <w:rFonts w:ascii="Arial" w:hAnsi="Arial" w:cs="Arial"/>
          <w:color w:val="000000" w:themeColor="text1"/>
        </w:rPr>
        <w:t xml:space="preserve"> sociedad</w:t>
      </w:r>
      <w:r w:rsidR="00BD2530" w:rsidRPr="00BD2530">
        <w:rPr>
          <w:rFonts w:ascii="Arial" w:hAnsi="Arial" w:cs="Arial"/>
          <w:color w:val="000000" w:themeColor="text1"/>
        </w:rPr>
        <w:t xml:space="preserve"> y en nuestro municipio</w:t>
      </w:r>
      <w:r w:rsidR="008A7D65" w:rsidRPr="00BD2530">
        <w:rPr>
          <w:rFonts w:ascii="Arial" w:hAnsi="Arial" w:cs="Arial"/>
          <w:color w:val="000000" w:themeColor="text1"/>
        </w:rPr>
        <w:t>.</w:t>
      </w:r>
      <w:r w:rsidR="00BD2530" w:rsidRPr="00BD2530">
        <w:rPr>
          <w:rFonts w:ascii="Arial" w:hAnsi="Arial" w:cs="Arial"/>
          <w:color w:val="000000" w:themeColor="text1"/>
        </w:rPr>
        <w:t xml:space="preserve"> </w:t>
      </w:r>
      <w:r w:rsidR="008A7D65" w:rsidRPr="00BD2530">
        <w:rPr>
          <w:rFonts w:ascii="Arial" w:hAnsi="Arial" w:cs="Arial"/>
          <w:color w:val="000000" w:themeColor="text1"/>
        </w:rPr>
        <w:t xml:space="preserve">Trabajaré </w:t>
      </w:r>
      <w:r w:rsidR="008A7D65" w:rsidRPr="00BD2530">
        <w:rPr>
          <w:rFonts w:ascii="Arial" w:hAnsi="Arial" w:cs="Arial"/>
          <w:b/>
          <w:color w:val="000000" w:themeColor="text1"/>
        </w:rPr>
        <w:t xml:space="preserve">arduamente para prevenir y erradicar la violencia política y de género </w:t>
      </w:r>
      <w:r w:rsidR="0041513A">
        <w:rPr>
          <w:rFonts w:ascii="Arial" w:hAnsi="Arial" w:cs="Arial"/>
          <w:color w:val="000000" w:themeColor="text1"/>
        </w:rPr>
        <w:t>que tanto dolor ha causado</w:t>
      </w:r>
      <w:r w:rsidR="008A7D65" w:rsidRPr="00BD2530">
        <w:rPr>
          <w:rFonts w:ascii="Arial" w:hAnsi="Arial" w:cs="Arial"/>
          <w:color w:val="000000" w:themeColor="text1"/>
        </w:rPr>
        <w:t xml:space="preserve"> a nuestro país.</w:t>
      </w:r>
      <w:r w:rsidR="00BD2530">
        <w:rPr>
          <w:rFonts w:ascii="Arial" w:hAnsi="Arial" w:cs="Arial"/>
          <w:color w:val="000000" w:themeColor="text1"/>
        </w:rPr>
        <w:t xml:space="preserve"> </w:t>
      </w:r>
      <w:r w:rsidR="0041513A">
        <w:rPr>
          <w:rFonts w:ascii="Arial" w:hAnsi="Arial" w:cs="Arial"/>
          <w:b/>
          <w:color w:val="000000" w:themeColor="text1"/>
        </w:rPr>
        <w:t>En el México de hoy</w:t>
      </w:r>
      <w:r w:rsidR="008A7D65" w:rsidRPr="00BD2530">
        <w:rPr>
          <w:rFonts w:ascii="Arial" w:hAnsi="Arial" w:cs="Arial"/>
          <w:b/>
          <w:color w:val="000000" w:themeColor="text1"/>
        </w:rPr>
        <w:t xml:space="preserve"> </w:t>
      </w:r>
      <w:r w:rsidR="00BD2530" w:rsidRPr="00BD2530">
        <w:rPr>
          <w:rFonts w:ascii="Arial" w:hAnsi="Arial" w:cs="Arial"/>
          <w:b/>
          <w:color w:val="000000" w:themeColor="text1"/>
        </w:rPr>
        <w:t xml:space="preserve">hay </w:t>
      </w:r>
      <w:r w:rsidR="008A7D65" w:rsidRPr="00BD2530">
        <w:rPr>
          <w:rFonts w:ascii="Arial" w:hAnsi="Arial" w:cs="Arial"/>
          <w:b/>
          <w:color w:val="000000" w:themeColor="text1"/>
        </w:rPr>
        <w:t>dos cosas deben ser evidentes en nuestra sociedad</w:t>
      </w:r>
      <w:r w:rsidR="008A7D65" w:rsidRPr="00BD2530">
        <w:rPr>
          <w:rFonts w:ascii="Arial" w:hAnsi="Arial" w:cs="Arial"/>
          <w:color w:val="000000" w:themeColor="text1"/>
        </w:rPr>
        <w:t>.</w:t>
      </w:r>
      <w:r w:rsidR="00BD2530" w:rsidRPr="00BD2530">
        <w:rPr>
          <w:rFonts w:ascii="Arial" w:hAnsi="Arial" w:cs="Arial"/>
          <w:color w:val="000000" w:themeColor="text1"/>
        </w:rPr>
        <w:t xml:space="preserve"> </w:t>
      </w:r>
      <w:r w:rsidR="008A7D65" w:rsidRPr="00BD2530">
        <w:rPr>
          <w:rFonts w:ascii="Arial" w:hAnsi="Arial" w:cs="Arial"/>
          <w:b/>
          <w:color w:val="000000" w:themeColor="text1"/>
        </w:rPr>
        <w:t>Primero que todos somos diferentes</w:t>
      </w:r>
      <w:r w:rsidR="008A7D65" w:rsidRPr="00BD2530">
        <w:rPr>
          <w:rFonts w:ascii="Arial" w:hAnsi="Arial" w:cs="Arial"/>
          <w:color w:val="000000" w:themeColor="text1"/>
        </w:rPr>
        <w:t>;</w:t>
      </w:r>
      <w:r w:rsidR="00BD2530" w:rsidRPr="00BD2530">
        <w:rPr>
          <w:rFonts w:ascii="Arial" w:hAnsi="Arial" w:cs="Arial"/>
          <w:color w:val="000000" w:themeColor="text1"/>
        </w:rPr>
        <w:t xml:space="preserve"> </w:t>
      </w:r>
      <w:r w:rsidR="008A7D65" w:rsidRPr="00BD2530">
        <w:rPr>
          <w:rFonts w:ascii="Arial" w:hAnsi="Arial" w:cs="Arial"/>
          <w:b/>
          <w:color w:val="000000" w:themeColor="text1"/>
        </w:rPr>
        <w:t>Segundo, que todos debemos fortalecer la equidad en la diferencia; por eso mi compromiso es promover y alcanzar la igualdad sustantiva dentro del gobierno municipal pa</w:t>
      </w:r>
      <w:r w:rsidR="00BD2530" w:rsidRPr="00BD2530">
        <w:rPr>
          <w:rFonts w:ascii="Arial" w:hAnsi="Arial" w:cs="Arial"/>
          <w:b/>
          <w:color w:val="000000" w:themeColor="text1"/>
        </w:rPr>
        <w:t>ra poder llevarla a los gobernados</w:t>
      </w:r>
      <w:r w:rsidR="008A7D65" w:rsidRPr="00BD2530">
        <w:rPr>
          <w:rFonts w:ascii="Arial" w:hAnsi="Arial" w:cs="Arial"/>
          <w:b/>
          <w:color w:val="000000" w:themeColor="text1"/>
        </w:rPr>
        <w:t>.</w:t>
      </w:r>
      <w:r w:rsidR="00BD2530" w:rsidRPr="00BD2530">
        <w:rPr>
          <w:rFonts w:ascii="Arial" w:hAnsi="Arial" w:cs="Arial"/>
          <w:b/>
          <w:color w:val="000000" w:themeColor="text1"/>
        </w:rPr>
        <w:t xml:space="preserve"> </w:t>
      </w:r>
      <w:r w:rsidR="008A7D65" w:rsidRPr="00BD2530">
        <w:rPr>
          <w:rFonts w:ascii="Arial" w:hAnsi="Arial" w:cs="Arial"/>
          <w:color w:val="000000" w:themeColor="text1"/>
        </w:rPr>
        <w:t xml:space="preserve">Hombres y mujeres libres de Tlaquepaque tres años después ustedes y nosotros tenemos claro que somos un </w:t>
      </w:r>
      <w:r w:rsidR="00BD2530" w:rsidRPr="00BD2530">
        <w:rPr>
          <w:rFonts w:ascii="Arial" w:hAnsi="Arial" w:cs="Arial"/>
          <w:color w:val="000000" w:themeColor="text1"/>
        </w:rPr>
        <w:t xml:space="preserve">solo </w:t>
      </w:r>
      <w:r w:rsidR="008A7D65" w:rsidRPr="00BD2530">
        <w:rPr>
          <w:rFonts w:ascii="Arial" w:hAnsi="Arial" w:cs="Arial"/>
          <w:color w:val="000000" w:themeColor="text1"/>
        </w:rPr>
        <w:t>equipo de trabajo</w:t>
      </w:r>
      <w:r w:rsidR="00CA16BA">
        <w:rPr>
          <w:rFonts w:ascii="Arial" w:hAnsi="Arial" w:cs="Arial"/>
          <w:color w:val="000000" w:themeColor="text1"/>
        </w:rPr>
        <w:t>,</w:t>
      </w:r>
      <w:r w:rsidR="008A7D65" w:rsidRPr="00BD2530">
        <w:rPr>
          <w:rFonts w:ascii="Arial" w:hAnsi="Arial" w:cs="Arial"/>
          <w:color w:val="000000" w:themeColor="text1"/>
        </w:rPr>
        <w:t xml:space="preserve"> que sabe</w:t>
      </w:r>
      <w:r w:rsidR="00BD2530" w:rsidRPr="00BD2530">
        <w:rPr>
          <w:rFonts w:ascii="Arial" w:hAnsi="Arial" w:cs="Arial"/>
          <w:color w:val="000000" w:themeColor="text1"/>
        </w:rPr>
        <w:t>mos</w:t>
      </w:r>
      <w:r w:rsidR="008A7D65" w:rsidRPr="00BD2530">
        <w:rPr>
          <w:rFonts w:ascii="Arial" w:hAnsi="Arial" w:cs="Arial"/>
          <w:color w:val="000000" w:themeColor="text1"/>
        </w:rPr>
        <w:t xml:space="preserve"> enfrentar retos y </w:t>
      </w:r>
      <w:r w:rsidR="00BD2530" w:rsidRPr="00BD2530">
        <w:rPr>
          <w:rFonts w:ascii="Arial" w:hAnsi="Arial" w:cs="Arial"/>
          <w:color w:val="000000" w:themeColor="text1"/>
        </w:rPr>
        <w:t xml:space="preserve">vaya que sabemos </w:t>
      </w:r>
      <w:r w:rsidR="008A7D65" w:rsidRPr="00BD2530">
        <w:rPr>
          <w:rFonts w:ascii="Arial" w:hAnsi="Arial" w:cs="Arial"/>
          <w:color w:val="000000" w:themeColor="text1"/>
        </w:rPr>
        <w:t>sortear adversidades.</w:t>
      </w:r>
      <w:r w:rsidR="00BD2530" w:rsidRPr="00BD2530">
        <w:rPr>
          <w:rFonts w:ascii="Arial" w:hAnsi="Arial" w:cs="Arial"/>
          <w:color w:val="000000" w:themeColor="text1"/>
        </w:rPr>
        <w:t xml:space="preserve"> </w:t>
      </w:r>
      <w:r w:rsidR="008A7D65" w:rsidRPr="00BD2530">
        <w:rPr>
          <w:rFonts w:ascii="Arial" w:hAnsi="Arial" w:cs="Arial"/>
          <w:color w:val="000000" w:themeColor="text1"/>
        </w:rPr>
        <w:t xml:space="preserve">Reconozco nuevamente y protesto mi respeto al Tribunal Electoral del Poder Judicial de la Federación y a las autoridades electorales del Estado de Jalisco, que hicieron valer al igual que hace tres años, el voto del pueblo, en el ejercicio de la democracia más puro y </w:t>
      </w:r>
      <w:r w:rsidR="00CA16BA" w:rsidRPr="00BD2530">
        <w:rPr>
          <w:rFonts w:ascii="Arial" w:hAnsi="Arial" w:cs="Arial"/>
          <w:color w:val="000000" w:themeColor="text1"/>
        </w:rPr>
        <w:t>más</w:t>
      </w:r>
      <w:r w:rsidR="00BD2530" w:rsidRPr="00BD2530">
        <w:rPr>
          <w:rFonts w:ascii="Arial" w:hAnsi="Arial" w:cs="Arial"/>
          <w:color w:val="000000" w:themeColor="text1"/>
        </w:rPr>
        <w:t xml:space="preserve"> </w:t>
      </w:r>
      <w:r w:rsidR="008A7D65" w:rsidRPr="00BD2530">
        <w:rPr>
          <w:rFonts w:ascii="Arial" w:hAnsi="Arial" w:cs="Arial"/>
          <w:color w:val="000000" w:themeColor="text1"/>
        </w:rPr>
        <w:t>llano que es la elección de sus gobernantes mediante el voto directo en las urnas.</w:t>
      </w:r>
      <w:r w:rsidR="00BD2530" w:rsidRPr="00BD2530">
        <w:rPr>
          <w:rFonts w:ascii="Arial" w:hAnsi="Arial" w:cs="Arial"/>
          <w:color w:val="000000" w:themeColor="text1"/>
        </w:rPr>
        <w:t xml:space="preserve"> Somos un gobierno legítimamente</w:t>
      </w:r>
      <w:r w:rsidR="008A7D65" w:rsidRPr="00BD2530">
        <w:rPr>
          <w:rFonts w:ascii="Arial" w:hAnsi="Arial" w:cs="Arial"/>
          <w:color w:val="000000" w:themeColor="text1"/>
        </w:rPr>
        <w:t xml:space="preserve"> ratificado por la voluntad del pueblo y los tribunales electorales. </w:t>
      </w:r>
      <w:r w:rsidR="00BD2530" w:rsidRPr="00BD2530">
        <w:rPr>
          <w:rFonts w:ascii="Arial" w:hAnsi="Arial" w:cs="Arial"/>
          <w:b/>
          <w:color w:val="000000" w:themeColor="text1"/>
        </w:rPr>
        <w:t>“Lo que no nos anuló, nos hace</w:t>
      </w:r>
      <w:r w:rsidR="008A7D65" w:rsidRPr="00BD2530">
        <w:rPr>
          <w:rFonts w:ascii="Arial" w:hAnsi="Arial" w:cs="Arial"/>
          <w:b/>
          <w:color w:val="000000" w:themeColor="text1"/>
        </w:rPr>
        <w:t xml:space="preserve"> más fuertes”.</w:t>
      </w:r>
      <w:r w:rsidR="00BD2530" w:rsidRPr="00BD2530">
        <w:rPr>
          <w:rFonts w:ascii="Arial" w:hAnsi="Arial" w:cs="Arial"/>
          <w:b/>
          <w:color w:val="000000" w:themeColor="text1"/>
        </w:rPr>
        <w:t xml:space="preserve"> </w:t>
      </w:r>
      <w:r w:rsidR="008A7D65" w:rsidRPr="00BD2530">
        <w:rPr>
          <w:rFonts w:ascii="Arial" w:hAnsi="Arial" w:cs="Arial"/>
          <w:b/>
          <w:color w:val="000000" w:themeColor="text1"/>
        </w:rPr>
        <w:t>Como</w:t>
      </w:r>
      <w:r w:rsidR="00BD2530" w:rsidRPr="00BD2530">
        <w:rPr>
          <w:rFonts w:ascii="Arial" w:hAnsi="Arial" w:cs="Arial"/>
          <w:b/>
          <w:color w:val="000000" w:themeColor="text1"/>
        </w:rPr>
        <w:t xml:space="preserve"> mujer, como Presidenta, y como</w:t>
      </w:r>
      <w:r w:rsidR="008A7D65" w:rsidRPr="00BD2530">
        <w:rPr>
          <w:rFonts w:ascii="Arial" w:hAnsi="Arial" w:cs="Arial"/>
          <w:b/>
          <w:color w:val="000000" w:themeColor="text1"/>
        </w:rPr>
        <w:t xml:space="preserve"> gobierno Reelecto estamos dando fe de nuestro compromiso público de trabajar a fondo para mejorar las condi</w:t>
      </w:r>
      <w:r w:rsidR="00CA16BA">
        <w:rPr>
          <w:rFonts w:ascii="Arial" w:hAnsi="Arial" w:cs="Arial"/>
          <w:b/>
          <w:color w:val="000000" w:themeColor="text1"/>
        </w:rPr>
        <w:t>ciones de vida de todos los de Tlaquepaque</w:t>
      </w:r>
      <w:r w:rsidR="008A7D65" w:rsidRPr="00BD2530">
        <w:rPr>
          <w:rFonts w:ascii="Arial" w:hAnsi="Arial" w:cs="Arial"/>
          <w:b/>
          <w:color w:val="000000" w:themeColor="text1"/>
        </w:rPr>
        <w:t>.</w:t>
      </w:r>
      <w:r w:rsidR="00BD2530" w:rsidRPr="00BD2530">
        <w:rPr>
          <w:rFonts w:ascii="Arial" w:hAnsi="Arial" w:cs="Arial"/>
          <w:b/>
          <w:color w:val="000000" w:themeColor="text1"/>
        </w:rPr>
        <w:t xml:space="preserve"> </w:t>
      </w:r>
      <w:r w:rsidR="008A7D65" w:rsidRPr="00BD2530">
        <w:rPr>
          <w:rFonts w:ascii="Arial" w:hAnsi="Arial" w:cs="Arial"/>
          <w:color w:val="000000" w:themeColor="text1"/>
        </w:rPr>
        <w:t>Hoy la historia nos invita a construir la siguiente etapa de nuestra ciudad.</w:t>
      </w:r>
      <w:r w:rsidR="00BD2530" w:rsidRPr="00BD2530">
        <w:rPr>
          <w:rFonts w:ascii="Arial" w:hAnsi="Arial" w:cs="Arial"/>
          <w:color w:val="000000" w:themeColor="text1"/>
        </w:rPr>
        <w:t xml:space="preserve"> </w:t>
      </w:r>
      <w:r w:rsidR="008A7D65" w:rsidRPr="00BD2530">
        <w:rPr>
          <w:rFonts w:ascii="Arial" w:hAnsi="Arial" w:cs="Arial"/>
          <w:color w:val="000000" w:themeColor="text1"/>
        </w:rPr>
        <w:t xml:space="preserve">Llegó el momento de la consolidación. No debemos poner en duda el recio carácter, la voluntad y la </w:t>
      </w:r>
      <w:r w:rsidR="00BD2530" w:rsidRPr="00BD2530">
        <w:rPr>
          <w:rFonts w:ascii="Arial" w:hAnsi="Arial" w:cs="Arial"/>
          <w:color w:val="000000" w:themeColor="text1"/>
        </w:rPr>
        <w:t>sensibilidad de quienes aquí viv</w:t>
      </w:r>
      <w:r w:rsidR="008A7D65" w:rsidRPr="00BD2530">
        <w:rPr>
          <w:rFonts w:ascii="Arial" w:hAnsi="Arial" w:cs="Arial"/>
          <w:color w:val="000000" w:themeColor="text1"/>
        </w:rPr>
        <w:t>imos.</w:t>
      </w:r>
      <w:r w:rsidR="00BD2530" w:rsidRPr="00BD2530">
        <w:rPr>
          <w:rFonts w:ascii="Arial" w:hAnsi="Arial" w:cs="Arial"/>
          <w:color w:val="000000" w:themeColor="text1"/>
        </w:rPr>
        <w:t xml:space="preserve"> </w:t>
      </w:r>
      <w:r w:rsidR="008A7D65" w:rsidRPr="00BD2530">
        <w:rPr>
          <w:rFonts w:ascii="Arial" w:hAnsi="Arial" w:cs="Arial"/>
          <w:color w:val="000000" w:themeColor="text1"/>
        </w:rPr>
        <w:t>En San Pedro TLAQUEPAQUE...Estamos listos para continuar,</w:t>
      </w:r>
      <w:r w:rsidR="00BD2530" w:rsidRPr="00BD2530">
        <w:rPr>
          <w:rFonts w:ascii="Arial" w:hAnsi="Arial" w:cs="Arial"/>
          <w:color w:val="000000" w:themeColor="text1"/>
        </w:rPr>
        <w:t xml:space="preserve"> </w:t>
      </w:r>
      <w:r w:rsidR="00CA16BA">
        <w:rPr>
          <w:rFonts w:ascii="Arial" w:hAnsi="Arial" w:cs="Arial"/>
          <w:color w:val="000000" w:themeColor="text1"/>
        </w:rPr>
        <w:t>e</w:t>
      </w:r>
      <w:r w:rsidR="00BD2530" w:rsidRPr="00BD2530">
        <w:rPr>
          <w:rFonts w:ascii="Arial" w:hAnsi="Arial" w:cs="Arial"/>
          <w:color w:val="000000" w:themeColor="text1"/>
        </w:rPr>
        <w:t>stamos listos para consolidar l</w:t>
      </w:r>
      <w:r w:rsidR="008A7D65" w:rsidRPr="00BD2530">
        <w:rPr>
          <w:rFonts w:ascii="Arial" w:hAnsi="Arial" w:cs="Arial"/>
          <w:color w:val="000000" w:themeColor="text1"/>
        </w:rPr>
        <w:t xml:space="preserve">as metas, de quienes creemos </w:t>
      </w:r>
      <w:r w:rsidR="00BD2530" w:rsidRPr="00BD2530">
        <w:rPr>
          <w:rFonts w:ascii="Arial" w:hAnsi="Arial" w:cs="Arial"/>
          <w:color w:val="000000" w:themeColor="text1"/>
        </w:rPr>
        <w:t xml:space="preserve">y creemos </w:t>
      </w:r>
      <w:r w:rsidR="008A7D65" w:rsidRPr="00BD2530">
        <w:rPr>
          <w:rFonts w:ascii="Arial" w:hAnsi="Arial" w:cs="Arial"/>
          <w:color w:val="000000" w:themeColor="text1"/>
        </w:rPr>
        <w:t>que con trabajo honestidad y transparencia todo es posible.</w:t>
      </w:r>
      <w:r w:rsidR="00BD2530" w:rsidRPr="00BD2530">
        <w:rPr>
          <w:rFonts w:ascii="Arial" w:hAnsi="Arial" w:cs="Arial"/>
          <w:color w:val="000000" w:themeColor="text1"/>
        </w:rPr>
        <w:t xml:space="preserve"> </w:t>
      </w:r>
      <w:r w:rsidR="008A7D65" w:rsidRPr="00BD2530">
        <w:rPr>
          <w:rFonts w:ascii="Arial" w:hAnsi="Arial" w:cs="Arial"/>
          <w:color w:val="000000" w:themeColor="text1"/>
        </w:rPr>
        <w:t>Querer a Tlaquepaque</w:t>
      </w:r>
      <w:r w:rsidR="00BD2530" w:rsidRPr="00BD2530">
        <w:rPr>
          <w:rFonts w:ascii="Arial" w:hAnsi="Arial" w:cs="Arial"/>
          <w:color w:val="000000" w:themeColor="text1"/>
        </w:rPr>
        <w:t>, querer a Tlaquepaque</w:t>
      </w:r>
      <w:r w:rsidR="008A7D65" w:rsidRPr="00BD2530">
        <w:rPr>
          <w:rFonts w:ascii="Arial" w:hAnsi="Arial" w:cs="Arial"/>
          <w:color w:val="000000" w:themeColor="text1"/>
        </w:rPr>
        <w:t xml:space="preserve"> fue solo el comienzo. </w:t>
      </w:r>
      <w:r w:rsidR="008A7D65" w:rsidRPr="00C143B8">
        <w:rPr>
          <w:rFonts w:ascii="Arial" w:hAnsi="Arial" w:cs="Arial"/>
          <w:b/>
          <w:color w:val="000000" w:themeColor="text1"/>
        </w:rPr>
        <w:t>“Haga</w:t>
      </w:r>
      <w:r w:rsidR="00BD2530" w:rsidRPr="00C143B8">
        <w:rPr>
          <w:rFonts w:ascii="Arial" w:hAnsi="Arial" w:cs="Arial"/>
          <w:b/>
          <w:color w:val="000000" w:themeColor="text1"/>
        </w:rPr>
        <w:t xml:space="preserve">mos nuestro el futuro”, </w:t>
      </w:r>
      <w:r w:rsidR="00BD2530" w:rsidRPr="00C143B8">
        <w:rPr>
          <w:rFonts w:ascii="Arial" w:hAnsi="Arial" w:cs="Arial"/>
          <w:color w:val="000000" w:themeColor="text1"/>
        </w:rPr>
        <w:t>gracias.</w:t>
      </w:r>
      <w:r w:rsidR="00BD2530" w:rsidRPr="00BD2530">
        <w:rPr>
          <w:rFonts w:ascii="Arial" w:hAnsi="Arial" w:cs="Arial"/>
          <w:b/>
          <w:color w:val="000000" w:themeColor="text1"/>
        </w:rPr>
        <w:t xml:space="preserve"> </w:t>
      </w:r>
      <w:r w:rsidR="00F6427B">
        <w:rPr>
          <w:rFonts w:ascii="Arial" w:hAnsi="Arial" w:cs="Arial"/>
          <w:color w:val="000000" w:themeColor="text1"/>
        </w:rPr>
        <w:t>--------------------------------------------------------------------------------------------------</w:t>
      </w:r>
      <w:r w:rsidR="00BD2530">
        <w:rPr>
          <w:rFonts w:ascii="Arial" w:hAnsi="Arial" w:cs="Arial"/>
          <w:color w:val="000000" w:themeColor="text1"/>
        </w:rPr>
        <w:t>-----------------------------------------------------------</w:t>
      </w:r>
      <w:r w:rsidR="00CA16BA">
        <w:rPr>
          <w:rFonts w:ascii="Arial" w:hAnsi="Arial" w:cs="Arial"/>
          <w:color w:val="000000" w:themeColor="text1"/>
        </w:rPr>
        <w:t>-----------------------------</w:t>
      </w:r>
      <w:r w:rsidR="00BD2530">
        <w:rPr>
          <w:rFonts w:ascii="Arial" w:hAnsi="Arial" w:cs="Arial"/>
          <w:color w:val="000000" w:themeColor="text1"/>
        </w:rPr>
        <w:t>-</w:t>
      </w:r>
    </w:p>
    <w:p w:rsidR="009E010E" w:rsidRPr="00696166" w:rsidRDefault="009E010E" w:rsidP="009E010E">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color w:val="000000" w:themeColor="text1"/>
        </w:rPr>
      </w:pPr>
      <w:r w:rsidRPr="00696166">
        <w:rPr>
          <w:rFonts w:ascii="Arial" w:hAnsi="Arial" w:cs="Arial"/>
          <w:color w:val="000000" w:themeColor="text1"/>
        </w:rPr>
        <w:t>En uso de la voz la</w:t>
      </w:r>
      <w:r w:rsidRPr="00696166">
        <w:rPr>
          <w:rFonts w:ascii="Arial" w:hAnsi="Arial" w:cs="Arial"/>
          <w:b/>
          <w:color w:val="000000" w:themeColor="text1"/>
        </w:rPr>
        <w:t xml:space="preserve"> </w:t>
      </w:r>
      <w:r w:rsidRPr="00696166">
        <w:rPr>
          <w:rFonts w:ascii="Arial" w:hAnsi="Arial" w:cs="Arial"/>
          <w:color w:val="000000" w:themeColor="text1"/>
        </w:rPr>
        <w:t xml:space="preserve">C. María Elena Limón García, Presidenta Municipal: </w:t>
      </w:r>
      <w:r w:rsidRPr="00696166">
        <w:rPr>
          <w:rFonts w:ascii="Arial" w:hAnsi="Arial" w:cs="Arial"/>
          <w:bCs/>
          <w:color w:val="000000" w:themeColor="text1"/>
        </w:rPr>
        <w:t xml:space="preserve">continuando con el </w:t>
      </w:r>
      <w:r w:rsidR="00F6427B">
        <w:rPr>
          <w:rFonts w:ascii="Arial" w:hAnsi="Arial" w:cs="Arial"/>
          <w:b/>
          <w:bCs/>
          <w:color w:val="000000" w:themeColor="text1"/>
          <w:u w:val="single"/>
        </w:rPr>
        <w:t>SEX</w:t>
      </w:r>
      <w:r w:rsidRPr="00696166">
        <w:rPr>
          <w:rFonts w:ascii="Arial" w:hAnsi="Arial" w:cs="Arial"/>
          <w:b/>
          <w:bCs/>
          <w:color w:val="000000" w:themeColor="text1"/>
          <w:u w:val="single"/>
        </w:rPr>
        <w:t>TO PUNTO</w:t>
      </w:r>
      <w:r w:rsidRPr="00696166">
        <w:rPr>
          <w:rFonts w:ascii="Arial" w:hAnsi="Arial" w:cs="Arial"/>
          <w:bCs/>
          <w:color w:val="000000" w:themeColor="text1"/>
        </w:rPr>
        <w:t xml:space="preserve"> del orden del día, se le concede el uso de la voz </w:t>
      </w:r>
      <w:r w:rsidRPr="00C143B8">
        <w:rPr>
          <w:rFonts w:ascii="Arial" w:hAnsi="Arial" w:cs="Arial"/>
          <w:bCs/>
          <w:color w:val="000000" w:themeColor="text1"/>
        </w:rPr>
        <w:t>a</w:t>
      </w:r>
      <w:r w:rsidR="00C143B8">
        <w:rPr>
          <w:rFonts w:ascii="Arial" w:hAnsi="Arial" w:cs="Arial"/>
          <w:bCs/>
          <w:color w:val="000000" w:themeColor="text1"/>
        </w:rPr>
        <w:t xml:space="preserve"> </w:t>
      </w:r>
      <w:r w:rsidRPr="00C143B8">
        <w:rPr>
          <w:rFonts w:ascii="Arial" w:hAnsi="Arial" w:cs="Arial"/>
          <w:bCs/>
          <w:color w:val="000000" w:themeColor="text1"/>
        </w:rPr>
        <w:t>l</w:t>
      </w:r>
      <w:r w:rsidR="00C143B8">
        <w:rPr>
          <w:rFonts w:ascii="Arial" w:hAnsi="Arial" w:cs="Arial"/>
          <w:bCs/>
          <w:color w:val="000000" w:themeColor="text1"/>
        </w:rPr>
        <w:t>a</w:t>
      </w:r>
      <w:r w:rsidRPr="00C143B8">
        <w:rPr>
          <w:rFonts w:ascii="Arial" w:hAnsi="Arial" w:cs="Arial"/>
          <w:bCs/>
          <w:color w:val="000000" w:themeColor="text1"/>
        </w:rPr>
        <w:t xml:space="preserve"> </w:t>
      </w:r>
      <w:r w:rsidR="00C143B8" w:rsidRPr="00C143B8">
        <w:rPr>
          <w:rFonts w:ascii="Arial" w:hAnsi="Arial" w:cs="Arial"/>
          <w:bCs/>
          <w:color w:val="000000" w:themeColor="text1"/>
        </w:rPr>
        <w:t xml:space="preserve">Dra. Myriam Vachez Plagnol en representación </w:t>
      </w:r>
      <w:r w:rsidRPr="00C143B8">
        <w:rPr>
          <w:rFonts w:ascii="Arial" w:hAnsi="Arial" w:cs="Arial"/>
          <w:bCs/>
          <w:color w:val="000000" w:themeColor="text1"/>
        </w:rPr>
        <w:t>del Gobierno del</w:t>
      </w:r>
      <w:r w:rsidR="00001392">
        <w:rPr>
          <w:rFonts w:ascii="Arial" w:hAnsi="Arial" w:cs="Arial"/>
          <w:bCs/>
          <w:color w:val="000000" w:themeColor="text1"/>
        </w:rPr>
        <w:t xml:space="preserve"> Estado </w:t>
      </w:r>
      <w:r w:rsidR="00C143B8" w:rsidRPr="00C143B8">
        <w:rPr>
          <w:rFonts w:ascii="Arial" w:hAnsi="Arial" w:cs="Arial"/>
          <w:color w:val="000000" w:themeColor="text1"/>
        </w:rPr>
        <w:t xml:space="preserve">Jorge Aristóteles Sandoval. </w:t>
      </w:r>
      <w:r w:rsidRPr="00C143B8">
        <w:rPr>
          <w:rFonts w:ascii="Arial" w:hAnsi="Arial" w:cs="Arial"/>
          <w:bCs/>
          <w:color w:val="000000" w:themeColor="text1"/>
        </w:rPr>
        <w:t>---------------------------------------------------------------</w:t>
      </w:r>
      <w:r w:rsidR="00C143B8">
        <w:rPr>
          <w:rFonts w:ascii="Arial" w:hAnsi="Arial" w:cs="Arial"/>
          <w:bCs/>
          <w:color w:val="000000" w:themeColor="text1"/>
        </w:rPr>
        <w:t>------------------------------------------</w:t>
      </w:r>
      <w:r w:rsidRPr="00C143B8">
        <w:rPr>
          <w:rFonts w:ascii="Arial" w:hAnsi="Arial" w:cs="Arial"/>
          <w:bCs/>
          <w:color w:val="000000" w:themeColor="text1"/>
        </w:rPr>
        <w:t>---------------------------------------</w:t>
      </w:r>
    </w:p>
    <w:p w:rsidR="009E010E" w:rsidRPr="007C6436" w:rsidRDefault="009E010E" w:rsidP="009E010E">
      <w:pPr>
        <w:jc w:val="both"/>
        <w:rPr>
          <w:rFonts w:ascii="Arial" w:hAnsi="Arial" w:cs="Arial"/>
          <w:bCs/>
          <w:color w:val="000000" w:themeColor="text1"/>
          <w:sz w:val="24"/>
          <w:szCs w:val="24"/>
        </w:rPr>
      </w:pPr>
      <w:r w:rsidRPr="00C143B8">
        <w:rPr>
          <w:rFonts w:ascii="Arial" w:hAnsi="Arial" w:cs="Arial"/>
          <w:color w:val="000000" w:themeColor="text1"/>
          <w:sz w:val="24"/>
          <w:szCs w:val="24"/>
        </w:rPr>
        <w:t>En uso de la palabra</w:t>
      </w:r>
      <w:r w:rsidR="00C143B8" w:rsidRPr="00C143B8">
        <w:rPr>
          <w:rFonts w:ascii="Arial" w:hAnsi="Arial" w:cs="Arial"/>
          <w:color w:val="000000" w:themeColor="text1"/>
          <w:sz w:val="24"/>
          <w:szCs w:val="24"/>
        </w:rPr>
        <w:t xml:space="preserve"> </w:t>
      </w:r>
      <w:r w:rsidR="00C143B8" w:rsidRPr="00C143B8">
        <w:rPr>
          <w:rFonts w:ascii="Arial" w:hAnsi="Arial" w:cs="Arial"/>
          <w:bCs/>
          <w:color w:val="000000" w:themeColor="text1"/>
          <w:sz w:val="24"/>
          <w:szCs w:val="24"/>
        </w:rPr>
        <w:t>Dra. Myriam Vachez Plagnol</w:t>
      </w:r>
      <w:r w:rsidRPr="00C143B8">
        <w:rPr>
          <w:rFonts w:ascii="Arial" w:hAnsi="Arial" w:cs="Arial"/>
          <w:bCs/>
          <w:color w:val="000000" w:themeColor="text1"/>
          <w:sz w:val="24"/>
          <w:szCs w:val="24"/>
        </w:rPr>
        <w:t>:</w:t>
      </w:r>
      <w:r w:rsidR="00C143B8">
        <w:rPr>
          <w:rFonts w:ascii="Arial" w:hAnsi="Arial" w:cs="Arial"/>
          <w:bCs/>
          <w:color w:val="000000" w:themeColor="text1"/>
          <w:sz w:val="24"/>
          <w:szCs w:val="24"/>
        </w:rPr>
        <w:t xml:space="preserve"> muy estimada señora Presidente Municipal de San Pedro Tlaquepaque María Elena Limón querida amiga, representantes de los poderes, miembros del </w:t>
      </w:r>
      <w:r w:rsidR="00001392">
        <w:rPr>
          <w:rFonts w:ascii="Arial" w:hAnsi="Arial" w:cs="Arial"/>
          <w:bCs/>
          <w:color w:val="000000" w:themeColor="text1"/>
          <w:sz w:val="24"/>
          <w:szCs w:val="24"/>
        </w:rPr>
        <w:t>Presídium</w:t>
      </w:r>
      <w:r w:rsidR="00C143B8">
        <w:rPr>
          <w:rFonts w:ascii="Arial" w:hAnsi="Arial" w:cs="Arial"/>
          <w:bCs/>
          <w:color w:val="000000" w:themeColor="text1"/>
          <w:sz w:val="24"/>
          <w:szCs w:val="24"/>
        </w:rPr>
        <w:t xml:space="preserve"> señoras y señores regidores del ayuntamiento de San Pedro Tlaquepaque, señores alcaldes, señora Senadora, señoras Diputadas señoras y señores muy buenas tardes a todos</w:t>
      </w:r>
      <w:r w:rsidR="00001392">
        <w:rPr>
          <w:rFonts w:ascii="Arial" w:hAnsi="Arial" w:cs="Arial"/>
          <w:bCs/>
          <w:color w:val="000000" w:themeColor="text1"/>
          <w:sz w:val="24"/>
          <w:szCs w:val="24"/>
        </w:rPr>
        <w:t>.</w:t>
      </w:r>
      <w:r w:rsidR="00C143B8">
        <w:rPr>
          <w:rFonts w:ascii="Arial" w:hAnsi="Arial" w:cs="Arial"/>
          <w:bCs/>
          <w:color w:val="000000" w:themeColor="text1"/>
          <w:sz w:val="24"/>
          <w:szCs w:val="24"/>
        </w:rPr>
        <w:t xml:space="preserve"> </w:t>
      </w:r>
      <w:r w:rsidR="00001392">
        <w:rPr>
          <w:rFonts w:ascii="Arial" w:hAnsi="Arial" w:cs="Arial"/>
          <w:bCs/>
          <w:color w:val="000000" w:themeColor="text1"/>
          <w:sz w:val="24"/>
          <w:szCs w:val="24"/>
        </w:rPr>
        <w:t>H</w:t>
      </w:r>
      <w:r w:rsidR="00C143B8">
        <w:rPr>
          <w:rFonts w:ascii="Arial" w:hAnsi="Arial" w:cs="Arial"/>
          <w:bCs/>
          <w:color w:val="000000" w:themeColor="text1"/>
          <w:sz w:val="24"/>
          <w:szCs w:val="24"/>
        </w:rPr>
        <w:t xml:space="preserve">oy comienza una nueva etapa en la construcción gubernamental y administrativa de nuestros pueblos y en particular de aquí de San Pedro Tlaquepaque asume un cabildo renovado con la responsabilidad de guiar los destinos de este municipio. Cada nueva apertura representa la posibilidad de incorporar nuevas manos y nuevas mentes que se pongan a trabajar en la construcción permanente </w:t>
      </w:r>
      <w:r w:rsidR="00C15A6A">
        <w:rPr>
          <w:rFonts w:ascii="Arial" w:hAnsi="Arial" w:cs="Arial"/>
          <w:bCs/>
          <w:color w:val="000000" w:themeColor="text1"/>
          <w:sz w:val="24"/>
          <w:szCs w:val="24"/>
        </w:rPr>
        <w:t xml:space="preserve">de nuestra vida en sociedad, por eso este día me honra en acudir en representación del Gobernador del Estado Jorge </w:t>
      </w:r>
      <w:r w:rsidR="00001392">
        <w:rPr>
          <w:rFonts w:ascii="Arial" w:hAnsi="Arial" w:cs="Arial"/>
          <w:bCs/>
          <w:color w:val="000000" w:themeColor="text1"/>
          <w:sz w:val="24"/>
          <w:szCs w:val="24"/>
        </w:rPr>
        <w:t>Aristóteles</w:t>
      </w:r>
      <w:r w:rsidR="00C15A6A">
        <w:rPr>
          <w:rFonts w:ascii="Arial" w:hAnsi="Arial" w:cs="Arial"/>
          <w:bCs/>
          <w:color w:val="000000" w:themeColor="text1"/>
          <w:sz w:val="24"/>
          <w:szCs w:val="24"/>
        </w:rPr>
        <w:t xml:space="preserve"> Sandoval a un acto que enaltece el espíritu democrático, este encuentro donde la autoridad municipal se muestra a sus ciudadanos y asume de frente a las personas </w:t>
      </w:r>
      <w:r w:rsidR="00C65297">
        <w:rPr>
          <w:rFonts w:ascii="Arial" w:hAnsi="Arial" w:cs="Arial"/>
          <w:bCs/>
          <w:color w:val="000000" w:themeColor="text1"/>
          <w:sz w:val="24"/>
          <w:szCs w:val="24"/>
        </w:rPr>
        <w:t>sus renovadas responsabilidades</w:t>
      </w:r>
      <w:r w:rsidR="00001392">
        <w:rPr>
          <w:rFonts w:ascii="Arial" w:hAnsi="Arial" w:cs="Arial"/>
          <w:bCs/>
          <w:color w:val="000000" w:themeColor="text1"/>
          <w:sz w:val="24"/>
          <w:szCs w:val="24"/>
        </w:rPr>
        <w:t>,</w:t>
      </w:r>
      <w:r w:rsidR="00C65297">
        <w:rPr>
          <w:rFonts w:ascii="Arial" w:hAnsi="Arial" w:cs="Arial"/>
          <w:bCs/>
          <w:color w:val="000000" w:themeColor="text1"/>
          <w:sz w:val="24"/>
          <w:szCs w:val="24"/>
        </w:rPr>
        <w:t xml:space="preserve"> ese espíritu de trabajo han ido en el Gobierno de Jalisco desde el primer día de esta administración estatal así sin distingo alguno, se </w:t>
      </w:r>
      <w:r w:rsidR="00001392">
        <w:rPr>
          <w:rFonts w:ascii="Arial" w:hAnsi="Arial" w:cs="Arial"/>
          <w:bCs/>
          <w:color w:val="000000" w:themeColor="text1"/>
          <w:sz w:val="24"/>
          <w:szCs w:val="24"/>
        </w:rPr>
        <w:t>impulsó</w:t>
      </w:r>
      <w:r w:rsidR="00C65297">
        <w:rPr>
          <w:rFonts w:ascii="Arial" w:hAnsi="Arial" w:cs="Arial"/>
          <w:bCs/>
          <w:color w:val="000000" w:themeColor="text1"/>
          <w:sz w:val="24"/>
          <w:szCs w:val="24"/>
        </w:rPr>
        <w:t xml:space="preserve"> una política de pluralidad, coordinación y colaboración</w:t>
      </w:r>
      <w:r w:rsidR="00001392">
        <w:rPr>
          <w:rFonts w:ascii="Arial" w:hAnsi="Arial" w:cs="Arial"/>
          <w:bCs/>
          <w:color w:val="000000" w:themeColor="text1"/>
          <w:sz w:val="24"/>
          <w:szCs w:val="24"/>
        </w:rPr>
        <w:t>,</w:t>
      </w:r>
      <w:r w:rsidR="00C65297">
        <w:rPr>
          <w:rFonts w:ascii="Arial" w:hAnsi="Arial" w:cs="Arial"/>
          <w:bCs/>
          <w:color w:val="000000" w:themeColor="text1"/>
          <w:sz w:val="24"/>
          <w:szCs w:val="24"/>
        </w:rPr>
        <w:t xml:space="preserve"> hay que reconocer el trabajo de la Presidente Municipal María Elena Limón García reconocerlo y aplaudirlo en su ardua labor con la ciudadanía a la que se debe y que ahora </w:t>
      </w:r>
      <w:r w:rsidR="00001392">
        <w:rPr>
          <w:rFonts w:ascii="Arial" w:hAnsi="Arial" w:cs="Arial"/>
          <w:bCs/>
          <w:color w:val="000000" w:themeColor="text1"/>
          <w:sz w:val="24"/>
          <w:szCs w:val="24"/>
        </w:rPr>
        <w:t>reconoció</w:t>
      </w:r>
      <w:r w:rsidR="00C65297">
        <w:rPr>
          <w:rFonts w:ascii="Arial" w:hAnsi="Arial" w:cs="Arial"/>
          <w:bCs/>
          <w:color w:val="000000" w:themeColor="text1"/>
          <w:sz w:val="24"/>
          <w:szCs w:val="24"/>
        </w:rPr>
        <w:t xml:space="preserve"> este trabajo al grado de darle la encomienda de permanecer tres años </w:t>
      </w:r>
      <w:r w:rsidR="00001392">
        <w:rPr>
          <w:rFonts w:ascii="Arial" w:hAnsi="Arial" w:cs="Arial"/>
          <w:bCs/>
          <w:color w:val="000000" w:themeColor="text1"/>
          <w:sz w:val="24"/>
          <w:szCs w:val="24"/>
        </w:rPr>
        <w:t>más</w:t>
      </w:r>
      <w:r w:rsidR="00C65297">
        <w:rPr>
          <w:rFonts w:ascii="Arial" w:hAnsi="Arial" w:cs="Arial"/>
          <w:bCs/>
          <w:color w:val="000000" w:themeColor="text1"/>
          <w:sz w:val="24"/>
          <w:szCs w:val="24"/>
        </w:rPr>
        <w:t xml:space="preserve"> al frente del Gobierno Municipal de San Pedro Tlaquepaque</w:t>
      </w:r>
      <w:r w:rsidR="001C360E">
        <w:rPr>
          <w:rFonts w:ascii="Arial" w:hAnsi="Arial" w:cs="Arial"/>
          <w:bCs/>
          <w:color w:val="000000" w:themeColor="text1"/>
          <w:sz w:val="24"/>
          <w:szCs w:val="24"/>
        </w:rPr>
        <w:t xml:space="preserve">. Desde la actual administración del Gobierno de Jalisco también sumamos nuestra parte durante casi 6 años para potenciar los </w:t>
      </w:r>
      <w:r w:rsidR="00066E88">
        <w:rPr>
          <w:rFonts w:ascii="Arial" w:hAnsi="Arial" w:cs="Arial"/>
          <w:bCs/>
          <w:color w:val="000000" w:themeColor="text1"/>
          <w:sz w:val="24"/>
          <w:szCs w:val="24"/>
        </w:rPr>
        <w:t>resultados de cada acción del gobierno municipal</w:t>
      </w:r>
      <w:r w:rsidR="001C360E">
        <w:rPr>
          <w:rFonts w:ascii="Arial" w:hAnsi="Arial" w:cs="Arial"/>
          <w:bCs/>
          <w:color w:val="000000" w:themeColor="text1"/>
          <w:sz w:val="24"/>
          <w:szCs w:val="24"/>
        </w:rPr>
        <w:t xml:space="preserve"> propiciamos un entorno adecuado para ello y deseamos que se sumen </w:t>
      </w:r>
      <w:r w:rsidR="00066E88">
        <w:rPr>
          <w:rFonts w:ascii="Arial" w:hAnsi="Arial" w:cs="Arial"/>
          <w:bCs/>
          <w:color w:val="000000" w:themeColor="text1"/>
          <w:sz w:val="24"/>
          <w:szCs w:val="24"/>
        </w:rPr>
        <w:t>nuevas</w:t>
      </w:r>
      <w:r w:rsidR="001C360E">
        <w:rPr>
          <w:rFonts w:ascii="Arial" w:hAnsi="Arial" w:cs="Arial"/>
          <w:bCs/>
          <w:color w:val="000000" w:themeColor="text1"/>
          <w:sz w:val="24"/>
          <w:szCs w:val="24"/>
        </w:rPr>
        <w:t xml:space="preserve"> y mejores estrategias en favor de toda la población, el trabajo que propusimos como bien lo saben se </w:t>
      </w:r>
      <w:r w:rsidR="00066E88">
        <w:rPr>
          <w:rFonts w:ascii="Arial" w:hAnsi="Arial" w:cs="Arial"/>
          <w:bCs/>
          <w:color w:val="000000" w:themeColor="text1"/>
          <w:sz w:val="24"/>
          <w:szCs w:val="24"/>
        </w:rPr>
        <w:t>movió</w:t>
      </w:r>
      <w:r w:rsidR="001C360E">
        <w:rPr>
          <w:rFonts w:ascii="Arial" w:hAnsi="Arial" w:cs="Arial"/>
          <w:bCs/>
          <w:color w:val="000000" w:themeColor="text1"/>
          <w:sz w:val="24"/>
          <w:szCs w:val="24"/>
        </w:rPr>
        <w:t xml:space="preserve"> por el empuje de</w:t>
      </w:r>
      <w:r w:rsidR="00066E88">
        <w:rPr>
          <w:rFonts w:ascii="Arial" w:hAnsi="Arial" w:cs="Arial"/>
          <w:bCs/>
          <w:color w:val="000000" w:themeColor="text1"/>
          <w:sz w:val="24"/>
          <w:szCs w:val="24"/>
        </w:rPr>
        <w:t xml:space="preserve"> </w:t>
      </w:r>
      <w:r w:rsidR="001C360E">
        <w:rPr>
          <w:rFonts w:ascii="Arial" w:hAnsi="Arial" w:cs="Arial"/>
          <w:bCs/>
          <w:color w:val="000000" w:themeColor="text1"/>
          <w:sz w:val="24"/>
          <w:szCs w:val="24"/>
        </w:rPr>
        <w:t>l</w:t>
      </w:r>
      <w:r w:rsidR="00066E88">
        <w:rPr>
          <w:rFonts w:ascii="Arial" w:hAnsi="Arial" w:cs="Arial"/>
          <w:bCs/>
          <w:color w:val="000000" w:themeColor="text1"/>
          <w:sz w:val="24"/>
          <w:szCs w:val="24"/>
        </w:rPr>
        <w:t>a</w:t>
      </w:r>
      <w:r w:rsidR="001C360E">
        <w:rPr>
          <w:rFonts w:ascii="Arial" w:hAnsi="Arial" w:cs="Arial"/>
          <w:bCs/>
          <w:color w:val="000000" w:themeColor="text1"/>
          <w:sz w:val="24"/>
          <w:szCs w:val="24"/>
        </w:rPr>
        <w:t xml:space="preserve"> cuádruple </w:t>
      </w:r>
      <w:r w:rsidR="00066E88">
        <w:rPr>
          <w:rFonts w:ascii="Arial" w:hAnsi="Arial" w:cs="Arial"/>
          <w:bCs/>
          <w:color w:val="000000" w:themeColor="text1"/>
          <w:sz w:val="24"/>
          <w:szCs w:val="24"/>
        </w:rPr>
        <w:t>elic</w:t>
      </w:r>
      <w:r w:rsidR="001C360E">
        <w:rPr>
          <w:rFonts w:ascii="Arial" w:hAnsi="Arial" w:cs="Arial"/>
          <w:bCs/>
          <w:color w:val="000000" w:themeColor="text1"/>
          <w:sz w:val="24"/>
          <w:szCs w:val="24"/>
        </w:rPr>
        <w:t>e en la que tanto la iniciativa privada</w:t>
      </w:r>
      <w:r w:rsidR="00066E88">
        <w:rPr>
          <w:rFonts w:ascii="Arial" w:hAnsi="Arial" w:cs="Arial"/>
          <w:bCs/>
          <w:color w:val="000000" w:themeColor="text1"/>
          <w:sz w:val="24"/>
          <w:szCs w:val="24"/>
        </w:rPr>
        <w:t xml:space="preserve"> y</w:t>
      </w:r>
      <w:r w:rsidR="001C360E">
        <w:rPr>
          <w:rFonts w:ascii="Arial" w:hAnsi="Arial" w:cs="Arial"/>
          <w:bCs/>
          <w:color w:val="000000" w:themeColor="text1"/>
          <w:sz w:val="24"/>
          <w:szCs w:val="24"/>
        </w:rPr>
        <w:t xml:space="preserve"> las autoridades como las universidades y la sociedad en su conjunto nos guiamos en una misma dirección, la del progreso de nuestro Estado. Jalisco se convirtió en la entidad que </w:t>
      </w:r>
      <w:r w:rsidR="00D07A45">
        <w:rPr>
          <w:rFonts w:ascii="Arial" w:hAnsi="Arial" w:cs="Arial"/>
          <w:bCs/>
          <w:color w:val="000000" w:themeColor="text1"/>
          <w:sz w:val="24"/>
          <w:szCs w:val="24"/>
        </w:rPr>
        <w:t>más</w:t>
      </w:r>
      <w:r w:rsidR="001C360E">
        <w:rPr>
          <w:rFonts w:ascii="Arial" w:hAnsi="Arial" w:cs="Arial"/>
          <w:bCs/>
          <w:color w:val="000000" w:themeColor="text1"/>
          <w:sz w:val="24"/>
          <w:szCs w:val="24"/>
        </w:rPr>
        <w:t xml:space="preserve"> </w:t>
      </w:r>
      <w:r w:rsidR="00066E88">
        <w:rPr>
          <w:rFonts w:ascii="Arial" w:hAnsi="Arial" w:cs="Arial"/>
          <w:bCs/>
          <w:color w:val="000000" w:themeColor="text1"/>
          <w:sz w:val="24"/>
          <w:szCs w:val="24"/>
        </w:rPr>
        <w:t xml:space="preserve">gente </w:t>
      </w:r>
      <w:r w:rsidR="001C360E">
        <w:rPr>
          <w:rFonts w:ascii="Arial" w:hAnsi="Arial" w:cs="Arial"/>
          <w:bCs/>
          <w:color w:val="000000" w:themeColor="text1"/>
          <w:sz w:val="24"/>
          <w:szCs w:val="24"/>
        </w:rPr>
        <w:t xml:space="preserve">saco de la pobreza extrema y eso fue el resultado nada </w:t>
      </w:r>
      <w:r w:rsidR="00D07A45">
        <w:rPr>
          <w:rFonts w:ascii="Arial" w:hAnsi="Arial" w:cs="Arial"/>
          <w:bCs/>
          <w:color w:val="000000" w:themeColor="text1"/>
          <w:sz w:val="24"/>
          <w:szCs w:val="24"/>
        </w:rPr>
        <w:t>más</w:t>
      </w:r>
      <w:r w:rsidR="001C360E">
        <w:rPr>
          <w:rFonts w:ascii="Arial" w:hAnsi="Arial" w:cs="Arial"/>
          <w:bCs/>
          <w:color w:val="000000" w:themeColor="text1"/>
          <w:sz w:val="24"/>
          <w:szCs w:val="24"/>
        </w:rPr>
        <w:t xml:space="preserve"> que del trabajo de una sociedad pujante que se </w:t>
      </w:r>
      <w:r w:rsidR="00066E88">
        <w:rPr>
          <w:rFonts w:ascii="Arial" w:hAnsi="Arial" w:cs="Arial"/>
          <w:bCs/>
          <w:color w:val="000000" w:themeColor="text1"/>
          <w:sz w:val="24"/>
          <w:szCs w:val="24"/>
        </w:rPr>
        <w:t>sumó</w:t>
      </w:r>
      <w:r w:rsidR="001C360E">
        <w:rPr>
          <w:rFonts w:ascii="Arial" w:hAnsi="Arial" w:cs="Arial"/>
          <w:bCs/>
          <w:color w:val="000000" w:themeColor="text1"/>
          <w:sz w:val="24"/>
          <w:szCs w:val="24"/>
        </w:rPr>
        <w:t xml:space="preserve"> a nuestras estrategias económicas, </w:t>
      </w:r>
      <w:r w:rsidR="00C43B82">
        <w:rPr>
          <w:rFonts w:ascii="Arial" w:hAnsi="Arial" w:cs="Arial"/>
          <w:bCs/>
          <w:color w:val="000000" w:themeColor="text1"/>
          <w:sz w:val="24"/>
          <w:szCs w:val="24"/>
        </w:rPr>
        <w:t xml:space="preserve">por ejemplo por eso también logramos en generación de empleos, así como de inversión extranjera directa, o exportaciones, por eso también en la Secretaria de Cultura un ejemplo que me es </w:t>
      </w:r>
      <w:r w:rsidR="00066E88">
        <w:rPr>
          <w:rFonts w:ascii="Arial" w:hAnsi="Arial" w:cs="Arial"/>
          <w:bCs/>
          <w:color w:val="000000" w:themeColor="text1"/>
          <w:sz w:val="24"/>
          <w:szCs w:val="24"/>
        </w:rPr>
        <w:t>más</w:t>
      </w:r>
      <w:r w:rsidR="00C43B82">
        <w:rPr>
          <w:rFonts w:ascii="Arial" w:hAnsi="Arial" w:cs="Arial"/>
          <w:bCs/>
          <w:color w:val="000000" w:themeColor="text1"/>
          <w:sz w:val="24"/>
          <w:szCs w:val="24"/>
        </w:rPr>
        <w:t xml:space="preserve"> cercano, hicimos de los municipios y de su desarrollo cultural que tanto bien le hace a las comunidades uno de nuestros principales objetivos y logramos multiplicar por </w:t>
      </w:r>
      <w:r w:rsidR="00066E88">
        <w:rPr>
          <w:rFonts w:ascii="Arial" w:hAnsi="Arial" w:cs="Arial"/>
          <w:bCs/>
          <w:color w:val="000000" w:themeColor="text1"/>
          <w:sz w:val="24"/>
          <w:szCs w:val="24"/>
        </w:rPr>
        <w:t>más</w:t>
      </w:r>
      <w:r w:rsidR="00C43B82">
        <w:rPr>
          <w:rFonts w:ascii="Arial" w:hAnsi="Arial" w:cs="Arial"/>
          <w:bCs/>
          <w:color w:val="000000" w:themeColor="text1"/>
          <w:sz w:val="24"/>
          <w:szCs w:val="24"/>
        </w:rPr>
        <w:t xml:space="preserve"> de 15 la aportación anual del Estado hacia los municipios en relación a la administración anterior nuestra labor ha sido con una visión integral, por ello privilegiamos la coordinación en los tres niveles de Gobierno, propusimos e incentivamos </w:t>
      </w:r>
      <w:r w:rsidR="00066E88">
        <w:rPr>
          <w:rFonts w:ascii="Arial" w:hAnsi="Arial" w:cs="Arial"/>
          <w:bCs/>
          <w:color w:val="000000" w:themeColor="text1"/>
          <w:sz w:val="24"/>
          <w:szCs w:val="24"/>
        </w:rPr>
        <w:t xml:space="preserve">la </w:t>
      </w:r>
      <w:r w:rsidR="006A62A1">
        <w:rPr>
          <w:rFonts w:ascii="Arial" w:hAnsi="Arial" w:cs="Arial"/>
          <w:bCs/>
          <w:color w:val="000000" w:themeColor="text1"/>
          <w:sz w:val="24"/>
          <w:szCs w:val="24"/>
        </w:rPr>
        <w:t xml:space="preserve">coordinación con instancias federales y municipales para hacer un ejercicio de gobierno diferente, de generar una mejor calidad de vida, para los habitantes de cada rincón del Estado, </w:t>
      </w:r>
      <w:r w:rsidR="00996776">
        <w:rPr>
          <w:rFonts w:ascii="Arial" w:hAnsi="Arial" w:cs="Arial"/>
          <w:bCs/>
          <w:color w:val="000000" w:themeColor="text1"/>
          <w:sz w:val="24"/>
          <w:szCs w:val="24"/>
        </w:rPr>
        <w:t xml:space="preserve">con las condiciones </w:t>
      </w:r>
      <w:r w:rsidR="00066E88">
        <w:rPr>
          <w:rFonts w:ascii="Arial" w:hAnsi="Arial" w:cs="Arial"/>
          <w:bCs/>
          <w:color w:val="000000" w:themeColor="text1"/>
          <w:sz w:val="24"/>
          <w:szCs w:val="24"/>
        </w:rPr>
        <w:t>necesarias</w:t>
      </w:r>
      <w:r w:rsidR="00996776">
        <w:rPr>
          <w:rFonts w:ascii="Arial" w:hAnsi="Arial" w:cs="Arial"/>
          <w:bCs/>
          <w:color w:val="000000" w:themeColor="text1"/>
          <w:sz w:val="24"/>
          <w:szCs w:val="24"/>
        </w:rPr>
        <w:t xml:space="preserve"> que nos permitieron recuperar el liderazgo de nuestra entidad a nivel nacional. Los puntos de acuerdo y el respeto por la legalidad han sido los cimientos del crecimiento sostenido y armónico que hemos experimentado, las autoridades respondimos a los desafíos con hechos no con palabras y eso ha sido el efecto de la unidad, de la colaboración</w:t>
      </w:r>
      <w:r w:rsidR="00066E88">
        <w:rPr>
          <w:rFonts w:ascii="Arial" w:hAnsi="Arial" w:cs="Arial"/>
          <w:bCs/>
          <w:color w:val="000000" w:themeColor="text1"/>
          <w:sz w:val="24"/>
          <w:szCs w:val="24"/>
        </w:rPr>
        <w:t>,</w:t>
      </w:r>
      <w:r w:rsidR="00996776">
        <w:rPr>
          <w:rFonts w:ascii="Arial" w:hAnsi="Arial" w:cs="Arial"/>
          <w:bCs/>
          <w:color w:val="000000" w:themeColor="text1"/>
          <w:sz w:val="24"/>
          <w:szCs w:val="24"/>
        </w:rPr>
        <w:t xml:space="preserve"> del trabajo conjunto sin sesgos partidistas que debe prevalecer siempre en la administración pública de todo gobierno, nuestra responsabilidad ha sido gobernar para todos y cada uno de los jaliscienses, estoy convencida de que esto seguirá sucediendo con quien estos relevan no hay que olvidar que este proceso también fue posible gracias a los legisladores tanto en el ámbito Estatal como en el Federal esta unión </w:t>
      </w:r>
      <w:r w:rsidR="00066E88">
        <w:rPr>
          <w:rFonts w:ascii="Arial" w:hAnsi="Arial" w:cs="Arial"/>
          <w:bCs/>
          <w:color w:val="000000" w:themeColor="text1"/>
          <w:sz w:val="24"/>
          <w:szCs w:val="24"/>
        </w:rPr>
        <w:t>fortaleció</w:t>
      </w:r>
      <w:r w:rsidR="00996776">
        <w:rPr>
          <w:rFonts w:ascii="Arial" w:hAnsi="Arial" w:cs="Arial"/>
          <w:bCs/>
          <w:color w:val="000000" w:themeColor="text1"/>
          <w:sz w:val="24"/>
          <w:szCs w:val="24"/>
        </w:rPr>
        <w:t xml:space="preserve"> a Jalisco, este es el motor del desarrollo de nuestro Estado que generó un mayor bienestar para nuestra gente, ejercicios democráticos </w:t>
      </w:r>
      <w:r w:rsidR="00066E88">
        <w:rPr>
          <w:rFonts w:ascii="Arial" w:hAnsi="Arial" w:cs="Arial"/>
          <w:bCs/>
          <w:color w:val="000000" w:themeColor="text1"/>
          <w:sz w:val="24"/>
          <w:szCs w:val="24"/>
        </w:rPr>
        <w:t>en los que se asumen compromisos</w:t>
      </w:r>
      <w:r w:rsidR="00996776">
        <w:rPr>
          <w:rFonts w:ascii="Arial" w:hAnsi="Arial" w:cs="Arial"/>
          <w:bCs/>
          <w:color w:val="000000" w:themeColor="text1"/>
          <w:sz w:val="24"/>
          <w:szCs w:val="24"/>
        </w:rPr>
        <w:t xml:space="preserve"> con la ciudadanía de frente como hoy son también muy necesarios e imprescindibles, es nuestra responsabilidad, mantener nuestro Estado en las mejores condiciones estoy segura que quienes vienen, lograran preservar y aumentar este legado, lo sé, porque tienen todo para lograrlo muchas gracias y muchas felicidades a María Elena y a todo el Cabildo. --------------------------------</w:t>
      </w:r>
      <w:r w:rsidRPr="007C6436">
        <w:rPr>
          <w:rFonts w:ascii="Arial" w:hAnsi="Arial" w:cs="Arial"/>
          <w:color w:val="000000" w:themeColor="text1"/>
          <w:sz w:val="24"/>
          <w:szCs w:val="24"/>
        </w:rPr>
        <w:t>--------------------------------------------------</w:t>
      </w:r>
      <w:r w:rsidR="00066E88">
        <w:rPr>
          <w:rFonts w:ascii="Arial" w:hAnsi="Arial" w:cs="Arial"/>
          <w:color w:val="000000" w:themeColor="text1"/>
          <w:sz w:val="24"/>
          <w:szCs w:val="24"/>
        </w:rPr>
        <w:t>-------------------</w:t>
      </w:r>
      <w:r w:rsidRPr="007C6436">
        <w:rPr>
          <w:rFonts w:ascii="Arial" w:hAnsi="Arial" w:cs="Arial"/>
          <w:color w:val="000000" w:themeColor="text1"/>
          <w:sz w:val="24"/>
          <w:szCs w:val="24"/>
        </w:rPr>
        <w:t>En uso de la voz la</w:t>
      </w:r>
      <w:r w:rsidRPr="007C6436">
        <w:rPr>
          <w:rFonts w:ascii="Arial" w:hAnsi="Arial" w:cs="Arial"/>
          <w:b/>
          <w:color w:val="000000" w:themeColor="text1"/>
          <w:sz w:val="24"/>
          <w:szCs w:val="24"/>
        </w:rPr>
        <w:t xml:space="preserve"> </w:t>
      </w:r>
      <w:r w:rsidRPr="007C6436">
        <w:rPr>
          <w:rFonts w:ascii="Arial" w:hAnsi="Arial" w:cs="Arial"/>
          <w:color w:val="000000" w:themeColor="text1"/>
          <w:sz w:val="24"/>
          <w:szCs w:val="24"/>
        </w:rPr>
        <w:t xml:space="preserve">C. María Elena Limón García, Presidenta Municipal: </w:t>
      </w:r>
      <w:r w:rsidR="002A77CC">
        <w:rPr>
          <w:rFonts w:ascii="Arial" w:hAnsi="Arial" w:cs="Arial"/>
          <w:sz w:val="24"/>
          <w:szCs w:val="24"/>
        </w:rPr>
        <w:t>c</w:t>
      </w:r>
      <w:r w:rsidR="002A77CC" w:rsidRPr="002A77CC">
        <w:rPr>
          <w:rFonts w:ascii="Arial" w:hAnsi="Arial" w:cs="Arial"/>
          <w:color w:val="000000" w:themeColor="text1"/>
          <w:sz w:val="24"/>
          <w:szCs w:val="24"/>
        </w:rPr>
        <w:t xml:space="preserve">on base a lo señalado en los artículos 29 fracción III y 47 fracción III de la Ley del Gobierno y la Administración Pública Municipal del Estado de Jalisco; así como los artículos 1, 4 fracción III, 21, 27 fracción XII, 123, 124, 127 y 130 del Reglamento del Gobierno y de la Administración Pública del Ayuntamiento Constitucional de San Pedro Tlaquepaque; </w:t>
      </w:r>
      <w:r w:rsidR="002A77CC">
        <w:rPr>
          <w:rFonts w:ascii="Arial" w:hAnsi="Arial" w:cs="Arial"/>
          <w:color w:val="000000" w:themeColor="text1"/>
          <w:sz w:val="24"/>
          <w:szCs w:val="24"/>
        </w:rPr>
        <w:t xml:space="preserve">convoco </w:t>
      </w:r>
      <w:r w:rsidR="002A77CC" w:rsidRPr="002A77CC">
        <w:rPr>
          <w:rFonts w:ascii="Arial" w:hAnsi="Arial" w:cs="Arial"/>
          <w:color w:val="000000" w:themeColor="text1"/>
          <w:sz w:val="24"/>
          <w:szCs w:val="24"/>
        </w:rPr>
        <w:t>a todos los integrantes del Pleno a la Sesión Solemne de Instalación del Ayuntamiento Constitucional de San Pedro Tlaquepaque</w:t>
      </w:r>
      <w:r w:rsidR="002A77CC">
        <w:rPr>
          <w:rFonts w:ascii="Arial" w:hAnsi="Arial" w:cs="Arial"/>
          <w:color w:val="000000" w:themeColor="text1"/>
          <w:sz w:val="24"/>
          <w:szCs w:val="24"/>
        </w:rPr>
        <w:t xml:space="preserve"> </w:t>
      </w:r>
      <w:r w:rsidR="002A77CC" w:rsidRPr="002A77CC">
        <w:rPr>
          <w:rFonts w:ascii="Arial" w:hAnsi="Arial" w:cs="Arial"/>
          <w:color w:val="000000" w:themeColor="text1"/>
          <w:sz w:val="24"/>
          <w:szCs w:val="24"/>
        </w:rPr>
        <w:t>2018-2021</w:t>
      </w:r>
      <w:r w:rsidR="002A77CC">
        <w:rPr>
          <w:rFonts w:ascii="Arial" w:hAnsi="Arial" w:cs="Arial"/>
          <w:color w:val="000000" w:themeColor="text1"/>
          <w:sz w:val="24"/>
          <w:szCs w:val="24"/>
        </w:rPr>
        <w:t xml:space="preserve"> lo cual </w:t>
      </w:r>
      <w:r w:rsidR="002A77CC" w:rsidRPr="002A77CC">
        <w:rPr>
          <w:rFonts w:ascii="Arial" w:hAnsi="Arial" w:cs="Arial"/>
          <w:color w:val="000000" w:themeColor="text1"/>
          <w:sz w:val="24"/>
          <w:szCs w:val="24"/>
        </w:rPr>
        <w:t>tendrá verificativo el día</w:t>
      </w:r>
      <w:r w:rsidR="002A77CC" w:rsidRPr="002A77CC">
        <w:rPr>
          <w:rFonts w:ascii="Arial" w:hAnsi="Arial" w:cs="Arial"/>
          <w:b/>
          <w:color w:val="000000" w:themeColor="text1"/>
          <w:sz w:val="24"/>
          <w:szCs w:val="24"/>
        </w:rPr>
        <w:t xml:space="preserve"> lunes 01 de Octubre del 2018 a las 10:00 horas, </w:t>
      </w:r>
      <w:r w:rsidR="002A77CC" w:rsidRPr="002A77CC">
        <w:rPr>
          <w:rFonts w:ascii="Arial" w:hAnsi="Arial" w:cs="Arial"/>
          <w:color w:val="000000" w:themeColor="text1"/>
          <w:sz w:val="24"/>
          <w:szCs w:val="24"/>
        </w:rPr>
        <w:t xml:space="preserve">en </w:t>
      </w:r>
      <w:r w:rsidR="002A77CC" w:rsidRPr="002A77CC">
        <w:rPr>
          <w:rFonts w:ascii="Arial" w:hAnsi="Arial" w:cs="Arial"/>
          <w:b/>
          <w:sz w:val="24"/>
          <w:szCs w:val="24"/>
        </w:rPr>
        <w:t>el Patio San Pedro del “Centro Cultural El Refugio”</w:t>
      </w:r>
      <w:r w:rsidR="002A77CC" w:rsidRPr="002A77CC">
        <w:rPr>
          <w:rFonts w:ascii="Arial" w:hAnsi="Arial" w:cs="Arial"/>
          <w:color w:val="000000" w:themeColor="text1"/>
          <w:sz w:val="24"/>
          <w:szCs w:val="24"/>
        </w:rPr>
        <w:t>, ubicado en la calle Contreras Medellín</w:t>
      </w:r>
      <w:r w:rsidR="002A77CC">
        <w:rPr>
          <w:rFonts w:ascii="Arial" w:hAnsi="Arial" w:cs="Arial"/>
          <w:color w:val="000000" w:themeColor="text1"/>
          <w:sz w:val="24"/>
          <w:szCs w:val="24"/>
        </w:rPr>
        <w:t xml:space="preserve"> </w:t>
      </w:r>
      <w:r w:rsidR="00390A2F">
        <w:rPr>
          <w:rFonts w:ascii="Arial" w:hAnsi="Arial" w:cs="Arial"/>
          <w:color w:val="000000" w:themeColor="text1"/>
          <w:sz w:val="24"/>
          <w:szCs w:val="24"/>
        </w:rPr>
        <w:t xml:space="preserve">194 </w:t>
      </w:r>
      <w:r w:rsidR="002A77CC">
        <w:rPr>
          <w:rFonts w:ascii="Arial" w:hAnsi="Arial" w:cs="Arial"/>
          <w:color w:val="000000" w:themeColor="text1"/>
          <w:sz w:val="24"/>
          <w:szCs w:val="24"/>
        </w:rPr>
        <w:t>de esta localidad</w:t>
      </w:r>
      <w:r w:rsidR="002A77CC" w:rsidRPr="002A77CC">
        <w:rPr>
          <w:rFonts w:ascii="Arial" w:hAnsi="Arial" w:cs="Arial"/>
          <w:color w:val="000000" w:themeColor="text1"/>
          <w:sz w:val="24"/>
          <w:szCs w:val="24"/>
        </w:rPr>
        <w:t>.  De igua</w:t>
      </w:r>
      <w:r w:rsidR="002A77CC">
        <w:rPr>
          <w:rFonts w:ascii="Arial" w:hAnsi="Arial" w:cs="Arial"/>
          <w:color w:val="000000" w:themeColor="text1"/>
          <w:sz w:val="24"/>
          <w:szCs w:val="24"/>
        </w:rPr>
        <w:t>l manera se les cita</w:t>
      </w:r>
      <w:r w:rsidR="00390A2F">
        <w:rPr>
          <w:rFonts w:ascii="Arial" w:hAnsi="Arial" w:cs="Arial"/>
          <w:color w:val="000000" w:themeColor="text1"/>
          <w:sz w:val="24"/>
          <w:szCs w:val="24"/>
        </w:rPr>
        <w:t xml:space="preserve"> en éste lugar </w:t>
      </w:r>
      <w:r w:rsidR="002A77CC">
        <w:rPr>
          <w:rFonts w:ascii="Arial" w:hAnsi="Arial" w:cs="Arial"/>
          <w:color w:val="000000" w:themeColor="text1"/>
          <w:sz w:val="24"/>
          <w:szCs w:val="24"/>
        </w:rPr>
        <w:t>para que este</w:t>
      </w:r>
      <w:r w:rsidR="002A77CC" w:rsidRPr="002A77CC">
        <w:rPr>
          <w:rFonts w:ascii="Arial" w:hAnsi="Arial" w:cs="Arial"/>
          <w:color w:val="000000" w:themeColor="text1"/>
          <w:sz w:val="24"/>
          <w:szCs w:val="24"/>
        </w:rPr>
        <w:t xml:space="preserve"> 01 de octubre d</w:t>
      </w:r>
      <w:r w:rsidR="002A77CC">
        <w:rPr>
          <w:rFonts w:ascii="Arial" w:hAnsi="Arial" w:cs="Arial"/>
          <w:color w:val="000000" w:themeColor="text1"/>
          <w:sz w:val="24"/>
          <w:szCs w:val="24"/>
        </w:rPr>
        <w:t xml:space="preserve">el año en curso a las 9:00 de la mañana se </w:t>
      </w:r>
      <w:r w:rsidR="00066E88">
        <w:rPr>
          <w:rFonts w:ascii="Arial" w:hAnsi="Arial" w:cs="Arial"/>
          <w:color w:val="000000" w:themeColor="text1"/>
          <w:sz w:val="24"/>
          <w:szCs w:val="24"/>
        </w:rPr>
        <w:t>reúnan</w:t>
      </w:r>
      <w:r w:rsidR="002A77CC">
        <w:rPr>
          <w:rFonts w:ascii="Arial" w:hAnsi="Arial" w:cs="Arial"/>
          <w:color w:val="000000" w:themeColor="text1"/>
          <w:sz w:val="24"/>
          <w:szCs w:val="24"/>
        </w:rPr>
        <w:t xml:space="preserve"> a la sesión p</w:t>
      </w:r>
      <w:r w:rsidR="002A77CC" w:rsidRPr="002A77CC">
        <w:rPr>
          <w:rFonts w:ascii="Arial" w:hAnsi="Arial" w:cs="Arial"/>
          <w:color w:val="000000" w:themeColor="text1"/>
          <w:sz w:val="24"/>
          <w:szCs w:val="24"/>
        </w:rPr>
        <w:t xml:space="preserve">revia a la </w:t>
      </w:r>
      <w:r w:rsidR="002A77CC">
        <w:rPr>
          <w:rFonts w:ascii="Arial" w:hAnsi="Arial" w:cs="Arial"/>
          <w:color w:val="000000" w:themeColor="text1"/>
          <w:sz w:val="24"/>
          <w:szCs w:val="24"/>
        </w:rPr>
        <w:t>Sesión Solemne de cabildo</w:t>
      </w:r>
      <w:r w:rsidR="002A77CC" w:rsidRPr="002A77CC">
        <w:rPr>
          <w:rFonts w:ascii="Arial" w:hAnsi="Arial" w:cs="Arial"/>
          <w:color w:val="000000" w:themeColor="text1"/>
          <w:sz w:val="24"/>
          <w:szCs w:val="24"/>
        </w:rPr>
        <w:t>.</w:t>
      </w:r>
      <w:r w:rsidR="002A77CC">
        <w:rPr>
          <w:rFonts w:ascii="Arial" w:hAnsi="Arial" w:cs="Arial"/>
          <w:color w:val="000000" w:themeColor="text1"/>
          <w:sz w:val="24"/>
          <w:szCs w:val="24"/>
        </w:rPr>
        <w:t xml:space="preserve"> </w:t>
      </w:r>
      <w:r>
        <w:rPr>
          <w:rFonts w:ascii="Arial" w:hAnsi="Arial" w:cs="Arial"/>
          <w:color w:val="000000" w:themeColor="text1"/>
          <w:sz w:val="24"/>
          <w:szCs w:val="24"/>
        </w:rPr>
        <w:t>U</w:t>
      </w:r>
      <w:r w:rsidRPr="007C6436">
        <w:rPr>
          <w:rFonts w:ascii="Arial" w:hAnsi="Arial" w:cs="Arial"/>
          <w:color w:val="000000" w:themeColor="text1"/>
          <w:sz w:val="24"/>
          <w:szCs w:val="24"/>
        </w:rPr>
        <w:t>na vez desahogado el orden</w:t>
      </w:r>
      <w:r>
        <w:rPr>
          <w:rFonts w:ascii="Arial" w:hAnsi="Arial" w:cs="Arial"/>
          <w:color w:val="000000" w:themeColor="text1"/>
          <w:sz w:val="24"/>
          <w:szCs w:val="24"/>
        </w:rPr>
        <w:t xml:space="preserve"> del día</w:t>
      </w:r>
      <w:r w:rsidR="002A77CC">
        <w:rPr>
          <w:rFonts w:ascii="Arial" w:hAnsi="Arial" w:cs="Arial"/>
          <w:color w:val="000000" w:themeColor="text1"/>
          <w:sz w:val="24"/>
          <w:szCs w:val="24"/>
        </w:rPr>
        <w:t xml:space="preserve"> </w:t>
      </w:r>
      <w:r w:rsidR="00552F91">
        <w:rPr>
          <w:rFonts w:ascii="Arial" w:hAnsi="Arial" w:cs="Arial"/>
          <w:color w:val="000000" w:themeColor="text1"/>
          <w:sz w:val="24"/>
          <w:szCs w:val="24"/>
        </w:rPr>
        <w:t>no sin antes decirle a</w:t>
      </w:r>
      <w:r w:rsidR="002A77CC">
        <w:rPr>
          <w:rFonts w:ascii="Arial" w:hAnsi="Arial" w:cs="Arial"/>
          <w:color w:val="000000" w:themeColor="text1"/>
          <w:sz w:val="24"/>
          <w:szCs w:val="24"/>
        </w:rPr>
        <w:t xml:space="preserve"> todo</w:t>
      </w:r>
      <w:r w:rsidR="00552F91">
        <w:rPr>
          <w:rFonts w:ascii="Arial" w:hAnsi="Arial" w:cs="Arial"/>
          <w:color w:val="000000" w:themeColor="text1"/>
          <w:sz w:val="24"/>
          <w:szCs w:val="24"/>
        </w:rPr>
        <w:t>s los ciudadanos</w:t>
      </w:r>
      <w:r w:rsidR="002A77CC">
        <w:rPr>
          <w:rFonts w:ascii="Arial" w:hAnsi="Arial" w:cs="Arial"/>
          <w:color w:val="000000" w:themeColor="text1"/>
          <w:sz w:val="24"/>
          <w:szCs w:val="24"/>
        </w:rPr>
        <w:t xml:space="preserve"> que trabajaremos con el corazón, con el alma</w:t>
      </w:r>
      <w:r w:rsidR="00552F91">
        <w:rPr>
          <w:rFonts w:ascii="Arial" w:hAnsi="Arial" w:cs="Arial"/>
          <w:color w:val="000000" w:themeColor="text1"/>
          <w:sz w:val="24"/>
          <w:szCs w:val="24"/>
        </w:rPr>
        <w:t xml:space="preserve"> y sobre todo</w:t>
      </w:r>
      <w:r w:rsidR="002A77CC">
        <w:rPr>
          <w:rFonts w:ascii="Arial" w:hAnsi="Arial" w:cs="Arial"/>
          <w:color w:val="000000" w:themeColor="text1"/>
          <w:sz w:val="24"/>
          <w:szCs w:val="24"/>
        </w:rPr>
        <w:t xml:space="preserve"> por todas las mujeres de Tlaquepaque damos por terminada esta </w:t>
      </w:r>
      <w:r w:rsidR="00F6427B">
        <w:rPr>
          <w:rFonts w:ascii="Arial" w:hAnsi="Arial" w:cs="Arial"/>
          <w:color w:val="000000" w:themeColor="text1"/>
          <w:sz w:val="24"/>
          <w:szCs w:val="24"/>
        </w:rPr>
        <w:t xml:space="preserve">Sesión Solemne siendo </w:t>
      </w:r>
      <w:r w:rsidR="00813937">
        <w:rPr>
          <w:rFonts w:ascii="Arial" w:hAnsi="Arial" w:cs="Arial"/>
          <w:color w:val="000000" w:themeColor="text1"/>
          <w:sz w:val="24"/>
          <w:szCs w:val="24"/>
        </w:rPr>
        <w:t xml:space="preserve">las </w:t>
      </w:r>
      <w:r w:rsidR="002A77CC">
        <w:rPr>
          <w:rFonts w:ascii="Arial" w:hAnsi="Arial" w:cs="Arial"/>
          <w:color w:val="000000" w:themeColor="text1"/>
          <w:sz w:val="24"/>
          <w:szCs w:val="24"/>
        </w:rPr>
        <w:t xml:space="preserve">5 </w:t>
      </w:r>
      <w:r w:rsidR="00F26A91">
        <w:rPr>
          <w:rFonts w:ascii="Arial" w:hAnsi="Arial" w:cs="Arial"/>
          <w:color w:val="000000" w:themeColor="text1"/>
          <w:sz w:val="24"/>
          <w:szCs w:val="24"/>
        </w:rPr>
        <w:t xml:space="preserve">(cinco) </w:t>
      </w:r>
      <w:r w:rsidR="002A77CC">
        <w:rPr>
          <w:rFonts w:ascii="Arial" w:hAnsi="Arial" w:cs="Arial"/>
          <w:color w:val="000000" w:themeColor="text1"/>
          <w:sz w:val="24"/>
          <w:szCs w:val="24"/>
        </w:rPr>
        <w:t xml:space="preserve">de la tarde de este día </w:t>
      </w:r>
      <w:r w:rsidR="00767579" w:rsidRPr="00767579">
        <w:rPr>
          <w:rFonts w:ascii="Arial" w:hAnsi="Arial" w:cs="Arial"/>
          <w:color w:val="000000" w:themeColor="text1"/>
          <w:sz w:val="24"/>
          <w:szCs w:val="24"/>
        </w:rPr>
        <w:t>30 de s</w:t>
      </w:r>
      <w:r w:rsidR="002A77CC" w:rsidRPr="00767579">
        <w:rPr>
          <w:rFonts w:ascii="Arial" w:hAnsi="Arial" w:cs="Arial"/>
          <w:color w:val="000000" w:themeColor="text1"/>
          <w:sz w:val="24"/>
          <w:szCs w:val="24"/>
        </w:rPr>
        <w:t>e</w:t>
      </w:r>
      <w:r w:rsidR="00767579" w:rsidRPr="00767579">
        <w:rPr>
          <w:rFonts w:ascii="Arial" w:hAnsi="Arial" w:cs="Arial"/>
          <w:color w:val="000000" w:themeColor="text1"/>
          <w:sz w:val="24"/>
          <w:szCs w:val="24"/>
        </w:rPr>
        <w:t>ptiembre 2018</w:t>
      </w:r>
      <w:r w:rsidR="00552F91" w:rsidRPr="00767579">
        <w:rPr>
          <w:rFonts w:ascii="Arial" w:hAnsi="Arial" w:cs="Arial"/>
          <w:color w:val="000000" w:themeColor="text1"/>
          <w:sz w:val="24"/>
          <w:szCs w:val="24"/>
        </w:rPr>
        <w:t>, muchísimas gracias a todos</w:t>
      </w:r>
      <w:r w:rsidRPr="00767579">
        <w:rPr>
          <w:rFonts w:ascii="Arial" w:hAnsi="Arial" w:cs="Arial"/>
          <w:color w:val="000000" w:themeColor="text1"/>
          <w:sz w:val="24"/>
          <w:szCs w:val="24"/>
        </w:rPr>
        <w:t>. -----------------------------------------------------------------------</w:t>
      </w:r>
      <w:r w:rsidR="00066E88" w:rsidRPr="00767579">
        <w:rPr>
          <w:rFonts w:ascii="Arial" w:hAnsi="Arial" w:cs="Arial"/>
          <w:color w:val="000000" w:themeColor="text1"/>
          <w:sz w:val="24"/>
          <w:szCs w:val="24"/>
        </w:rPr>
        <w:t>------------------------------</w:t>
      </w:r>
      <w:r w:rsidR="00E01BC0">
        <w:rPr>
          <w:rFonts w:ascii="Arial" w:hAnsi="Arial" w:cs="Arial"/>
          <w:color w:val="000000" w:themeColor="text1"/>
          <w:sz w:val="24"/>
          <w:szCs w:val="24"/>
        </w:rPr>
        <w:t>----------------------------------------------------------</w:t>
      </w:r>
    </w:p>
    <w:tbl>
      <w:tblPr>
        <w:tblW w:w="8904" w:type="dxa"/>
        <w:jc w:val="right"/>
        <w:tblLook w:val="01E0" w:firstRow="1" w:lastRow="1" w:firstColumn="1" w:lastColumn="1" w:noHBand="0" w:noVBand="0"/>
      </w:tblPr>
      <w:tblGrid>
        <w:gridCol w:w="49"/>
        <w:gridCol w:w="1955"/>
        <w:gridCol w:w="2229"/>
        <w:gridCol w:w="79"/>
        <w:gridCol w:w="40"/>
        <w:gridCol w:w="118"/>
        <w:gridCol w:w="81"/>
        <w:gridCol w:w="161"/>
        <w:gridCol w:w="2070"/>
        <w:gridCol w:w="2073"/>
        <w:gridCol w:w="49"/>
      </w:tblGrid>
      <w:tr w:rsidR="009E010E" w:rsidRPr="00493367" w:rsidTr="00965131">
        <w:trPr>
          <w:gridBefore w:val="1"/>
          <w:gridAfter w:val="2"/>
          <w:wBefore w:w="49" w:type="dxa"/>
          <w:wAfter w:w="2122" w:type="dxa"/>
          <w:jc w:val="right"/>
        </w:trPr>
        <w:tc>
          <w:tcPr>
            <w:tcW w:w="1955" w:type="dxa"/>
          </w:tcPr>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tc>
        <w:tc>
          <w:tcPr>
            <w:tcW w:w="4778" w:type="dxa"/>
            <w:gridSpan w:val="7"/>
          </w:tcPr>
          <w:p w:rsidR="009E010E"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w:t>
            </w:r>
          </w:p>
          <w:p w:rsidR="009E010E"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w:t>
            </w:r>
            <w:r w:rsidR="001750E7">
              <w:rPr>
                <w:rFonts w:ascii="Arial" w:hAnsi="Arial" w:cs="Arial"/>
                <w:b/>
                <w:color w:val="000000" w:themeColor="text1"/>
                <w:sz w:val="24"/>
                <w:szCs w:val="24"/>
              </w:rPr>
              <w:t xml:space="preserve">           </w:t>
            </w:r>
            <w:r w:rsidRPr="00493367">
              <w:rPr>
                <w:rFonts w:ascii="Arial" w:hAnsi="Arial" w:cs="Arial"/>
                <w:b/>
                <w:color w:val="000000" w:themeColor="text1"/>
                <w:sz w:val="24"/>
                <w:szCs w:val="24"/>
              </w:rPr>
              <w:t>PRESIDENTA MUNICIPAL</w:t>
            </w: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tabs>
                <w:tab w:val="left" w:pos="975"/>
              </w:tabs>
              <w:ind w:right="-8"/>
              <w:rPr>
                <w:rFonts w:ascii="Arial" w:hAnsi="Arial" w:cs="Arial"/>
                <w:b/>
                <w:color w:val="000000" w:themeColor="text1"/>
                <w:sz w:val="24"/>
                <w:szCs w:val="24"/>
              </w:rPr>
            </w:pPr>
            <w:r w:rsidRPr="00493367">
              <w:rPr>
                <w:rFonts w:ascii="Arial" w:hAnsi="Arial" w:cs="Arial"/>
                <w:b/>
                <w:color w:val="000000" w:themeColor="text1"/>
                <w:sz w:val="24"/>
                <w:szCs w:val="24"/>
              </w:rPr>
              <w:tab/>
            </w:r>
          </w:p>
          <w:p w:rsidR="009E010E" w:rsidRPr="00493367" w:rsidRDefault="00D07A45" w:rsidP="00965131">
            <w:pPr>
              <w:ind w:left="-253" w:right="-8"/>
              <w:jc w:val="center"/>
              <w:rPr>
                <w:rFonts w:ascii="Arial" w:hAnsi="Arial" w:cs="Arial"/>
                <w:b/>
                <w:color w:val="000000" w:themeColor="text1"/>
                <w:sz w:val="24"/>
                <w:szCs w:val="24"/>
              </w:rPr>
            </w:pPr>
            <w:r>
              <w:rPr>
                <w:rFonts w:ascii="Arial" w:hAnsi="Arial" w:cs="Arial"/>
                <w:b/>
                <w:color w:val="000000" w:themeColor="text1"/>
                <w:sz w:val="24"/>
                <w:szCs w:val="24"/>
              </w:rPr>
              <w:t xml:space="preserve">           C. MARÍA ELENA LIMÓN GARCÍ</w:t>
            </w:r>
            <w:r w:rsidR="009E010E" w:rsidRPr="00493367">
              <w:rPr>
                <w:rFonts w:ascii="Arial" w:hAnsi="Arial" w:cs="Arial"/>
                <w:b/>
                <w:color w:val="000000" w:themeColor="text1"/>
                <w:sz w:val="24"/>
                <w:szCs w:val="24"/>
              </w:rPr>
              <w:t>A</w:t>
            </w: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tc>
      </w:tr>
      <w:tr w:rsidR="009E010E" w:rsidRPr="00493367" w:rsidTr="00965131">
        <w:trPr>
          <w:gridBefore w:val="1"/>
          <w:gridAfter w:val="2"/>
          <w:wBefore w:w="49" w:type="dxa"/>
          <w:wAfter w:w="2122" w:type="dxa"/>
          <w:jc w:val="right"/>
        </w:trPr>
        <w:tc>
          <w:tcPr>
            <w:tcW w:w="1955" w:type="dxa"/>
          </w:tcPr>
          <w:p w:rsidR="009E010E" w:rsidRPr="00493367" w:rsidRDefault="009E010E" w:rsidP="00965131">
            <w:pPr>
              <w:ind w:right="-8"/>
              <w:jc w:val="center"/>
              <w:rPr>
                <w:rFonts w:ascii="Arial" w:hAnsi="Arial" w:cs="Arial"/>
                <w:b/>
                <w:color w:val="000000" w:themeColor="text1"/>
                <w:sz w:val="24"/>
                <w:szCs w:val="24"/>
              </w:rPr>
            </w:pPr>
          </w:p>
        </w:tc>
        <w:tc>
          <w:tcPr>
            <w:tcW w:w="4778" w:type="dxa"/>
            <w:gridSpan w:val="7"/>
          </w:tcPr>
          <w:p w:rsidR="009E010E" w:rsidRPr="00493367" w:rsidRDefault="009E010E" w:rsidP="00965131">
            <w:pPr>
              <w:ind w:right="-8"/>
              <w:jc w:val="center"/>
              <w:rPr>
                <w:rFonts w:ascii="Arial" w:hAnsi="Arial" w:cs="Arial"/>
                <w:b/>
                <w:color w:val="000000" w:themeColor="text1"/>
                <w:sz w:val="24"/>
                <w:szCs w:val="24"/>
              </w:rPr>
            </w:pPr>
          </w:p>
        </w:tc>
      </w:tr>
      <w:tr w:rsidR="009E010E" w:rsidRPr="00493367" w:rsidTr="00965131">
        <w:trPr>
          <w:gridBefore w:val="1"/>
          <w:gridAfter w:val="1"/>
          <w:wBefore w:w="49" w:type="dxa"/>
          <w:wAfter w:w="49" w:type="dxa"/>
          <w:jc w:val="right"/>
        </w:trPr>
        <w:tc>
          <w:tcPr>
            <w:tcW w:w="4184" w:type="dxa"/>
            <w:gridSpan w:val="2"/>
          </w:tcPr>
          <w:p w:rsidR="009E010E" w:rsidRPr="00493367" w:rsidRDefault="009E010E" w:rsidP="00965131">
            <w:pPr>
              <w:ind w:left="709"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SÍNDICO MUNICIPAL</w:t>
            </w:r>
          </w:p>
          <w:p w:rsidR="009E010E" w:rsidRPr="00493367"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D07A45" w:rsidP="00965131">
            <w:pPr>
              <w:ind w:left="709" w:right="-8"/>
              <w:jc w:val="center"/>
              <w:rPr>
                <w:rFonts w:ascii="Arial" w:hAnsi="Arial" w:cs="Arial"/>
                <w:b/>
                <w:color w:val="000000" w:themeColor="text1"/>
                <w:sz w:val="24"/>
                <w:szCs w:val="24"/>
              </w:rPr>
            </w:pPr>
            <w:r>
              <w:rPr>
                <w:rFonts w:ascii="Arial" w:eastAsia="SimSun" w:hAnsi="Arial" w:cs="Arial"/>
                <w:b/>
                <w:color w:val="000000" w:themeColor="text1"/>
                <w:sz w:val="24"/>
                <w:szCs w:val="24"/>
              </w:rPr>
              <w:t xml:space="preserve">    LIC. JUAN DAVID GARCÍ</w:t>
            </w:r>
            <w:r w:rsidR="009E010E" w:rsidRPr="00493367">
              <w:rPr>
                <w:rFonts w:ascii="Arial" w:eastAsia="SimSun" w:hAnsi="Arial" w:cs="Arial"/>
                <w:b/>
                <w:color w:val="000000" w:themeColor="text1"/>
                <w:sz w:val="24"/>
                <w:szCs w:val="24"/>
              </w:rPr>
              <w:t>A CAMARENA</w:t>
            </w:r>
          </w:p>
        </w:tc>
        <w:tc>
          <w:tcPr>
            <w:tcW w:w="237"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385" w:type="dxa"/>
            <w:gridSpan w:val="4"/>
          </w:tcPr>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SECRETARIO DEL AYUNTAMIENTO</w:t>
            </w: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r>
              <w:rPr>
                <w:rFonts w:ascii="Arial" w:hAnsi="Arial" w:cs="Arial"/>
                <w:b/>
                <w:color w:val="000000" w:themeColor="text1"/>
                <w:sz w:val="24"/>
                <w:szCs w:val="24"/>
              </w:rPr>
              <w:t>MTRO. ANTONIO FERNANDO CHÁVEZ DELGADILLO</w:t>
            </w:r>
          </w:p>
        </w:tc>
      </w:tr>
      <w:tr w:rsidR="009E010E" w:rsidRPr="00493367" w:rsidTr="00965131">
        <w:trPr>
          <w:gridBefore w:val="1"/>
          <w:gridAfter w:val="1"/>
          <w:wBefore w:w="49" w:type="dxa"/>
          <w:wAfter w:w="49" w:type="dxa"/>
          <w:trHeight w:val="1208"/>
          <w:jc w:val="right"/>
        </w:trPr>
        <w:tc>
          <w:tcPr>
            <w:tcW w:w="4263" w:type="dxa"/>
            <w:gridSpan w:val="3"/>
          </w:tcPr>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r w:rsidRPr="00493367">
              <w:rPr>
                <w:rFonts w:ascii="Arial" w:hAnsi="Arial" w:cs="Arial"/>
                <w:b/>
                <w:color w:val="000000" w:themeColor="text1"/>
                <w:szCs w:val="24"/>
              </w:rPr>
              <w:t xml:space="preserve">           MARCO ANTONIO FUENTES                                                       </w:t>
            </w:r>
            <w:r>
              <w:rPr>
                <w:rFonts w:ascii="Arial" w:hAnsi="Arial" w:cs="Arial"/>
                <w:b/>
                <w:color w:val="000000" w:themeColor="text1"/>
                <w:szCs w:val="24"/>
              </w:rPr>
              <w:t xml:space="preserve">     </w:t>
            </w:r>
            <w:r w:rsidRPr="00493367">
              <w:rPr>
                <w:rFonts w:ascii="Arial" w:hAnsi="Arial" w:cs="Arial"/>
                <w:b/>
                <w:color w:val="000000" w:themeColor="text1"/>
                <w:szCs w:val="24"/>
              </w:rPr>
              <w:t>ONTIVEROS</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c>
          <w:tcPr>
            <w:tcW w:w="239" w:type="dxa"/>
            <w:gridSpan w:val="3"/>
          </w:tcPr>
          <w:p w:rsidR="009E010E" w:rsidRPr="00493367" w:rsidRDefault="009E010E" w:rsidP="00965131">
            <w:pPr>
              <w:ind w:right="-8"/>
              <w:jc w:val="center"/>
              <w:rPr>
                <w:rFonts w:ascii="Arial" w:hAnsi="Arial" w:cs="Arial"/>
                <w:b/>
                <w:color w:val="000000" w:themeColor="text1"/>
                <w:sz w:val="24"/>
                <w:szCs w:val="24"/>
                <w:lang w:val="pt-BR"/>
              </w:rPr>
            </w:pPr>
          </w:p>
        </w:tc>
        <w:tc>
          <w:tcPr>
            <w:tcW w:w="4304" w:type="dxa"/>
            <w:gridSpan w:val="3"/>
          </w:tcPr>
          <w:p w:rsidR="009E010E" w:rsidRPr="00493367"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MARCELA GUADALUPE</w:t>
            </w: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ACEVES SANCHEZ</w:t>
            </w: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r>
      <w:tr w:rsidR="009E010E" w:rsidRPr="00493367" w:rsidTr="00965131">
        <w:trPr>
          <w:gridBefore w:val="1"/>
          <w:gridAfter w:val="1"/>
          <w:wBefore w:w="49" w:type="dxa"/>
          <w:wAfter w:w="49" w:type="dxa"/>
          <w:trHeight w:val="1981"/>
          <w:jc w:val="right"/>
        </w:trPr>
        <w:tc>
          <w:tcPr>
            <w:tcW w:w="4263" w:type="dxa"/>
            <w:gridSpan w:val="3"/>
          </w:tcPr>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r>
              <w:rPr>
                <w:rFonts w:ascii="Arial" w:hAnsi="Arial" w:cs="Arial"/>
                <w:b/>
                <w:color w:val="000000" w:themeColor="text1"/>
                <w:szCs w:val="24"/>
              </w:rPr>
              <w:t xml:space="preserve">            </w:t>
            </w:r>
            <w:r w:rsidRPr="00493367">
              <w:rPr>
                <w:rFonts w:ascii="Arial" w:hAnsi="Arial" w:cs="Arial"/>
                <w:b/>
                <w:color w:val="000000" w:themeColor="text1"/>
                <w:szCs w:val="24"/>
              </w:rPr>
              <w:t>IVÁN OMAR GONZÁLEZ</w:t>
            </w:r>
          </w:p>
          <w:p w:rsidR="009E010E" w:rsidRPr="00493367" w:rsidRDefault="009E010E" w:rsidP="00965131">
            <w:pPr>
              <w:pStyle w:val="Sinespaciado"/>
              <w:jc w:val="center"/>
              <w:rPr>
                <w:rFonts w:ascii="Arial" w:hAnsi="Arial" w:cs="Arial"/>
                <w:b/>
                <w:color w:val="000000" w:themeColor="text1"/>
                <w:szCs w:val="24"/>
              </w:rPr>
            </w:pPr>
            <w:r>
              <w:rPr>
                <w:rFonts w:ascii="Arial" w:hAnsi="Arial" w:cs="Arial"/>
                <w:b/>
                <w:color w:val="000000" w:themeColor="text1"/>
                <w:szCs w:val="24"/>
              </w:rPr>
              <w:t xml:space="preserve">        </w:t>
            </w:r>
            <w:r w:rsidRPr="00493367">
              <w:rPr>
                <w:rFonts w:ascii="Arial" w:hAnsi="Arial" w:cs="Arial"/>
                <w:b/>
                <w:color w:val="000000" w:themeColor="text1"/>
                <w:szCs w:val="24"/>
              </w:rPr>
              <w:t>SOLÍS</w:t>
            </w:r>
          </w:p>
          <w:p w:rsidR="009E010E" w:rsidRPr="00493367" w:rsidRDefault="009E010E" w:rsidP="00965131">
            <w:pPr>
              <w:ind w:right="-8"/>
              <w:jc w:val="center"/>
              <w:rPr>
                <w:rFonts w:ascii="Arial" w:hAnsi="Arial" w:cs="Arial"/>
                <w:b/>
                <w:color w:val="000000" w:themeColor="text1"/>
                <w:sz w:val="24"/>
                <w:szCs w:val="24"/>
                <w:lang w:val="pt-BR"/>
              </w:rPr>
            </w:pPr>
            <w:r>
              <w:rPr>
                <w:rFonts w:ascii="Arial" w:hAnsi="Arial" w:cs="Arial"/>
                <w:b/>
                <w:color w:val="000000" w:themeColor="text1"/>
                <w:sz w:val="24"/>
                <w:szCs w:val="24"/>
              </w:rPr>
              <w:t xml:space="preserve">           </w:t>
            </w:r>
            <w:r w:rsidRPr="00493367">
              <w:rPr>
                <w:rFonts w:ascii="Arial" w:hAnsi="Arial" w:cs="Arial"/>
                <w:b/>
                <w:color w:val="000000" w:themeColor="text1"/>
                <w:sz w:val="24"/>
                <w:szCs w:val="24"/>
              </w:rPr>
              <w:t>REGIDOR</w:t>
            </w:r>
          </w:p>
        </w:tc>
        <w:tc>
          <w:tcPr>
            <w:tcW w:w="239" w:type="dxa"/>
            <w:gridSpan w:val="3"/>
          </w:tcPr>
          <w:p w:rsidR="009E010E" w:rsidRPr="00493367" w:rsidRDefault="009E010E" w:rsidP="00965131">
            <w:pPr>
              <w:ind w:right="-8"/>
              <w:jc w:val="center"/>
              <w:rPr>
                <w:rFonts w:ascii="Arial" w:hAnsi="Arial" w:cs="Arial"/>
                <w:b/>
                <w:color w:val="000000" w:themeColor="text1"/>
                <w:sz w:val="24"/>
                <w:szCs w:val="24"/>
                <w:lang w:val="pt-BR"/>
              </w:rPr>
            </w:pPr>
          </w:p>
        </w:tc>
        <w:tc>
          <w:tcPr>
            <w:tcW w:w="4304" w:type="dxa"/>
            <w:gridSpan w:val="3"/>
          </w:tcPr>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MIRNA CITLALLI AMAYA</w:t>
            </w: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DE LUNA</w:t>
            </w: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tc>
      </w:tr>
      <w:tr w:rsidR="009E010E" w:rsidRPr="00493367" w:rsidTr="00965131">
        <w:trPr>
          <w:gridBefore w:val="1"/>
          <w:gridAfter w:val="1"/>
          <w:wBefore w:w="49" w:type="dxa"/>
          <w:wAfter w:w="49" w:type="dxa"/>
          <w:trHeight w:val="20"/>
          <w:jc w:val="right"/>
        </w:trPr>
        <w:tc>
          <w:tcPr>
            <w:tcW w:w="4263" w:type="dxa"/>
            <w:gridSpan w:val="3"/>
          </w:tcPr>
          <w:p w:rsidR="009E010E" w:rsidRPr="00493367" w:rsidRDefault="009E010E" w:rsidP="00965131">
            <w:pPr>
              <w:pStyle w:val="Sinespaciado"/>
              <w:jc w:val="center"/>
              <w:rPr>
                <w:rFonts w:ascii="Arial" w:hAnsi="Arial" w:cs="Arial"/>
                <w:b/>
                <w:color w:val="000000" w:themeColor="text1"/>
                <w:szCs w:val="24"/>
              </w:rPr>
            </w:pPr>
            <w:r>
              <w:rPr>
                <w:rFonts w:ascii="Arial" w:hAnsi="Arial" w:cs="Arial"/>
                <w:b/>
                <w:color w:val="000000" w:themeColor="text1"/>
                <w:szCs w:val="24"/>
              </w:rPr>
              <w:t xml:space="preserve">             </w:t>
            </w:r>
            <w:r w:rsidRPr="00493367">
              <w:rPr>
                <w:rFonts w:ascii="Arial" w:hAnsi="Arial" w:cs="Arial"/>
                <w:b/>
                <w:color w:val="000000" w:themeColor="text1"/>
                <w:szCs w:val="24"/>
              </w:rPr>
              <w:t>MIGUEL SILVA RAMÍREZ</w:t>
            </w:r>
          </w:p>
          <w:p w:rsidR="009E010E" w:rsidRPr="00493367" w:rsidRDefault="009E010E" w:rsidP="00965131">
            <w:pPr>
              <w:ind w:right="-8"/>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Pr="00493367">
              <w:rPr>
                <w:rFonts w:ascii="Arial" w:hAnsi="Arial" w:cs="Arial"/>
                <w:b/>
                <w:color w:val="000000" w:themeColor="text1"/>
                <w:sz w:val="24"/>
                <w:szCs w:val="24"/>
              </w:rPr>
              <w:t>REGIDOR</w:t>
            </w:r>
          </w:p>
        </w:tc>
        <w:tc>
          <w:tcPr>
            <w:tcW w:w="239"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304" w:type="dxa"/>
            <w:gridSpan w:val="3"/>
          </w:tcPr>
          <w:p w:rsidR="009E010E" w:rsidRPr="00493367" w:rsidRDefault="009E010E" w:rsidP="00965131">
            <w:pPr>
              <w:pStyle w:val="Sinespaciado"/>
              <w:jc w:val="center"/>
              <w:rPr>
                <w:rFonts w:ascii="Arial" w:hAnsi="Arial" w:cs="Arial"/>
                <w:b/>
                <w:color w:val="000000" w:themeColor="text1"/>
                <w:szCs w:val="24"/>
              </w:rPr>
            </w:pPr>
            <w:r>
              <w:rPr>
                <w:rFonts w:ascii="Arial" w:hAnsi="Arial" w:cs="Arial"/>
                <w:b/>
                <w:color w:val="000000" w:themeColor="text1"/>
                <w:szCs w:val="24"/>
              </w:rPr>
              <w:t>NANCY NARALY GONZÁLEZ RAMÍREZ</w:t>
            </w:r>
          </w:p>
          <w:p w:rsidR="009E010E" w:rsidRPr="00493367" w:rsidRDefault="009E010E" w:rsidP="00965131">
            <w:pPr>
              <w:ind w:right="-8"/>
              <w:jc w:val="center"/>
              <w:rPr>
                <w:rFonts w:ascii="Arial" w:hAnsi="Arial" w:cs="Arial"/>
                <w:b/>
                <w:color w:val="000000" w:themeColor="text1"/>
                <w:sz w:val="24"/>
                <w:szCs w:val="24"/>
                <w:lang w:val="pt-BR"/>
              </w:rPr>
            </w:pPr>
            <w:r w:rsidRPr="00493367">
              <w:rPr>
                <w:rFonts w:ascii="Arial" w:hAnsi="Arial" w:cs="Arial"/>
                <w:b/>
                <w:color w:val="000000" w:themeColor="text1"/>
                <w:sz w:val="24"/>
                <w:szCs w:val="24"/>
              </w:rPr>
              <w:t>REGIDORA</w:t>
            </w:r>
          </w:p>
        </w:tc>
      </w:tr>
      <w:tr w:rsidR="009E010E" w:rsidRPr="00493367" w:rsidTr="00965131">
        <w:trPr>
          <w:gridBefore w:val="1"/>
          <w:gridAfter w:val="1"/>
          <w:wBefore w:w="49" w:type="dxa"/>
          <w:wAfter w:w="49" w:type="dxa"/>
          <w:jc w:val="right"/>
        </w:trPr>
        <w:tc>
          <w:tcPr>
            <w:tcW w:w="4263" w:type="dxa"/>
            <w:gridSpan w:val="3"/>
            <w:tcBorders>
              <w:left w:val="nil"/>
              <w:right w:val="nil"/>
            </w:tcBorders>
          </w:tcPr>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493367">
              <w:rPr>
                <w:rFonts w:ascii="Arial" w:hAnsi="Arial" w:cs="Arial"/>
                <w:b/>
                <w:color w:val="000000" w:themeColor="text1"/>
                <w:sz w:val="24"/>
                <w:szCs w:val="24"/>
              </w:rPr>
              <w:t xml:space="preserve">  MIGUEL CARRILLO GOMEZ</w:t>
            </w:r>
          </w:p>
          <w:p w:rsidR="009E010E" w:rsidRPr="00493367" w:rsidRDefault="009E010E" w:rsidP="00965131">
            <w:pPr>
              <w:ind w:right="-6"/>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Pr="00493367">
              <w:rPr>
                <w:rFonts w:ascii="Arial" w:hAnsi="Arial" w:cs="Arial"/>
                <w:b/>
                <w:color w:val="000000" w:themeColor="text1"/>
                <w:sz w:val="24"/>
                <w:szCs w:val="24"/>
              </w:rPr>
              <w:t>REGIDOR</w:t>
            </w:r>
          </w:p>
        </w:tc>
        <w:tc>
          <w:tcPr>
            <w:tcW w:w="239"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304" w:type="dxa"/>
            <w:gridSpan w:val="3"/>
            <w:tcBorders>
              <w:left w:val="nil"/>
              <w:right w:val="nil"/>
            </w:tcBorders>
          </w:tcPr>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p>
          <w:p w:rsidR="009E010E" w:rsidRDefault="009E010E" w:rsidP="00965131">
            <w:pPr>
              <w:ind w:right="-6"/>
              <w:jc w:val="center"/>
              <w:rPr>
                <w:rFonts w:ascii="Arial" w:hAnsi="Arial" w:cs="Arial"/>
                <w:b/>
                <w:color w:val="000000" w:themeColor="text1"/>
                <w:sz w:val="24"/>
                <w:szCs w:val="24"/>
              </w:rPr>
            </w:pP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SILVIA NATALIA ISLAS</w:t>
            </w:r>
          </w:p>
          <w:p w:rsidR="009E010E" w:rsidRPr="00493367" w:rsidRDefault="009E010E" w:rsidP="00965131">
            <w:pPr>
              <w:ind w:right="-6"/>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r>
      <w:tr w:rsidR="009E010E" w:rsidRPr="00493367" w:rsidTr="00965131">
        <w:trPr>
          <w:gridBefore w:val="1"/>
          <w:gridAfter w:val="1"/>
          <w:wBefore w:w="49" w:type="dxa"/>
          <w:wAfter w:w="49" w:type="dxa"/>
          <w:jc w:val="right"/>
        </w:trPr>
        <w:tc>
          <w:tcPr>
            <w:tcW w:w="4263" w:type="dxa"/>
            <w:gridSpan w:val="3"/>
            <w:tcBorders>
              <w:left w:val="nil"/>
              <w:right w:val="nil"/>
            </w:tcBorders>
          </w:tcPr>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pStyle w:val="Sinespaciado"/>
              <w:jc w:val="center"/>
              <w:rPr>
                <w:rFonts w:ascii="Arial" w:eastAsia="Arial" w:hAnsi="Arial" w:cs="Arial"/>
                <w:b/>
                <w:color w:val="000000" w:themeColor="text1"/>
                <w:szCs w:val="24"/>
              </w:rPr>
            </w:pPr>
          </w:p>
          <w:p w:rsidR="009E010E" w:rsidRPr="00493367" w:rsidRDefault="009E010E" w:rsidP="00965131">
            <w:pPr>
              <w:pStyle w:val="Sinespaciado"/>
              <w:jc w:val="center"/>
              <w:rPr>
                <w:rFonts w:ascii="Arial" w:eastAsia="Arial" w:hAnsi="Arial" w:cs="Arial"/>
                <w:b/>
                <w:color w:val="000000" w:themeColor="text1"/>
                <w:szCs w:val="24"/>
              </w:rPr>
            </w:pPr>
            <w:r w:rsidRPr="00493367">
              <w:rPr>
                <w:rFonts w:ascii="Arial" w:eastAsia="Arial" w:hAnsi="Arial" w:cs="Arial"/>
                <w:b/>
                <w:color w:val="000000" w:themeColor="text1"/>
                <w:szCs w:val="24"/>
              </w:rPr>
              <w:t xml:space="preserve">          </w:t>
            </w:r>
          </w:p>
          <w:p w:rsidR="009E010E" w:rsidRPr="00493367" w:rsidRDefault="009E010E" w:rsidP="00965131">
            <w:pPr>
              <w:pStyle w:val="Sinespaciado"/>
              <w:jc w:val="center"/>
              <w:rPr>
                <w:rFonts w:ascii="Arial" w:eastAsia="Arial" w:hAnsi="Arial" w:cs="Arial"/>
                <w:b/>
                <w:color w:val="000000" w:themeColor="text1"/>
                <w:szCs w:val="24"/>
              </w:rPr>
            </w:pPr>
            <w:r w:rsidRPr="00493367">
              <w:rPr>
                <w:rFonts w:ascii="Arial" w:eastAsia="Arial" w:hAnsi="Arial" w:cs="Arial"/>
                <w:b/>
                <w:color w:val="000000" w:themeColor="text1"/>
                <w:szCs w:val="24"/>
              </w:rPr>
              <w:t xml:space="preserve"> </w:t>
            </w:r>
          </w:p>
          <w:p w:rsidR="009E010E" w:rsidRDefault="009E010E" w:rsidP="00965131">
            <w:pPr>
              <w:pStyle w:val="Sinespaciado"/>
              <w:jc w:val="center"/>
              <w:rPr>
                <w:rFonts w:ascii="Arial" w:eastAsia="Arial" w:hAnsi="Arial" w:cs="Arial"/>
                <w:b/>
                <w:color w:val="000000" w:themeColor="text1"/>
                <w:szCs w:val="24"/>
              </w:rPr>
            </w:pPr>
            <w:r>
              <w:rPr>
                <w:rFonts w:ascii="Arial" w:eastAsia="Arial" w:hAnsi="Arial" w:cs="Arial"/>
                <w:b/>
                <w:color w:val="000000" w:themeColor="text1"/>
                <w:szCs w:val="24"/>
              </w:rPr>
              <w:t xml:space="preserve">              </w:t>
            </w:r>
          </w:p>
          <w:p w:rsidR="009E010E" w:rsidRDefault="009E010E" w:rsidP="00965131">
            <w:pPr>
              <w:pStyle w:val="Sinespaciado"/>
              <w:jc w:val="center"/>
              <w:rPr>
                <w:rFonts w:ascii="Arial" w:eastAsia="Arial" w:hAnsi="Arial" w:cs="Arial"/>
                <w:b/>
                <w:color w:val="000000" w:themeColor="text1"/>
                <w:szCs w:val="24"/>
              </w:rPr>
            </w:pPr>
          </w:p>
          <w:p w:rsidR="009E010E" w:rsidRDefault="009E010E" w:rsidP="00965131">
            <w:pPr>
              <w:pStyle w:val="Sinespaciado"/>
              <w:jc w:val="center"/>
              <w:rPr>
                <w:rFonts w:ascii="Arial" w:eastAsia="Arial" w:hAnsi="Arial" w:cs="Arial"/>
                <w:b/>
                <w:color w:val="000000" w:themeColor="text1"/>
                <w:szCs w:val="24"/>
              </w:rPr>
            </w:pPr>
          </w:p>
          <w:p w:rsidR="009E010E" w:rsidRDefault="009E010E" w:rsidP="00965131">
            <w:pPr>
              <w:pStyle w:val="Sinespaciado"/>
              <w:jc w:val="center"/>
              <w:rPr>
                <w:rFonts w:ascii="Arial" w:eastAsia="Arial" w:hAnsi="Arial" w:cs="Arial"/>
                <w:b/>
                <w:color w:val="000000" w:themeColor="text1"/>
                <w:szCs w:val="24"/>
              </w:rPr>
            </w:pPr>
          </w:p>
          <w:p w:rsidR="009E010E" w:rsidRDefault="009E010E" w:rsidP="00965131">
            <w:pPr>
              <w:pStyle w:val="Sinespaciado"/>
              <w:jc w:val="center"/>
              <w:rPr>
                <w:rFonts w:ascii="Arial" w:eastAsia="Arial" w:hAnsi="Arial" w:cs="Arial"/>
                <w:b/>
                <w:color w:val="000000" w:themeColor="text1"/>
                <w:szCs w:val="24"/>
              </w:rPr>
            </w:pPr>
          </w:p>
          <w:p w:rsidR="009E010E" w:rsidRPr="00493367" w:rsidRDefault="009E010E" w:rsidP="00965131">
            <w:pPr>
              <w:pStyle w:val="Sinespaciado"/>
              <w:jc w:val="center"/>
              <w:rPr>
                <w:rFonts w:ascii="Arial" w:eastAsia="Arial" w:hAnsi="Arial" w:cs="Arial"/>
                <w:b/>
                <w:color w:val="000000" w:themeColor="text1"/>
                <w:szCs w:val="24"/>
              </w:rPr>
            </w:pPr>
            <w:r>
              <w:rPr>
                <w:rFonts w:ascii="Arial" w:eastAsia="Arial" w:hAnsi="Arial" w:cs="Arial"/>
                <w:b/>
                <w:color w:val="000000" w:themeColor="text1"/>
                <w:szCs w:val="24"/>
              </w:rPr>
              <w:t xml:space="preserve">              </w:t>
            </w:r>
            <w:r w:rsidRPr="00493367">
              <w:rPr>
                <w:rFonts w:ascii="Arial" w:eastAsia="Arial" w:hAnsi="Arial" w:cs="Arial"/>
                <w:b/>
                <w:color w:val="000000" w:themeColor="text1"/>
                <w:szCs w:val="24"/>
              </w:rPr>
              <w:t>ORLANDO GARCÍA LIMÓN</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 xml:space="preserve">              REGIDOR</w:t>
            </w:r>
          </w:p>
        </w:tc>
        <w:tc>
          <w:tcPr>
            <w:tcW w:w="239"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304" w:type="dxa"/>
            <w:gridSpan w:val="3"/>
            <w:tcBorders>
              <w:left w:val="nil"/>
              <w:right w:val="nil"/>
            </w:tcBorders>
          </w:tcPr>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p>
          <w:p w:rsidR="009E010E" w:rsidRDefault="009E010E" w:rsidP="00965131">
            <w:pPr>
              <w:pStyle w:val="Sinespaciado"/>
              <w:jc w:val="center"/>
              <w:rPr>
                <w:rFonts w:ascii="Arial" w:hAnsi="Arial" w:cs="Arial"/>
                <w:b/>
                <w:color w:val="000000" w:themeColor="text1"/>
                <w:szCs w:val="24"/>
              </w:rPr>
            </w:pPr>
          </w:p>
          <w:p w:rsidR="009E010E" w:rsidRDefault="009E010E" w:rsidP="00965131">
            <w:pPr>
              <w:pStyle w:val="Sinespaciado"/>
              <w:jc w:val="center"/>
              <w:rPr>
                <w:rFonts w:ascii="Arial" w:hAnsi="Arial" w:cs="Arial"/>
                <w:b/>
                <w:color w:val="000000" w:themeColor="text1"/>
                <w:szCs w:val="24"/>
              </w:rPr>
            </w:pPr>
          </w:p>
          <w:p w:rsidR="009E010E" w:rsidRDefault="009E010E" w:rsidP="00965131">
            <w:pPr>
              <w:pStyle w:val="Sinespaciado"/>
              <w:jc w:val="center"/>
              <w:rPr>
                <w:rFonts w:ascii="Arial" w:hAnsi="Arial" w:cs="Arial"/>
                <w:b/>
                <w:color w:val="000000" w:themeColor="text1"/>
                <w:szCs w:val="24"/>
              </w:rPr>
            </w:pPr>
          </w:p>
          <w:p w:rsidR="009E010E" w:rsidRDefault="009E010E" w:rsidP="00965131">
            <w:pPr>
              <w:pStyle w:val="Sinespaciado"/>
              <w:jc w:val="center"/>
              <w:rPr>
                <w:rFonts w:ascii="Arial" w:hAnsi="Arial" w:cs="Arial"/>
                <w:b/>
                <w:color w:val="000000" w:themeColor="text1"/>
                <w:szCs w:val="24"/>
              </w:rPr>
            </w:pPr>
          </w:p>
          <w:p w:rsidR="009E010E" w:rsidRDefault="009E010E" w:rsidP="00965131">
            <w:pPr>
              <w:pStyle w:val="Sinespaciado"/>
              <w:jc w:val="center"/>
              <w:rPr>
                <w:rFonts w:ascii="Arial" w:hAnsi="Arial" w:cs="Arial"/>
                <w:b/>
                <w:color w:val="000000" w:themeColor="text1"/>
                <w:szCs w:val="24"/>
              </w:rPr>
            </w:pPr>
          </w:p>
          <w:p w:rsidR="009E010E" w:rsidRPr="00493367" w:rsidRDefault="009E010E" w:rsidP="00965131">
            <w:pPr>
              <w:pStyle w:val="Sinespaciado"/>
              <w:jc w:val="center"/>
              <w:rPr>
                <w:rFonts w:ascii="Arial" w:hAnsi="Arial" w:cs="Arial"/>
                <w:b/>
                <w:color w:val="000000" w:themeColor="text1"/>
                <w:szCs w:val="24"/>
              </w:rPr>
            </w:pPr>
            <w:r w:rsidRPr="00493367">
              <w:rPr>
                <w:rFonts w:ascii="Arial" w:hAnsi="Arial" w:cs="Arial"/>
                <w:b/>
                <w:color w:val="000000" w:themeColor="text1"/>
                <w:szCs w:val="24"/>
              </w:rPr>
              <w:t>ROSA PÉREZ LEAL</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r>
      <w:tr w:rsidR="009E010E" w:rsidRPr="00493367" w:rsidTr="00965131">
        <w:tblPrEx>
          <w:jc w:val="center"/>
        </w:tblPrEx>
        <w:trPr>
          <w:trHeight w:val="1808"/>
          <w:jc w:val="center"/>
        </w:trPr>
        <w:tc>
          <w:tcPr>
            <w:tcW w:w="4352" w:type="dxa"/>
            <w:gridSpan w:val="5"/>
            <w:tcBorders>
              <w:left w:val="nil"/>
              <w:right w:val="nil"/>
            </w:tcBorders>
          </w:tcPr>
          <w:p w:rsidR="009E010E" w:rsidRPr="00493367"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pStyle w:val="Sinespaciado"/>
              <w:jc w:val="center"/>
              <w:rPr>
                <w:rFonts w:ascii="Arial" w:eastAsia="Arial" w:hAnsi="Arial" w:cs="Arial"/>
                <w:b/>
                <w:color w:val="000000" w:themeColor="text1"/>
                <w:szCs w:val="24"/>
              </w:rPr>
            </w:pPr>
          </w:p>
          <w:p w:rsidR="009E010E" w:rsidRPr="00493367" w:rsidRDefault="009E010E" w:rsidP="00965131">
            <w:pPr>
              <w:pStyle w:val="Sinespaciado"/>
              <w:jc w:val="center"/>
              <w:rPr>
                <w:rFonts w:ascii="Arial" w:eastAsia="Arial" w:hAnsi="Arial" w:cs="Arial"/>
                <w:b/>
                <w:color w:val="000000" w:themeColor="text1"/>
                <w:szCs w:val="24"/>
              </w:rPr>
            </w:pPr>
            <w:r w:rsidRPr="00493367">
              <w:rPr>
                <w:rFonts w:ascii="Arial" w:eastAsia="Arial" w:hAnsi="Arial" w:cs="Arial"/>
                <w:b/>
                <w:color w:val="000000" w:themeColor="text1"/>
                <w:szCs w:val="24"/>
              </w:rPr>
              <w:t>MARÍA DEL ROSARIO</w:t>
            </w:r>
          </w:p>
          <w:p w:rsidR="009E010E" w:rsidRPr="00493367" w:rsidRDefault="009E010E" w:rsidP="00965131">
            <w:pPr>
              <w:pStyle w:val="Sinespaciado"/>
              <w:jc w:val="center"/>
              <w:rPr>
                <w:rFonts w:ascii="Arial" w:eastAsia="Arial" w:hAnsi="Arial" w:cs="Arial"/>
                <w:b/>
                <w:color w:val="000000" w:themeColor="text1"/>
                <w:szCs w:val="24"/>
              </w:rPr>
            </w:pPr>
            <w:r w:rsidRPr="00493367">
              <w:rPr>
                <w:rFonts w:ascii="Arial" w:eastAsia="Arial" w:hAnsi="Arial" w:cs="Arial"/>
                <w:b/>
                <w:color w:val="000000" w:themeColor="text1"/>
                <w:szCs w:val="24"/>
              </w:rPr>
              <w:t>DE LOS SANTOS SILVA</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c>
          <w:tcPr>
            <w:tcW w:w="360"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192" w:type="dxa"/>
            <w:gridSpan w:val="3"/>
            <w:tcBorders>
              <w:left w:val="nil"/>
              <w:right w:val="nil"/>
            </w:tcBorders>
          </w:tcPr>
          <w:p w:rsidR="009E010E" w:rsidRPr="00493367"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pStyle w:val="Sinespaciado"/>
              <w:ind w:left="-647"/>
              <w:jc w:val="center"/>
              <w:rPr>
                <w:rFonts w:ascii="Arial" w:hAnsi="Arial" w:cs="Arial"/>
                <w:b/>
                <w:color w:val="000000" w:themeColor="text1"/>
                <w:szCs w:val="24"/>
              </w:rPr>
            </w:pPr>
          </w:p>
          <w:p w:rsidR="009E010E" w:rsidRPr="00493367" w:rsidRDefault="009E010E" w:rsidP="00965131">
            <w:pPr>
              <w:pStyle w:val="Sinespaciado"/>
              <w:ind w:left="-647"/>
              <w:jc w:val="center"/>
              <w:rPr>
                <w:rFonts w:ascii="Arial" w:hAnsi="Arial" w:cs="Arial"/>
                <w:b/>
                <w:color w:val="000000" w:themeColor="text1"/>
                <w:szCs w:val="24"/>
              </w:rPr>
            </w:pPr>
            <w:r w:rsidRPr="00493367">
              <w:rPr>
                <w:rFonts w:ascii="Arial" w:hAnsi="Arial" w:cs="Arial"/>
                <w:b/>
                <w:color w:val="000000" w:themeColor="text1"/>
                <w:szCs w:val="24"/>
              </w:rPr>
              <w:t>LUIS ARMANDO CÓRDOVA</w:t>
            </w:r>
          </w:p>
          <w:p w:rsidR="009E010E" w:rsidRPr="00493367" w:rsidRDefault="009E010E" w:rsidP="00965131">
            <w:pPr>
              <w:pStyle w:val="Sinespaciado"/>
              <w:ind w:left="-647"/>
              <w:jc w:val="center"/>
              <w:rPr>
                <w:rFonts w:ascii="Arial" w:eastAsia="Arial" w:hAnsi="Arial" w:cs="Arial"/>
                <w:b/>
                <w:color w:val="000000" w:themeColor="text1"/>
                <w:szCs w:val="24"/>
              </w:rPr>
            </w:pPr>
            <w:r w:rsidRPr="00493367">
              <w:rPr>
                <w:rFonts w:ascii="Arial" w:hAnsi="Arial" w:cs="Arial"/>
                <w:b/>
                <w:color w:val="000000" w:themeColor="text1"/>
                <w:szCs w:val="24"/>
              </w:rPr>
              <w:t>DÍAZ</w:t>
            </w:r>
          </w:p>
          <w:p w:rsidR="009E010E" w:rsidRPr="00493367" w:rsidRDefault="009E010E" w:rsidP="00965131">
            <w:pPr>
              <w:ind w:right="-8" w:hanging="505"/>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r>
      <w:tr w:rsidR="009E010E" w:rsidRPr="00493367" w:rsidTr="00965131">
        <w:tblPrEx>
          <w:jc w:val="center"/>
        </w:tblPrEx>
        <w:trPr>
          <w:jc w:val="center"/>
        </w:trPr>
        <w:tc>
          <w:tcPr>
            <w:tcW w:w="4352" w:type="dxa"/>
            <w:gridSpan w:val="5"/>
            <w:tcBorders>
              <w:left w:val="nil"/>
              <w:right w:val="nil"/>
            </w:tcBorders>
          </w:tcPr>
          <w:p w:rsidR="009E010E" w:rsidRPr="00493367" w:rsidRDefault="009E010E" w:rsidP="00965131">
            <w:pPr>
              <w:pStyle w:val="Sinespaciado"/>
              <w:jc w:val="center"/>
              <w:rPr>
                <w:rFonts w:ascii="Arial" w:eastAsia="Arial" w:hAnsi="Arial" w:cs="Arial"/>
                <w:b/>
                <w:color w:val="000000" w:themeColor="text1"/>
                <w:szCs w:val="24"/>
              </w:rPr>
            </w:pPr>
          </w:p>
          <w:p w:rsidR="009E010E" w:rsidRPr="00493367" w:rsidRDefault="009E010E" w:rsidP="00965131">
            <w:pPr>
              <w:pStyle w:val="Sinespaciado"/>
              <w:jc w:val="center"/>
              <w:rPr>
                <w:rFonts w:ascii="Arial" w:eastAsia="Arial" w:hAnsi="Arial" w:cs="Arial"/>
                <w:b/>
                <w:color w:val="000000" w:themeColor="text1"/>
                <w:szCs w:val="24"/>
              </w:rPr>
            </w:pPr>
          </w:p>
          <w:p w:rsidR="009E010E" w:rsidRPr="00493367" w:rsidRDefault="009E010E" w:rsidP="00965131">
            <w:pPr>
              <w:pStyle w:val="Sinespaciado"/>
              <w:jc w:val="center"/>
              <w:rPr>
                <w:rFonts w:ascii="Arial" w:eastAsia="Arial" w:hAnsi="Arial" w:cs="Arial"/>
                <w:b/>
                <w:color w:val="000000" w:themeColor="text1"/>
                <w:szCs w:val="24"/>
              </w:rPr>
            </w:pPr>
            <w:r w:rsidRPr="00493367">
              <w:rPr>
                <w:rFonts w:ascii="Arial" w:eastAsia="Arial" w:hAnsi="Arial" w:cs="Arial"/>
                <w:b/>
                <w:color w:val="000000" w:themeColor="text1"/>
                <w:szCs w:val="24"/>
              </w:rPr>
              <w:t xml:space="preserve"> </w:t>
            </w:r>
          </w:p>
          <w:p w:rsidR="009E010E" w:rsidRPr="00493367" w:rsidRDefault="009E010E" w:rsidP="00965131">
            <w:pPr>
              <w:pStyle w:val="Sinespaciado"/>
              <w:jc w:val="center"/>
              <w:rPr>
                <w:rFonts w:ascii="Arial" w:eastAsia="Arial" w:hAnsi="Arial" w:cs="Arial"/>
                <w:b/>
                <w:color w:val="000000" w:themeColor="text1"/>
                <w:szCs w:val="24"/>
              </w:rPr>
            </w:pPr>
          </w:p>
          <w:p w:rsidR="009E010E" w:rsidRPr="00493367" w:rsidRDefault="009E010E" w:rsidP="00965131">
            <w:pPr>
              <w:pStyle w:val="Sinespaciado"/>
              <w:jc w:val="center"/>
              <w:rPr>
                <w:rFonts w:ascii="Arial" w:eastAsia="Arial" w:hAnsi="Arial" w:cs="Arial"/>
                <w:b/>
                <w:color w:val="000000" w:themeColor="text1"/>
                <w:szCs w:val="24"/>
              </w:rPr>
            </w:pPr>
            <w:r w:rsidRPr="00493367">
              <w:rPr>
                <w:rFonts w:ascii="Arial" w:eastAsia="Arial" w:hAnsi="Arial" w:cs="Arial"/>
                <w:b/>
                <w:color w:val="000000" w:themeColor="text1"/>
                <w:szCs w:val="24"/>
              </w:rPr>
              <w:t>DANIELA ELIZABETH CHÁVEZ ESTRADA</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c>
          <w:tcPr>
            <w:tcW w:w="360"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192" w:type="dxa"/>
            <w:gridSpan w:val="3"/>
            <w:tcBorders>
              <w:left w:val="nil"/>
              <w:right w:val="nil"/>
            </w:tcBorders>
          </w:tcPr>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left="-647" w:right="-8"/>
              <w:jc w:val="center"/>
              <w:rPr>
                <w:rFonts w:ascii="Arial" w:hAnsi="Arial" w:cs="Arial"/>
                <w:b/>
                <w:color w:val="000000" w:themeColor="text1"/>
                <w:sz w:val="24"/>
                <w:szCs w:val="24"/>
              </w:rPr>
            </w:pPr>
          </w:p>
          <w:p w:rsidR="009E010E" w:rsidRPr="00493367" w:rsidRDefault="00D07A45" w:rsidP="00965131">
            <w:pPr>
              <w:ind w:left="-647" w:right="-8"/>
              <w:jc w:val="center"/>
              <w:rPr>
                <w:rFonts w:ascii="Arial" w:hAnsi="Arial" w:cs="Arial"/>
                <w:b/>
                <w:color w:val="000000" w:themeColor="text1"/>
                <w:sz w:val="24"/>
                <w:szCs w:val="24"/>
              </w:rPr>
            </w:pPr>
            <w:r>
              <w:rPr>
                <w:rFonts w:ascii="Arial" w:hAnsi="Arial" w:cs="Arial"/>
                <w:b/>
                <w:color w:val="000000" w:themeColor="text1"/>
                <w:sz w:val="24"/>
                <w:szCs w:val="24"/>
              </w:rPr>
              <w:t>ALBINO JIMÉNEZ VÁ</w:t>
            </w:r>
            <w:r w:rsidR="009E010E" w:rsidRPr="00493367">
              <w:rPr>
                <w:rFonts w:ascii="Arial" w:hAnsi="Arial" w:cs="Arial"/>
                <w:b/>
                <w:color w:val="000000" w:themeColor="text1"/>
                <w:sz w:val="24"/>
                <w:szCs w:val="24"/>
              </w:rPr>
              <w:t>ZQUEZ</w:t>
            </w:r>
          </w:p>
          <w:p w:rsidR="009E010E" w:rsidRPr="00493367" w:rsidRDefault="009E010E" w:rsidP="00965131">
            <w:pPr>
              <w:ind w:left="-505" w:right="-8" w:hanging="142"/>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r>
      <w:tr w:rsidR="009E010E" w:rsidRPr="00493367" w:rsidTr="00965131">
        <w:tblPrEx>
          <w:jc w:val="center"/>
        </w:tblPrEx>
        <w:trPr>
          <w:trHeight w:val="1987"/>
          <w:jc w:val="center"/>
        </w:trPr>
        <w:tc>
          <w:tcPr>
            <w:tcW w:w="4352" w:type="dxa"/>
            <w:gridSpan w:val="5"/>
            <w:tcBorders>
              <w:left w:val="nil"/>
              <w:right w:val="nil"/>
            </w:tcBorders>
          </w:tcPr>
          <w:p w:rsidR="009E010E"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D07A45" w:rsidP="00965131">
            <w:pPr>
              <w:pStyle w:val="Sinespaciado"/>
              <w:jc w:val="center"/>
              <w:rPr>
                <w:rFonts w:ascii="Arial" w:hAnsi="Arial" w:cs="Arial"/>
                <w:b/>
                <w:color w:val="000000" w:themeColor="text1"/>
                <w:szCs w:val="24"/>
              </w:rPr>
            </w:pPr>
            <w:r>
              <w:rPr>
                <w:rFonts w:ascii="Arial" w:hAnsi="Arial" w:cs="Arial"/>
                <w:b/>
                <w:color w:val="000000" w:themeColor="text1"/>
                <w:szCs w:val="24"/>
              </w:rPr>
              <w:t>MARÍA DE JESÚS CORTÉ</w:t>
            </w:r>
            <w:r w:rsidR="009E010E" w:rsidRPr="00493367">
              <w:rPr>
                <w:rFonts w:ascii="Arial" w:hAnsi="Arial" w:cs="Arial"/>
                <w:b/>
                <w:color w:val="000000" w:themeColor="text1"/>
                <w:szCs w:val="24"/>
              </w:rPr>
              <w:t>S</w:t>
            </w:r>
          </w:p>
          <w:p w:rsidR="009E010E" w:rsidRPr="00493367" w:rsidRDefault="00D07A45" w:rsidP="00965131">
            <w:pPr>
              <w:pStyle w:val="Sinespaciado"/>
              <w:jc w:val="center"/>
              <w:rPr>
                <w:rFonts w:ascii="Arial" w:hAnsi="Arial" w:cs="Arial"/>
                <w:b/>
                <w:color w:val="000000" w:themeColor="text1"/>
                <w:szCs w:val="24"/>
              </w:rPr>
            </w:pPr>
            <w:r>
              <w:rPr>
                <w:rFonts w:ascii="Arial" w:hAnsi="Arial" w:cs="Arial"/>
                <w:b/>
                <w:color w:val="000000" w:themeColor="text1"/>
                <w:szCs w:val="24"/>
              </w:rPr>
              <w:t>DURÁ</w:t>
            </w:r>
            <w:r w:rsidR="009E010E" w:rsidRPr="00493367">
              <w:rPr>
                <w:rFonts w:ascii="Arial" w:hAnsi="Arial" w:cs="Arial"/>
                <w:b/>
                <w:color w:val="000000" w:themeColor="text1"/>
                <w:szCs w:val="24"/>
              </w:rPr>
              <w:t>N</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tc>
        <w:tc>
          <w:tcPr>
            <w:tcW w:w="360"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192" w:type="dxa"/>
            <w:gridSpan w:val="3"/>
            <w:tcBorders>
              <w:left w:val="nil"/>
              <w:right w:val="nil"/>
            </w:tcBorders>
          </w:tcPr>
          <w:p w:rsidR="009E010E" w:rsidRDefault="009E010E" w:rsidP="00965131">
            <w:pPr>
              <w:ind w:right="-8"/>
              <w:jc w:val="center"/>
              <w:rPr>
                <w:rFonts w:ascii="Arial" w:eastAsia="Batang" w:hAnsi="Arial" w:cs="Arial"/>
                <w:b/>
                <w:color w:val="000000" w:themeColor="text1"/>
                <w:sz w:val="24"/>
                <w:szCs w:val="24"/>
              </w:rPr>
            </w:pPr>
          </w:p>
          <w:p w:rsidR="009E010E" w:rsidRDefault="009E010E" w:rsidP="00965131">
            <w:pPr>
              <w:ind w:right="-8"/>
              <w:jc w:val="center"/>
              <w:rPr>
                <w:rFonts w:ascii="Arial" w:eastAsia="Batang" w:hAnsi="Arial" w:cs="Arial"/>
                <w:b/>
                <w:color w:val="000000" w:themeColor="text1"/>
                <w:sz w:val="24"/>
                <w:szCs w:val="24"/>
              </w:rPr>
            </w:pPr>
          </w:p>
          <w:p w:rsidR="009E010E" w:rsidRPr="00493367" w:rsidRDefault="009E010E" w:rsidP="00965131">
            <w:pPr>
              <w:ind w:right="-8"/>
              <w:jc w:val="center"/>
              <w:rPr>
                <w:rFonts w:ascii="Arial" w:eastAsia="Batang" w:hAnsi="Arial" w:cs="Arial"/>
                <w:b/>
                <w:color w:val="000000" w:themeColor="text1"/>
                <w:sz w:val="24"/>
                <w:szCs w:val="24"/>
              </w:rPr>
            </w:pPr>
          </w:p>
          <w:p w:rsidR="009E010E" w:rsidRPr="00493367" w:rsidRDefault="009E010E" w:rsidP="00965131">
            <w:pPr>
              <w:pStyle w:val="Sinespaciado"/>
              <w:ind w:left="-364"/>
              <w:jc w:val="center"/>
              <w:rPr>
                <w:rFonts w:ascii="Arial" w:eastAsia="Times New Roman" w:hAnsi="Arial" w:cs="Arial"/>
                <w:b/>
                <w:color w:val="000000" w:themeColor="text1"/>
                <w:szCs w:val="24"/>
                <w:lang w:eastAsia="es-MX"/>
              </w:rPr>
            </w:pPr>
            <w:r w:rsidRPr="00493367">
              <w:rPr>
                <w:rFonts w:ascii="Arial" w:eastAsia="Times New Roman" w:hAnsi="Arial" w:cs="Arial"/>
                <w:b/>
                <w:color w:val="000000" w:themeColor="text1"/>
                <w:szCs w:val="24"/>
                <w:lang w:eastAsia="es-MX"/>
              </w:rPr>
              <w:t>EDGAR RICARDO RÍOS DE</w:t>
            </w:r>
          </w:p>
          <w:p w:rsidR="009E010E" w:rsidRPr="00493367" w:rsidRDefault="009E010E" w:rsidP="00965131">
            <w:pPr>
              <w:pStyle w:val="Sinespaciado"/>
              <w:jc w:val="center"/>
              <w:rPr>
                <w:rFonts w:ascii="Arial" w:eastAsia="Times New Roman" w:hAnsi="Arial" w:cs="Arial"/>
                <w:b/>
                <w:color w:val="000000" w:themeColor="text1"/>
                <w:szCs w:val="24"/>
                <w:lang w:eastAsia="es-MX"/>
              </w:rPr>
            </w:pPr>
            <w:r w:rsidRPr="00493367">
              <w:rPr>
                <w:rFonts w:ascii="Arial" w:eastAsia="Times New Roman" w:hAnsi="Arial" w:cs="Arial"/>
                <w:b/>
                <w:color w:val="000000" w:themeColor="text1"/>
                <w:szCs w:val="24"/>
                <w:lang w:eastAsia="es-MX"/>
              </w:rPr>
              <w:t>LOZA</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r>
      <w:tr w:rsidR="009E010E" w:rsidRPr="00493367" w:rsidTr="00965131">
        <w:tblPrEx>
          <w:jc w:val="center"/>
        </w:tblPrEx>
        <w:trPr>
          <w:jc w:val="center"/>
        </w:trPr>
        <w:tc>
          <w:tcPr>
            <w:tcW w:w="4352" w:type="dxa"/>
            <w:gridSpan w:val="5"/>
          </w:tcPr>
          <w:p w:rsidR="009E010E" w:rsidRPr="00493367" w:rsidRDefault="009E010E" w:rsidP="00965131">
            <w:pPr>
              <w:pStyle w:val="Sinespaciado"/>
              <w:jc w:val="center"/>
              <w:rPr>
                <w:rFonts w:ascii="Arial" w:eastAsia="Times New Roman" w:hAnsi="Arial" w:cs="Arial"/>
                <w:b/>
                <w:color w:val="000000" w:themeColor="text1"/>
                <w:szCs w:val="24"/>
                <w:lang w:eastAsia="es-MX"/>
              </w:rPr>
            </w:pPr>
          </w:p>
          <w:p w:rsidR="009E010E" w:rsidRPr="00493367" w:rsidRDefault="009E010E" w:rsidP="00965131">
            <w:pPr>
              <w:pStyle w:val="Sinespaciado"/>
              <w:jc w:val="center"/>
              <w:rPr>
                <w:rFonts w:ascii="Arial" w:eastAsia="Times New Roman" w:hAnsi="Arial" w:cs="Arial"/>
                <w:b/>
                <w:color w:val="000000" w:themeColor="text1"/>
                <w:szCs w:val="24"/>
                <w:lang w:eastAsia="es-MX"/>
              </w:rPr>
            </w:pPr>
          </w:p>
          <w:p w:rsidR="009E010E" w:rsidRPr="00493367" w:rsidRDefault="009E010E" w:rsidP="00965131">
            <w:pPr>
              <w:pStyle w:val="Sinespaciado"/>
              <w:jc w:val="center"/>
              <w:rPr>
                <w:rFonts w:ascii="Arial" w:eastAsia="Times New Roman" w:hAnsi="Arial" w:cs="Arial"/>
                <w:b/>
                <w:color w:val="000000" w:themeColor="text1"/>
                <w:szCs w:val="24"/>
                <w:lang w:eastAsia="es-MX"/>
              </w:rPr>
            </w:pPr>
          </w:p>
          <w:p w:rsidR="009E010E" w:rsidRPr="00493367" w:rsidRDefault="009E010E" w:rsidP="00965131">
            <w:pPr>
              <w:pStyle w:val="Sinespaciado"/>
              <w:jc w:val="center"/>
              <w:rPr>
                <w:rFonts w:ascii="Arial" w:eastAsia="Times New Roman" w:hAnsi="Arial" w:cs="Arial"/>
                <w:b/>
                <w:color w:val="000000" w:themeColor="text1"/>
                <w:szCs w:val="24"/>
                <w:lang w:eastAsia="es-MX"/>
              </w:rPr>
            </w:pPr>
            <w:r w:rsidRPr="00493367">
              <w:rPr>
                <w:rFonts w:ascii="Arial" w:eastAsia="Times New Roman" w:hAnsi="Arial" w:cs="Arial"/>
                <w:b/>
                <w:color w:val="000000" w:themeColor="text1"/>
                <w:szCs w:val="24"/>
                <w:lang w:eastAsia="es-MX"/>
              </w:rPr>
              <w:t>CARMEN LUCIA PÉREZ CAMARENA</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REGIDORA</w:t>
            </w:r>
          </w:p>
          <w:p w:rsidR="009E010E" w:rsidRDefault="009E010E" w:rsidP="00965131">
            <w:pPr>
              <w:ind w:right="-8"/>
              <w:jc w:val="center"/>
              <w:rPr>
                <w:rFonts w:ascii="Arial" w:hAnsi="Arial" w:cs="Arial"/>
                <w:b/>
                <w:color w:val="000000" w:themeColor="text1"/>
                <w:sz w:val="24"/>
                <w:szCs w:val="24"/>
              </w:rPr>
            </w:pPr>
          </w:p>
          <w:p w:rsidR="009E010E"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ALFREDO FIERROS GONZÁLEZ</w:t>
            </w:r>
          </w:p>
          <w:p w:rsidR="009E010E" w:rsidRPr="00493367" w:rsidRDefault="009E010E" w:rsidP="00965131">
            <w:pPr>
              <w:ind w:right="-8"/>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tc>
        <w:tc>
          <w:tcPr>
            <w:tcW w:w="360" w:type="dxa"/>
            <w:gridSpan w:val="3"/>
          </w:tcPr>
          <w:p w:rsidR="009E010E" w:rsidRPr="00493367" w:rsidRDefault="009E010E" w:rsidP="00965131">
            <w:pPr>
              <w:ind w:right="-8"/>
              <w:jc w:val="center"/>
              <w:rPr>
                <w:rFonts w:ascii="Arial" w:hAnsi="Arial" w:cs="Arial"/>
                <w:b/>
                <w:color w:val="000000" w:themeColor="text1"/>
                <w:sz w:val="24"/>
                <w:szCs w:val="24"/>
              </w:rPr>
            </w:pPr>
          </w:p>
        </w:tc>
        <w:tc>
          <w:tcPr>
            <w:tcW w:w="4192" w:type="dxa"/>
            <w:gridSpan w:val="3"/>
          </w:tcPr>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jc w:val="center"/>
              <w:rPr>
                <w:rFonts w:ascii="Arial" w:hAnsi="Arial" w:cs="Arial"/>
                <w:b/>
                <w:color w:val="000000" w:themeColor="text1"/>
                <w:sz w:val="24"/>
                <w:szCs w:val="24"/>
              </w:rPr>
            </w:pPr>
            <w:r w:rsidRPr="00493367">
              <w:rPr>
                <w:rFonts w:ascii="Arial" w:hAnsi="Arial" w:cs="Arial"/>
                <w:b/>
                <w:color w:val="000000" w:themeColor="text1"/>
                <w:sz w:val="24"/>
                <w:szCs w:val="24"/>
              </w:rPr>
              <w:t>ADENAWER GONZÁLEZ FIERROS</w:t>
            </w:r>
          </w:p>
          <w:p w:rsidR="009E010E" w:rsidRPr="00493367" w:rsidRDefault="009E010E" w:rsidP="00965131">
            <w:pPr>
              <w:jc w:val="center"/>
              <w:rPr>
                <w:rFonts w:ascii="Arial" w:hAnsi="Arial" w:cs="Arial"/>
                <w:b/>
                <w:color w:val="000000" w:themeColor="text1"/>
                <w:sz w:val="24"/>
                <w:szCs w:val="24"/>
              </w:rPr>
            </w:pPr>
            <w:r w:rsidRPr="00493367">
              <w:rPr>
                <w:rFonts w:ascii="Arial" w:hAnsi="Arial" w:cs="Arial"/>
                <w:b/>
                <w:color w:val="000000" w:themeColor="text1"/>
                <w:sz w:val="24"/>
                <w:szCs w:val="24"/>
              </w:rPr>
              <w:t>REGIDOR</w:t>
            </w:r>
          </w:p>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jc w:val="center"/>
              <w:rPr>
                <w:rFonts w:ascii="Arial" w:hAnsi="Arial" w:cs="Arial"/>
                <w:b/>
                <w:color w:val="000000" w:themeColor="text1"/>
                <w:sz w:val="24"/>
                <w:szCs w:val="24"/>
              </w:rPr>
            </w:pPr>
          </w:p>
          <w:p w:rsidR="009E010E" w:rsidRPr="00493367" w:rsidRDefault="009E010E" w:rsidP="00965131">
            <w:pPr>
              <w:ind w:left="-4617" w:right="-8"/>
              <w:jc w:val="both"/>
              <w:rPr>
                <w:rFonts w:ascii="Arial" w:hAnsi="Arial" w:cs="Arial"/>
                <w:b/>
                <w:color w:val="000000" w:themeColor="text1"/>
                <w:sz w:val="24"/>
                <w:szCs w:val="24"/>
              </w:rPr>
            </w:pPr>
          </w:p>
        </w:tc>
      </w:tr>
    </w:tbl>
    <w:p w:rsidR="009E010E" w:rsidRDefault="009E010E" w:rsidP="009E010E"/>
    <w:p w:rsidR="009E010E" w:rsidRDefault="009E010E" w:rsidP="009E010E"/>
    <w:p w:rsidR="009E010E" w:rsidRDefault="009E010E" w:rsidP="009E010E"/>
    <w:p w:rsidR="009E010E" w:rsidRDefault="009E010E" w:rsidP="009E010E"/>
    <w:p w:rsidR="009E010E" w:rsidRDefault="009E010E" w:rsidP="009E010E"/>
    <w:p w:rsidR="009E010E" w:rsidRPr="007C6436" w:rsidRDefault="009E010E" w:rsidP="009E010E">
      <w:pPr>
        <w:jc w:val="both"/>
        <w:rPr>
          <w:sz w:val="24"/>
          <w:szCs w:val="24"/>
          <w:lang w:val="es-MX"/>
        </w:rPr>
      </w:pPr>
    </w:p>
    <w:p w:rsidR="009E010E" w:rsidRDefault="009E010E" w:rsidP="009E010E"/>
    <w:p w:rsidR="00965131" w:rsidRDefault="00965131"/>
    <w:sectPr w:rsidR="00965131" w:rsidSect="00965131">
      <w:footerReference w:type="default" r:id="rId7"/>
      <w:pgSz w:w="12240" w:h="20160" w:code="5"/>
      <w:pgMar w:top="2268"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31" w:rsidRDefault="00965131">
      <w:r>
        <w:separator/>
      </w:r>
    </w:p>
  </w:endnote>
  <w:endnote w:type="continuationSeparator" w:id="0">
    <w:p w:rsidR="00965131" w:rsidRDefault="0096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1" w:usb1="500078F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31" w:rsidRDefault="004233A6" w:rsidP="00965131">
    <w:pPr>
      <w:pStyle w:val="Piedepgina"/>
      <w:jc w:val="center"/>
      <w:rPr>
        <w:rFonts w:cs="Arial"/>
        <w:sz w:val="16"/>
        <w:szCs w:val="16"/>
      </w:rPr>
    </w:pPr>
    <w:sdt>
      <w:sdtPr>
        <w:rPr>
          <w:rFonts w:cs="Arial"/>
          <w:sz w:val="16"/>
          <w:szCs w:val="16"/>
        </w:rPr>
        <w:id w:val="16456516"/>
        <w:docPartObj>
          <w:docPartGallery w:val="Page Numbers (Bottom of Page)"/>
          <w:docPartUnique/>
        </w:docPartObj>
      </w:sdtPr>
      <w:sdtEndPr/>
      <w:sdtContent>
        <w:r w:rsidR="00965131" w:rsidRPr="00D76D88">
          <w:rPr>
            <w:rFonts w:cs="Arial"/>
            <w:sz w:val="16"/>
            <w:szCs w:val="16"/>
          </w:rPr>
          <w:t xml:space="preserve">Página </w:t>
        </w:r>
        <w:r w:rsidR="00965131" w:rsidRPr="00D76D88">
          <w:rPr>
            <w:rFonts w:cs="Arial"/>
            <w:sz w:val="16"/>
            <w:szCs w:val="16"/>
          </w:rPr>
          <w:fldChar w:fldCharType="begin"/>
        </w:r>
        <w:r w:rsidR="00965131" w:rsidRPr="00D76D88">
          <w:rPr>
            <w:rFonts w:cs="Arial"/>
            <w:sz w:val="16"/>
            <w:szCs w:val="16"/>
          </w:rPr>
          <w:instrText xml:space="preserve"> PAGE   \* MERGEFORMAT </w:instrText>
        </w:r>
        <w:r w:rsidR="00965131" w:rsidRPr="00D76D88">
          <w:rPr>
            <w:rFonts w:cs="Arial"/>
            <w:sz w:val="16"/>
            <w:szCs w:val="16"/>
          </w:rPr>
          <w:fldChar w:fldCharType="separate"/>
        </w:r>
        <w:r>
          <w:rPr>
            <w:rFonts w:cs="Arial"/>
            <w:noProof/>
            <w:sz w:val="16"/>
            <w:szCs w:val="16"/>
          </w:rPr>
          <w:t>6</w:t>
        </w:r>
        <w:r w:rsidR="00965131" w:rsidRPr="00D76D88">
          <w:rPr>
            <w:rFonts w:cs="Arial"/>
            <w:sz w:val="16"/>
            <w:szCs w:val="16"/>
          </w:rPr>
          <w:fldChar w:fldCharType="end"/>
        </w:r>
      </w:sdtContent>
    </w:sdt>
    <w:r w:rsidR="00CA16BA">
      <w:rPr>
        <w:rFonts w:cs="Arial"/>
        <w:sz w:val="16"/>
        <w:szCs w:val="16"/>
      </w:rPr>
      <w:t xml:space="preserve"> de 12</w:t>
    </w:r>
    <w:r w:rsidR="00965131" w:rsidRPr="00D76D88">
      <w:rPr>
        <w:rFonts w:cs="Arial"/>
        <w:sz w:val="16"/>
        <w:szCs w:val="16"/>
      </w:rPr>
      <w:t>.</w:t>
    </w:r>
  </w:p>
  <w:p w:rsidR="00965131" w:rsidRPr="00D2535E" w:rsidRDefault="00965131" w:rsidP="00965131">
    <w:pPr>
      <w:pStyle w:val="Piedepgina"/>
      <w:jc w:val="center"/>
      <w:rPr>
        <w:rFonts w:cs="Arial"/>
        <w:sz w:val="16"/>
        <w:szCs w:val="16"/>
      </w:rPr>
    </w:pPr>
  </w:p>
  <w:p w:rsidR="00965131" w:rsidRPr="00D2535E" w:rsidRDefault="00965131" w:rsidP="00965131">
    <w:pPr>
      <w:pStyle w:val="Piedepgina"/>
      <w:tabs>
        <w:tab w:val="left" w:pos="4425"/>
      </w:tabs>
      <w:rPr>
        <w:rFonts w:cs="Arial"/>
        <w:sz w:val="16"/>
        <w:szCs w:val="16"/>
      </w:rPr>
    </w:pPr>
    <w:r w:rsidRPr="00D2535E">
      <w:rPr>
        <w:rFonts w:cs="Arial"/>
        <w:sz w:val="16"/>
        <w:szCs w:val="16"/>
      </w:rPr>
      <w:tab/>
    </w:r>
  </w:p>
  <w:p w:rsidR="00965131" w:rsidRPr="00D2535E" w:rsidRDefault="00965131" w:rsidP="00965131">
    <w:pPr>
      <w:pStyle w:val="Piedepgina"/>
      <w:jc w:val="center"/>
      <w:rPr>
        <w:rFonts w:cs="Arial"/>
        <w:sz w:val="16"/>
        <w:szCs w:val="16"/>
      </w:rPr>
    </w:pPr>
  </w:p>
  <w:p w:rsidR="00965131" w:rsidRPr="00D2535E" w:rsidRDefault="00965131" w:rsidP="00965131">
    <w:pPr>
      <w:pStyle w:val="Piedepgina"/>
      <w:jc w:val="both"/>
      <w:rPr>
        <w:rFonts w:cs="Arial"/>
        <w:sz w:val="16"/>
        <w:szCs w:val="16"/>
      </w:rPr>
    </w:pPr>
    <w:r w:rsidRPr="00D2535E">
      <w:rPr>
        <w:rFonts w:cs="Arial"/>
        <w:sz w:val="16"/>
        <w:szCs w:val="16"/>
      </w:rPr>
      <w:t>La presente foja por ambas caras forma parte integral del acta de</w:t>
    </w:r>
    <w:r w:rsidR="00CA16BA">
      <w:rPr>
        <w:rFonts w:cs="Arial"/>
        <w:sz w:val="16"/>
        <w:szCs w:val="16"/>
      </w:rPr>
      <w:t xml:space="preserve"> la Sesión Solemne de fecha 3</w:t>
    </w:r>
    <w:r>
      <w:rPr>
        <w:rFonts w:cs="Arial"/>
        <w:sz w:val="16"/>
        <w:szCs w:val="16"/>
      </w:rPr>
      <w:t>0 de septiembre de 2018</w:t>
    </w:r>
    <w:r w:rsidRPr="00D2535E">
      <w:rPr>
        <w:rFonts w:cs="Arial"/>
        <w:sz w:val="16"/>
        <w:szCs w:val="16"/>
      </w:rPr>
      <w:t>.</w:t>
    </w:r>
  </w:p>
  <w:p w:rsidR="00965131" w:rsidRDefault="00965131" w:rsidP="00965131">
    <w:pPr>
      <w:pStyle w:val="Piedepgina"/>
    </w:pPr>
  </w:p>
  <w:p w:rsidR="00965131" w:rsidRDefault="009651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31" w:rsidRDefault="00965131">
      <w:r>
        <w:separator/>
      </w:r>
    </w:p>
  </w:footnote>
  <w:footnote w:type="continuationSeparator" w:id="0">
    <w:p w:rsidR="00965131" w:rsidRDefault="00965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71E20"/>
    <w:multiLevelType w:val="hybridMultilevel"/>
    <w:tmpl w:val="6C268BA8"/>
    <w:lvl w:ilvl="0" w:tplc="45EC054C">
      <w:start w:val="4"/>
      <w:numFmt w:val="bullet"/>
      <w:lvlText w:val="-"/>
      <w:lvlJc w:val="left"/>
      <w:pPr>
        <w:ind w:left="720" w:hanging="360"/>
      </w:pPr>
      <w:rPr>
        <w:rFonts w:ascii="Arial" w:eastAsia="Times New Roman" w:hAnsi="Aria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FE27559"/>
    <w:multiLevelType w:val="hybridMultilevel"/>
    <w:tmpl w:val="D97627E2"/>
    <w:lvl w:ilvl="0" w:tplc="945C3918">
      <w:start w:val="4"/>
      <w:numFmt w:val="bullet"/>
      <w:lvlText w:val="-"/>
      <w:lvlJc w:val="left"/>
      <w:pPr>
        <w:ind w:left="1068" w:hanging="360"/>
      </w:pPr>
      <w:rPr>
        <w:rFonts w:ascii="Arial" w:eastAsia="Times New Roman" w:hAnsi="Arial" w:cs="Arial" w:hint="default"/>
        <w:b/>
        <w:color w:val="000000" w:themeColor="text1"/>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79784270"/>
    <w:multiLevelType w:val="hybridMultilevel"/>
    <w:tmpl w:val="41746738"/>
    <w:lvl w:ilvl="0" w:tplc="45EC054C">
      <w:start w:val="4"/>
      <w:numFmt w:val="bullet"/>
      <w:lvlText w:val="-"/>
      <w:lvlJc w:val="left"/>
      <w:pPr>
        <w:ind w:left="720" w:hanging="360"/>
      </w:pPr>
      <w:rPr>
        <w:rFonts w:ascii="Arial" w:eastAsia="Times New Roman" w:hAnsi="Aria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0E"/>
    <w:rsid w:val="00001392"/>
    <w:rsid w:val="00016B44"/>
    <w:rsid w:val="00036EE7"/>
    <w:rsid w:val="00066E88"/>
    <w:rsid w:val="00130DBE"/>
    <w:rsid w:val="001750E7"/>
    <w:rsid w:val="001938D9"/>
    <w:rsid w:val="001C25B8"/>
    <w:rsid w:val="001C360E"/>
    <w:rsid w:val="00235878"/>
    <w:rsid w:val="002A342F"/>
    <w:rsid w:val="002A77CC"/>
    <w:rsid w:val="002D5B52"/>
    <w:rsid w:val="00307056"/>
    <w:rsid w:val="00390A2F"/>
    <w:rsid w:val="0041513A"/>
    <w:rsid w:val="004233A6"/>
    <w:rsid w:val="004D593F"/>
    <w:rsid w:val="004F7522"/>
    <w:rsid w:val="00552F91"/>
    <w:rsid w:val="005D4B50"/>
    <w:rsid w:val="005E0993"/>
    <w:rsid w:val="005E0FB6"/>
    <w:rsid w:val="00633753"/>
    <w:rsid w:val="006A62A1"/>
    <w:rsid w:val="0076535F"/>
    <w:rsid w:val="00767579"/>
    <w:rsid w:val="00780343"/>
    <w:rsid w:val="0081221C"/>
    <w:rsid w:val="00812A07"/>
    <w:rsid w:val="00813937"/>
    <w:rsid w:val="008528D2"/>
    <w:rsid w:val="008A7D65"/>
    <w:rsid w:val="008B45E0"/>
    <w:rsid w:val="008D4088"/>
    <w:rsid w:val="008F6716"/>
    <w:rsid w:val="00943E94"/>
    <w:rsid w:val="00965131"/>
    <w:rsid w:val="00996776"/>
    <w:rsid w:val="009E010E"/>
    <w:rsid w:val="00A40F90"/>
    <w:rsid w:val="00A45E79"/>
    <w:rsid w:val="00B2428D"/>
    <w:rsid w:val="00BD2530"/>
    <w:rsid w:val="00C143B8"/>
    <w:rsid w:val="00C15A6A"/>
    <w:rsid w:val="00C43B82"/>
    <w:rsid w:val="00C54789"/>
    <w:rsid w:val="00C54DB8"/>
    <w:rsid w:val="00C65297"/>
    <w:rsid w:val="00CA16BA"/>
    <w:rsid w:val="00D07A45"/>
    <w:rsid w:val="00D74116"/>
    <w:rsid w:val="00DD2A7A"/>
    <w:rsid w:val="00DE5744"/>
    <w:rsid w:val="00E01A19"/>
    <w:rsid w:val="00E01BC0"/>
    <w:rsid w:val="00E644A3"/>
    <w:rsid w:val="00F10850"/>
    <w:rsid w:val="00F26A91"/>
    <w:rsid w:val="00F44770"/>
    <w:rsid w:val="00F64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DEA86-34E0-4F22-B8F6-FE7626FA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0E"/>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9E010E"/>
    <w:pPr>
      <w:keepNext/>
      <w:ind w:left="142"/>
      <w:jc w:val="both"/>
      <w:outlineLvl w:val="2"/>
    </w:pPr>
    <w:rPr>
      <w:rFonts w:ascii="Verdana" w:hAnsi="Verdan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E010E"/>
    <w:rPr>
      <w:rFonts w:ascii="Verdana" w:eastAsia="Times New Roman" w:hAnsi="Verdana" w:cs="Times New Roman"/>
      <w:b/>
      <w:sz w:val="28"/>
      <w:szCs w:val="20"/>
      <w:lang w:val="es-ES" w:eastAsia="es-ES"/>
    </w:rPr>
  </w:style>
  <w:style w:type="paragraph" w:styleId="Piedepgina">
    <w:name w:val="footer"/>
    <w:basedOn w:val="Normal"/>
    <w:link w:val="PiedepginaCar"/>
    <w:uiPriority w:val="99"/>
    <w:rsid w:val="009E010E"/>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9E010E"/>
    <w:rPr>
      <w:rFonts w:ascii="Arial" w:eastAsia="Times New Roman" w:hAnsi="Arial" w:cs="Times New Roman"/>
      <w:sz w:val="24"/>
      <w:szCs w:val="20"/>
      <w:lang w:val="es-ES" w:eastAsia="es-ES"/>
    </w:rPr>
  </w:style>
  <w:style w:type="paragraph" w:styleId="Sinespaciado">
    <w:name w:val="No Spacing"/>
    <w:link w:val="SinespaciadoCar"/>
    <w:uiPriority w:val="99"/>
    <w:qFormat/>
    <w:rsid w:val="009E010E"/>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Standard">
    <w:name w:val="Standard"/>
    <w:rsid w:val="009E010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SinespaciadoCar">
    <w:name w:val="Sin espaciado Car"/>
    <w:link w:val="Sinespaciado"/>
    <w:uiPriority w:val="99"/>
    <w:rsid w:val="009E010E"/>
    <w:rPr>
      <w:rFonts w:ascii="Times New Roman" w:eastAsia="SimSun" w:hAnsi="Times New Roman" w:cs="Mangal"/>
      <w:kern w:val="1"/>
      <w:sz w:val="24"/>
      <w:szCs w:val="21"/>
      <w:lang w:val="es-ES" w:eastAsia="zh-CN" w:bidi="hi-IN"/>
    </w:rPr>
  </w:style>
  <w:style w:type="paragraph" w:styleId="Prrafodelista">
    <w:name w:val="List Paragraph"/>
    <w:basedOn w:val="Normal"/>
    <w:link w:val="PrrafodelistaCar"/>
    <w:uiPriority w:val="34"/>
    <w:qFormat/>
    <w:rsid w:val="009E010E"/>
    <w:pPr>
      <w:ind w:left="720"/>
      <w:contextualSpacing/>
    </w:pPr>
  </w:style>
  <w:style w:type="character" w:customStyle="1" w:styleId="PrrafodelistaCar">
    <w:name w:val="Párrafo de lista Car"/>
    <w:link w:val="Prrafodelista"/>
    <w:uiPriority w:val="34"/>
    <w:locked/>
    <w:rsid w:val="0076535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8034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A16BA"/>
    <w:pPr>
      <w:tabs>
        <w:tab w:val="center" w:pos="4419"/>
        <w:tab w:val="right" w:pos="8838"/>
      </w:tabs>
    </w:pPr>
  </w:style>
  <w:style w:type="character" w:customStyle="1" w:styleId="EncabezadoCar">
    <w:name w:val="Encabezado Car"/>
    <w:basedOn w:val="Fuentedeprrafopredeter"/>
    <w:link w:val="Encabezado"/>
    <w:uiPriority w:val="99"/>
    <w:rsid w:val="00CA16B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F67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71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12</Pages>
  <Words>5299</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32</cp:revision>
  <cp:lastPrinted>2018-10-15T16:10:00Z</cp:lastPrinted>
  <dcterms:created xsi:type="dcterms:W3CDTF">2018-09-21T19:03:00Z</dcterms:created>
  <dcterms:modified xsi:type="dcterms:W3CDTF">2018-10-15T16:25:00Z</dcterms:modified>
</cp:coreProperties>
</file>